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EA" w:rsidRDefault="00746214" w:rsidP="00A55245">
      <w:pPr>
        <w:spacing w:after="360"/>
        <w:jc w:val="center"/>
        <w:rPr>
          <w:b/>
        </w:rPr>
      </w:pPr>
      <w:r>
        <w:rPr>
          <w:b/>
        </w:rPr>
        <w:t>М</w:t>
      </w:r>
      <w:r w:rsidR="00A153B8" w:rsidRPr="00A153B8">
        <w:rPr>
          <w:b/>
        </w:rPr>
        <w:t xml:space="preserve">одельный локальный </w:t>
      </w:r>
      <w:r w:rsidR="002804C6">
        <w:rPr>
          <w:b/>
        </w:rPr>
        <w:t xml:space="preserve">нормативный </w:t>
      </w:r>
      <w:r w:rsidR="00A153B8" w:rsidRPr="00A153B8">
        <w:rPr>
          <w:b/>
        </w:rPr>
        <w:t>ак</w:t>
      </w:r>
      <w:r w:rsidR="00C91FEA">
        <w:rPr>
          <w:b/>
        </w:rPr>
        <w:t>т</w:t>
      </w:r>
    </w:p>
    <w:p w:rsidR="00742AD7" w:rsidRDefault="001D122A" w:rsidP="001D122A">
      <w:pPr>
        <w:spacing w:after="360"/>
        <w:rPr>
          <w:sz w:val="28"/>
          <w:szCs w:val="28"/>
        </w:rPr>
      </w:pPr>
      <w:r>
        <w:rPr>
          <w:sz w:val="28"/>
          <w:szCs w:val="28"/>
        </w:rPr>
        <w:t xml:space="preserve">                                    </w:t>
      </w:r>
      <w:r w:rsidR="00FD73FA">
        <w:rPr>
          <w:sz w:val="28"/>
          <w:szCs w:val="28"/>
        </w:rPr>
        <w:t>Морозовское сельское поселение</w:t>
      </w:r>
    </w:p>
    <w:p w:rsidR="00C000C8" w:rsidRPr="00C91FEA" w:rsidRDefault="00C000C8" w:rsidP="001D122A">
      <w:pPr>
        <w:spacing w:after="360"/>
        <w:rPr>
          <w:b/>
        </w:rPr>
      </w:pPr>
      <w:r>
        <w:rPr>
          <w:sz w:val="28"/>
          <w:szCs w:val="28"/>
        </w:rPr>
        <w:t xml:space="preserve">                                     </w:t>
      </w:r>
    </w:p>
    <w:p w:rsidR="00791B50" w:rsidRPr="00742AD7" w:rsidRDefault="004530E5" w:rsidP="004530E5">
      <w:pPr>
        <w:spacing w:before="360"/>
        <w:rPr>
          <w:b/>
          <w:sz w:val="28"/>
          <w:szCs w:val="28"/>
        </w:rPr>
      </w:pPr>
      <w:r>
        <w:rPr>
          <w:b/>
          <w:sz w:val="28"/>
          <w:szCs w:val="28"/>
        </w:rPr>
        <w:t xml:space="preserve">                                                        </w:t>
      </w:r>
      <w:r w:rsidR="00FD73FA">
        <w:rPr>
          <w:b/>
          <w:sz w:val="28"/>
          <w:szCs w:val="28"/>
        </w:rPr>
        <w:t xml:space="preserve"> Постановление</w:t>
      </w:r>
    </w:p>
    <w:p w:rsidR="00791B50" w:rsidRDefault="00791B50" w:rsidP="00071182">
      <w:pPr>
        <w:spacing w:before="240"/>
        <w:rPr>
          <w:sz w:val="28"/>
          <w:szCs w:val="28"/>
        </w:rPr>
      </w:pPr>
      <w:r w:rsidRPr="00791B50">
        <w:rPr>
          <w:sz w:val="28"/>
          <w:szCs w:val="28"/>
        </w:rPr>
        <w:t>от</w:t>
      </w:r>
      <w:r w:rsidR="00F06EC4">
        <w:rPr>
          <w:sz w:val="28"/>
          <w:szCs w:val="28"/>
        </w:rPr>
        <w:t xml:space="preserve"> 26 </w:t>
      </w:r>
      <w:r w:rsidR="00C91FEA">
        <w:rPr>
          <w:sz w:val="28"/>
          <w:szCs w:val="28"/>
        </w:rPr>
        <w:t xml:space="preserve">марта  2024 </w:t>
      </w:r>
      <w:r w:rsidR="007608DE">
        <w:rPr>
          <w:sz w:val="28"/>
          <w:szCs w:val="28"/>
        </w:rPr>
        <w:t>года</w:t>
      </w:r>
      <w:r w:rsidR="007608DE">
        <w:rPr>
          <w:sz w:val="28"/>
          <w:szCs w:val="28"/>
        </w:rPr>
        <w:tab/>
      </w:r>
      <w:r w:rsidR="007608DE">
        <w:rPr>
          <w:sz w:val="28"/>
          <w:szCs w:val="28"/>
        </w:rPr>
        <w:tab/>
      </w:r>
      <w:r w:rsidR="007608DE">
        <w:rPr>
          <w:sz w:val="28"/>
          <w:szCs w:val="28"/>
        </w:rPr>
        <w:tab/>
      </w:r>
      <w:r w:rsidR="007608DE">
        <w:rPr>
          <w:sz w:val="28"/>
          <w:szCs w:val="28"/>
        </w:rPr>
        <w:tab/>
      </w:r>
      <w:r w:rsidR="007608DE">
        <w:rPr>
          <w:sz w:val="28"/>
          <w:szCs w:val="28"/>
        </w:rPr>
        <w:tab/>
      </w:r>
      <w:r w:rsidR="007608DE">
        <w:rPr>
          <w:sz w:val="28"/>
          <w:szCs w:val="28"/>
        </w:rPr>
        <w:tab/>
        <w:t xml:space="preserve">   № 1</w:t>
      </w:r>
    </w:p>
    <w:p w:rsidR="005325BB" w:rsidRPr="00746214" w:rsidRDefault="005325BB" w:rsidP="00746214">
      <w:pPr>
        <w:spacing w:before="240"/>
        <w:rPr>
          <w:sz w:val="28"/>
          <w:szCs w:val="28"/>
        </w:rPr>
      </w:pPr>
      <w:r>
        <w:rPr>
          <w:sz w:val="28"/>
          <w:szCs w:val="28"/>
        </w:rPr>
        <w:t>« О мерах по предупреждению коррупции в муниципальном образовании Морозовского сельского поселения Котельничского района Кировской области</w:t>
      </w:r>
      <w:r w:rsidR="00746214">
        <w:rPr>
          <w:sz w:val="28"/>
          <w:szCs w:val="28"/>
        </w:rPr>
        <w:t>.</w:t>
      </w:r>
    </w:p>
    <w:p w:rsidR="005325BB" w:rsidRPr="00746214" w:rsidRDefault="00F12FBE" w:rsidP="00746214">
      <w:pPr>
        <w:autoSpaceDE w:val="0"/>
        <w:autoSpaceDN w:val="0"/>
        <w:adjustRightInd w:val="0"/>
        <w:spacing w:before="480" w:line="360" w:lineRule="auto"/>
        <w:ind w:firstLine="709"/>
        <w:jc w:val="both"/>
        <w:rPr>
          <w:bCs/>
          <w:sz w:val="28"/>
          <w:szCs w:val="28"/>
        </w:rPr>
      </w:pPr>
      <w:r w:rsidRPr="00D9453D">
        <w:rPr>
          <w:bCs/>
          <w:sz w:val="28"/>
          <w:szCs w:val="28"/>
        </w:rPr>
        <w:t xml:space="preserve">В </w:t>
      </w:r>
      <w:r w:rsidR="00115B34">
        <w:rPr>
          <w:bCs/>
          <w:sz w:val="28"/>
          <w:szCs w:val="28"/>
        </w:rPr>
        <w:t>соответствии с</w:t>
      </w:r>
      <w:r w:rsidR="00115B34" w:rsidRPr="00115B34">
        <w:rPr>
          <w:sz w:val="28"/>
          <w:szCs w:val="28"/>
        </w:rPr>
        <w:t xml:space="preserve"> </w:t>
      </w:r>
      <w:r w:rsidR="00115B34" w:rsidRPr="00F342C1">
        <w:rPr>
          <w:sz w:val="28"/>
          <w:szCs w:val="28"/>
        </w:rPr>
        <w:t xml:space="preserve">Федеральным законом от 25.12.2008 </w:t>
      </w:r>
      <w:r w:rsidR="00115B34">
        <w:rPr>
          <w:sz w:val="28"/>
          <w:szCs w:val="28"/>
        </w:rPr>
        <w:t>№</w:t>
      </w:r>
      <w:r w:rsidR="00115B34" w:rsidRPr="00F342C1">
        <w:rPr>
          <w:sz w:val="28"/>
          <w:szCs w:val="28"/>
        </w:rPr>
        <w:t xml:space="preserve"> 273-ФЗ </w:t>
      </w:r>
      <w:r w:rsidR="00115B34">
        <w:rPr>
          <w:sz w:val="28"/>
          <w:szCs w:val="28"/>
        </w:rPr>
        <w:br/>
        <w:t>«</w:t>
      </w:r>
      <w:r w:rsidR="00115B34" w:rsidRPr="00F342C1">
        <w:rPr>
          <w:sz w:val="28"/>
          <w:szCs w:val="28"/>
        </w:rPr>
        <w:t xml:space="preserve">О </w:t>
      </w:r>
      <w:r w:rsidR="00115B34">
        <w:rPr>
          <w:sz w:val="28"/>
          <w:szCs w:val="28"/>
        </w:rPr>
        <w:t>противодействии коррупции», в</w:t>
      </w:r>
      <w:r w:rsidR="00115B34">
        <w:rPr>
          <w:bCs/>
          <w:sz w:val="28"/>
          <w:szCs w:val="28"/>
        </w:rPr>
        <w:t xml:space="preserve"> </w:t>
      </w:r>
      <w:r w:rsidRPr="00D9453D">
        <w:rPr>
          <w:bCs/>
          <w:sz w:val="28"/>
          <w:szCs w:val="28"/>
        </w:rPr>
        <w:t>целях повышения эффективности обеспечения соблюден</w:t>
      </w:r>
      <w:r w:rsidR="00742AD7">
        <w:rPr>
          <w:bCs/>
          <w:sz w:val="28"/>
          <w:szCs w:val="28"/>
        </w:rPr>
        <w:t xml:space="preserve">ия </w:t>
      </w:r>
      <w:r w:rsidR="009D20F5">
        <w:rPr>
          <w:bCs/>
          <w:sz w:val="28"/>
          <w:szCs w:val="28"/>
        </w:rPr>
        <w:t xml:space="preserve">работниками </w:t>
      </w:r>
      <w:r w:rsidR="00A55245">
        <w:rPr>
          <w:bCs/>
          <w:sz w:val="28"/>
          <w:szCs w:val="28"/>
        </w:rPr>
        <w:t>администрации Морозовского сельского поселения</w:t>
      </w:r>
      <w:r w:rsidRPr="00D9453D">
        <w:rPr>
          <w:bCs/>
          <w:sz w:val="28"/>
          <w:szCs w:val="28"/>
        </w:rPr>
        <w:t xml:space="preserve">  требований, устано</w:t>
      </w:r>
      <w:r w:rsidR="00FE0229">
        <w:rPr>
          <w:bCs/>
          <w:sz w:val="28"/>
          <w:szCs w:val="28"/>
        </w:rPr>
        <w:t>вленных в целях противодействия</w:t>
      </w:r>
      <w:r w:rsidR="00FE0229" w:rsidRPr="00FE0229">
        <w:rPr>
          <w:bCs/>
          <w:sz w:val="28"/>
          <w:szCs w:val="28"/>
        </w:rPr>
        <w:t xml:space="preserve"> </w:t>
      </w:r>
      <w:r w:rsidRPr="00D9453D">
        <w:rPr>
          <w:bCs/>
          <w:sz w:val="28"/>
          <w:szCs w:val="28"/>
        </w:rPr>
        <w:t xml:space="preserve">коррупции, </w:t>
      </w:r>
      <w:r w:rsidR="005325BB">
        <w:rPr>
          <w:bCs/>
          <w:sz w:val="28"/>
          <w:szCs w:val="28"/>
        </w:rPr>
        <w:t>Постановляет:</w:t>
      </w:r>
    </w:p>
    <w:p w:rsidR="00F12FBE" w:rsidRDefault="00F12FBE" w:rsidP="00115B34">
      <w:pPr>
        <w:autoSpaceDE w:val="0"/>
        <w:autoSpaceDN w:val="0"/>
        <w:adjustRightInd w:val="0"/>
        <w:spacing w:line="360" w:lineRule="auto"/>
        <w:ind w:firstLine="709"/>
        <w:jc w:val="both"/>
        <w:rPr>
          <w:bCs/>
          <w:sz w:val="28"/>
          <w:szCs w:val="28"/>
        </w:rPr>
      </w:pPr>
      <w:r w:rsidRPr="00D9453D">
        <w:rPr>
          <w:bCs/>
          <w:sz w:val="28"/>
          <w:szCs w:val="28"/>
        </w:rPr>
        <w:t xml:space="preserve">1. Утвердить </w:t>
      </w:r>
      <w:r w:rsidR="00115B34">
        <w:rPr>
          <w:bCs/>
          <w:sz w:val="28"/>
          <w:szCs w:val="28"/>
        </w:rPr>
        <w:t>П</w:t>
      </w:r>
      <w:r w:rsidR="00115B34" w:rsidRPr="00115B34">
        <w:rPr>
          <w:bCs/>
          <w:sz w:val="28"/>
          <w:szCs w:val="28"/>
        </w:rPr>
        <w:t>лан мероприятий</w:t>
      </w:r>
      <w:r w:rsidR="005325BB">
        <w:rPr>
          <w:bCs/>
          <w:sz w:val="28"/>
          <w:szCs w:val="28"/>
        </w:rPr>
        <w:t xml:space="preserve"> по противодействию коррупции в  Морозовском  сельском  поселении Котельничского района и </w:t>
      </w:r>
      <w:r w:rsidR="00115B34" w:rsidRPr="00115B34">
        <w:rPr>
          <w:bCs/>
          <w:sz w:val="28"/>
          <w:szCs w:val="28"/>
        </w:rPr>
        <w:t xml:space="preserve">  по противодействию коррупции на </w:t>
      </w:r>
      <w:r w:rsidR="005325BB">
        <w:rPr>
          <w:bCs/>
          <w:sz w:val="28"/>
          <w:szCs w:val="28"/>
        </w:rPr>
        <w:t xml:space="preserve">2024-2025 </w:t>
      </w:r>
      <w:r w:rsidRPr="00D9453D">
        <w:rPr>
          <w:bCs/>
          <w:sz w:val="28"/>
          <w:szCs w:val="28"/>
        </w:rPr>
        <w:t>согласно приложению</w:t>
      </w:r>
      <w:r w:rsidR="00115B34">
        <w:rPr>
          <w:bCs/>
          <w:sz w:val="28"/>
          <w:szCs w:val="28"/>
        </w:rPr>
        <w:t xml:space="preserve"> № 1</w:t>
      </w:r>
      <w:r w:rsidRPr="00D9453D">
        <w:rPr>
          <w:bCs/>
          <w:sz w:val="28"/>
          <w:szCs w:val="28"/>
        </w:rPr>
        <w:t>.</w:t>
      </w:r>
    </w:p>
    <w:p w:rsidR="00115B34" w:rsidRDefault="00115B34" w:rsidP="00115B34">
      <w:pPr>
        <w:autoSpaceDE w:val="0"/>
        <w:autoSpaceDN w:val="0"/>
        <w:adjustRightInd w:val="0"/>
        <w:spacing w:line="360" w:lineRule="auto"/>
        <w:ind w:firstLine="709"/>
        <w:jc w:val="both"/>
        <w:rPr>
          <w:bCs/>
          <w:sz w:val="28"/>
          <w:szCs w:val="28"/>
        </w:rPr>
      </w:pPr>
      <w:r>
        <w:rPr>
          <w:bCs/>
          <w:sz w:val="28"/>
          <w:szCs w:val="28"/>
        </w:rPr>
        <w:t xml:space="preserve">2. Утвердить форму отчета о </w:t>
      </w:r>
      <w:r w:rsidRPr="00115B34">
        <w:rPr>
          <w:bCs/>
          <w:sz w:val="28"/>
          <w:szCs w:val="28"/>
        </w:rPr>
        <w:t>выполнении Плана мероприятий</w:t>
      </w:r>
      <w:r w:rsidR="005325BB">
        <w:rPr>
          <w:bCs/>
          <w:sz w:val="28"/>
          <w:szCs w:val="28"/>
        </w:rPr>
        <w:t xml:space="preserve"> по </w:t>
      </w:r>
      <w:r w:rsidRPr="00115B34">
        <w:rPr>
          <w:bCs/>
          <w:sz w:val="28"/>
          <w:szCs w:val="28"/>
        </w:rPr>
        <w:t xml:space="preserve"> противодействию коррупции на </w:t>
      </w:r>
      <w:r w:rsidR="00746214">
        <w:rPr>
          <w:bCs/>
          <w:sz w:val="28"/>
          <w:szCs w:val="28"/>
        </w:rPr>
        <w:t>2024-2025</w:t>
      </w:r>
      <w:r>
        <w:rPr>
          <w:bCs/>
          <w:sz w:val="28"/>
          <w:szCs w:val="28"/>
        </w:rPr>
        <w:t xml:space="preserve"> согласно приложению № 2.</w:t>
      </w:r>
    </w:p>
    <w:p w:rsidR="00746214" w:rsidRPr="00D9453D" w:rsidRDefault="00746214" w:rsidP="00115B34">
      <w:pPr>
        <w:autoSpaceDE w:val="0"/>
        <w:autoSpaceDN w:val="0"/>
        <w:adjustRightInd w:val="0"/>
        <w:spacing w:line="360" w:lineRule="auto"/>
        <w:ind w:firstLine="709"/>
        <w:jc w:val="both"/>
        <w:rPr>
          <w:bCs/>
          <w:sz w:val="28"/>
          <w:szCs w:val="28"/>
        </w:rPr>
      </w:pPr>
      <w:r>
        <w:rPr>
          <w:bCs/>
          <w:sz w:val="28"/>
          <w:szCs w:val="28"/>
        </w:rPr>
        <w:t>3.Настоящее постановление обнародовать на информационном  стенде  в здании администрации Морозовского сельского поселения  по адресу: с. Боровка ,ул.Кирова 15</w:t>
      </w:r>
    </w:p>
    <w:p w:rsidR="00A7157B" w:rsidRDefault="00504ED3" w:rsidP="00A7157B">
      <w:pPr>
        <w:rPr>
          <w:sz w:val="28"/>
          <w:szCs w:val="28"/>
        </w:rPr>
      </w:pPr>
      <w:r>
        <w:rPr>
          <w:sz w:val="28"/>
          <w:szCs w:val="28"/>
        </w:rPr>
        <w:tab/>
      </w:r>
      <w:r w:rsidR="00115B34">
        <w:rPr>
          <w:sz w:val="28"/>
          <w:szCs w:val="28"/>
        </w:rPr>
        <w:t>3</w:t>
      </w:r>
      <w:r w:rsidR="002C1433" w:rsidRPr="002C1433">
        <w:rPr>
          <w:sz w:val="28"/>
          <w:szCs w:val="28"/>
        </w:rPr>
        <w:t>.</w:t>
      </w:r>
      <w:r w:rsidR="00681A99">
        <w:rPr>
          <w:sz w:val="28"/>
          <w:szCs w:val="28"/>
        </w:rPr>
        <w:t xml:space="preserve"> Контроль за исполнением </w:t>
      </w:r>
      <w:r w:rsidR="00746214">
        <w:rPr>
          <w:sz w:val="28"/>
          <w:szCs w:val="28"/>
        </w:rPr>
        <w:t xml:space="preserve">настоящего постановления оставляю за собой . </w:t>
      </w:r>
    </w:p>
    <w:p w:rsidR="00A7157B" w:rsidRPr="00746214" w:rsidRDefault="002C1433" w:rsidP="00746214">
      <w:pPr>
        <w:rPr>
          <w:sz w:val="28"/>
          <w:szCs w:val="28"/>
        </w:rPr>
      </w:pPr>
      <w:r w:rsidRPr="002C1433">
        <w:rPr>
          <w:sz w:val="28"/>
          <w:szCs w:val="28"/>
        </w:rPr>
        <w:t xml:space="preserve"> </w:t>
      </w:r>
    </w:p>
    <w:tbl>
      <w:tblPr>
        <w:tblW w:w="9464" w:type="dxa"/>
        <w:tblLayout w:type="fixed"/>
        <w:tblLook w:val="01E0"/>
      </w:tblPr>
      <w:tblGrid>
        <w:gridCol w:w="3794"/>
        <w:gridCol w:w="284"/>
        <w:gridCol w:w="2409"/>
        <w:gridCol w:w="426"/>
        <w:gridCol w:w="236"/>
        <w:gridCol w:w="236"/>
        <w:gridCol w:w="2079"/>
      </w:tblGrid>
      <w:tr w:rsidR="00CF788F" w:rsidRPr="00094089" w:rsidTr="00A66AD7">
        <w:tc>
          <w:tcPr>
            <w:tcW w:w="3794" w:type="dxa"/>
            <w:shd w:val="clear" w:color="auto" w:fill="auto"/>
          </w:tcPr>
          <w:p w:rsidR="00071182" w:rsidRPr="00094089" w:rsidRDefault="00CF788F" w:rsidP="00CF788F">
            <w:pPr>
              <w:ind w:right="-159"/>
              <w:rPr>
                <w:sz w:val="28"/>
                <w:szCs w:val="28"/>
              </w:rPr>
            </w:pPr>
            <w:r>
              <w:rPr>
                <w:sz w:val="28"/>
                <w:szCs w:val="28"/>
              </w:rPr>
              <w:t>_</w:t>
            </w:r>
            <w:r w:rsidR="00C91FEA">
              <w:rPr>
                <w:sz w:val="28"/>
                <w:szCs w:val="28"/>
              </w:rPr>
              <w:t>Временно исполняющий полномочия главы администрации</w:t>
            </w:r>
            <w:r>
              <w:rPr>
                <w:sz w:val="28"/>
                <w:szCs w:val="28"/>
              </w:rPr>
              <w:t>_______________________</w:t>
            </w:r>
          </w:p>
        </w:tc>
        <w:tc>
          <w:tcPr>
            <w:tcW w:w="284" w:type="dxa"/>
            <w:shd w:val="clear" w:color="auto" w:fill="auto"/>
          </w:tcPr>
          <w:p w:rsidR="00071182" w:rsidRPr="00094089" w:rsidRDefault="00071182" w:rsidP="007E7817">
            <w:pPr>
              <w:rPr>
                <w:sz w:val="28"/>
                <w:szCs w:val="28"/>
              </w:rPr>
            </w:pPr>
          </w:p>
        </w:tc>
        <w:tc>
          <w:tcPr>
            <w:tcW w:w="2409" w:type="dxa"/>
            <w:tcBorders>
              <w:bottom w:val="single" w:sz="4" w:space="0" w:color="auto"/>
            </w:tcBorders>
            <w:shd w:val="clear" w:color="auto" w:fill="auto"/>
          </w:tcPr>
          <w:p w:rsidR="00071182" w:rsidRPr="00094089" w:rsidRDefault="00071182" w:rsidP="00CF788F">
            <w:pPr>
              <w:ind w:left="175" w:hanging="175"/>
              <w:rPr>
                <w:sz w:val="28"/>
                <w:szCs w:val="28"/>
              </w:rPr>
            </w:pPr>
          </w:p>
        </w:tc>
        <w:tc>
          <w:tcPr>
            <w:tcW w:w="426" w:type="dxa"/>
            <w:tcBorders>
              <w:left w:val="nil"/>
            </w:tcBorders>
            <w:shd w:val="clear" w:color="auto" w:fill="auto"/>
          </w:tcPr>
          <w:p w:rsidR="00071182" w:rsidRPr="00094089" w:rsidRDefault="00071182" w:rsidP="007E7817">
            <w:pPr>
              <w:rPr>
                <w:sz w:val="28"/>
                <w:szCs w:val="28"/>
              </w:rPr>
            </w:pPr>
          </w:p>
        </w:tc>
        <w:tc>
          <w:tcPr>
            <w:tcW w:w="236" w:type="dxa"/>
            <w:shd w:val="clear" w:color="auto" w:fill="auto"/>
          </w:tcPr>
          <w:p w:rsidR="00071182" w:rsidRPr="00094089" w:rsidRDefault="00071182" w:rsidP="007E7817">
            <w:pPr>
              <w:rPr>
                <w:sz w:val="28"/>
                <w:szCs w:val="28"/>
              </w:rPr>
            </w:pPr>
          </w:p>
        </w:tc>
        <w:tc>
          <w:tcPr>
            <w:tcW w:w="236" w:type="dxa"/>
            <w:shd w:val="clear" w:color="auto" w:fill="auto"/>
          </w:tcPr>
          <w:p w:rsidR="00071182" w:rsidRPr="00094089" w:rsidRDefault="00071182" w:rsidP="007E7817">
            <w:pPr>
              <w:rPr>
                <w:sz w:val="28"/>
                <w:szCs w:val="28"/>
              </w:rPr>
            </w:pPr>
          </w:p>
        </w:tc>
        <w:tc>
          <w:tcPr>
            <w:tcW w:w="2079" w:type="dxa"/>
            <w:tcBorders>
              <w:bottom w:val="single" w:sz="4" w:space="0" w:color="auto"/>
            </w:tcBorders>
            <w:shd w:val="clear" w:color="auto" w:fill="auto"/>
          </w:tcPr>
          <w:p w:rsidR="00071182" w:rsidRPr="00094089" w:rsidRDefault="00071182" w:rsidP="007E7817">
            <w:pPr>
              <w:rPr>
                <w:sz w:val="28"/>
                <w:szCs w:val="28"/>
              </w:rPr>
            </w:pPr>
          </w:p>
        </w:tc>
      </w:tr>
      <w:tr w:rsidR="00CF788F" w:rsidRPr="00094089" w:rsidTr="00F76929">
        <w:trPr>
          <w:trHeight w:val="607"/>
        </w:trPr>
        <w:tc>
          <w:tcPr>
            <w:tcW w:w="3794" w:type="dxa"/>
            <w:shd w:val="clear" w:color="auto" w:fill="auto"/>
          </w:tcPr>
          <w:p w:rsidR="00CF788F" w:rsidRPr="00A66AD7" w:rsidRDefault="003C3514" w:rsidP="00F76929">
            <w:pPr>
              <w:rPr>
                <w:sz w:val="32"/>
                <w:szCs w:val="32"/>
              </w:rPr>
            </w:pPr>
            <w:r w:rsidRPr="00A66AD7">
              <w:rPr>
                <w:i/>
                <w:sz w:val="32"/>
                <w:szCs w:val="32"/>
                <w:vertAlign w:val="superscript"/>
              </w:rPr>
              <w:t xml:space="preserve">         </w:t>
            </w:r>
            <w:r w:rsidR="00CF788F" w:rsidRPr="00A66AD7">
              <w:rPr>
                <w:i/>
                <w:sz w:val="32"/>
                <w:szCs w:val="32"/>
                <w:vertAlign w:val="superscript"/>
              </w:rPr>
              <w:t>(наимен</w:t>
            </w:r>
            <w:r w:rsidR="00740E5E" w:rsidRPr="00A66AD7">
              <w:rPr>
                <w:i/>
                <w:sz w:val="32"/>
                <w:szCs w:val="32"/>
                <w:vertAlign w:val="superscript"/>
              </w:rPr>
              <w:t>ование должности</w:t>
            </w:r>
            <w:r w:rsidR="00CF788F" w:rsidRPr="00A66AD7">
              <w:rPr>
                <w:i/>
                <w:sz w:val="32"/>
                <w:szCs w:val="32"/>
                <w:vertAlign w:val="superscript"/>
              </w:rPr>
              <w:t>)</w:t>
            </w:r>
          </w:p>
          <w:p w:rsidR="00071182" w:rsidRPr="00A66AD7" w:rsidRDefault="00071182" w:rsidP="00F76929">
            <w:pPr>
              <w:ind w:right="-250"/>
              <w:rPr>
                <w:sz w:val="32"/>
                <w:szCs w:val="32"/>
              </w:rPr>
            </w:pPr>
          </w:p>
        </w:tc>
        <w:tc>
          <w:tcPr>
            <w:tcW w:w="284" w:type="dxa"/>
            <w:shd w:val="clear" w:color="auto" w:fill="auto"/>
          </w:tcPr>
          <w:p w:rsidR="00071182" w:rsidRPr="00A66AD7" w:rsidRDefault="00071182" w:rsidP="007E7817">
            <w:pPr>
              <w:rPr>
                <w:sz w:val="32"/>
                <w:szCs w:val="32"/>
              </w:rPr>
            </w:pPr>
          </w:p>
        </w:tc>
        <w:tc>
          <w:tcPr>
            <w:tcW w:w="2409" w:type="dxa"/>
            <w:tcBorders>
              <w:top w:val="single" w:sz="4" w:space="0" w:color="auto"/>
            </w:tcBorders>
            <w:shd w:val="clear" w:color="auto" w:fill="auto"/>
          </w:tcPr>
          <w:p w:rsidR="00071182" w:rsidRPr="00A66AD7" w:rsidRDefault="003C3514" w:rsidP="003C3514">
            <w:pPr>
              <w:pStyle w:val="ConsPlusNormal"/>
              <w:ind w:left="-109" w:right="-342"/>
              <w:rPr>
                <w:rFonts w:ascii="Times New Roman" w:hAnsi="Times New Roman" w:cs="Times New Roman"/>
                <w:i/>
                <w:sz w:val="32"/>
                <w:szCs w:val="32"/>
                <w:vertAlign w:val="superscript"/>
              </w:rPr>
            </w:pPr>
            <w:r w:rsidRPr="00A66AD7">
              <w:rPr>
                <w:rFonts w:ascii="Times New Roman" w:hAnsi="Times New Roman" w:cs="Times New Roman"/>
                <w:i/>
                <w:sz w:val="32"/>
                <w:szCs w:val="32"/>
                <w:vertAlign w:val="superscript"/>
              </w:rPr>
              <w:t xml:space="preserve">                   </w:t>
            </w:r>
            <w:r w:rsidR="00CF788F" w:rsidRPr="00A66AD7">
              <w:rPr>
                <w:rFonts w:ascii="Times New Roman" w:hAnsi="Times New Roman" w:cs="Times New Roman"/>
                <w:i/>
                <w:sz w:val="32"/>
                <w:szCs w:val="32"/>
                <w:vertAlign w:val="superscript"/>
              </w:rPr>
              <w:t>(подпись)</w:t>
            </w:r>
          </w:p>
        </w:tc>
        <w:tc>
          <w:tcPr>
            <w:tcW w:w="426" w:type="dxa"/>
            <w:tcBorders>
              <w:left w:val="nil"/>
            </w:tcBorders>
            <w:shd w:val="clear" w:color="auto" w:fill="auto"/>
          </w:tcPr>
          <w:p w:rsidR="00071182" w:rsidRPr="00A66AD7" w:rsidRDefault="00071182" w:rsidP="007E7817">
            <w:pPr>
              <w:rPr>
                <w:sz w:val="32"/>
                <w:szCs w:val="32"/>
              </w:rPr>
            </w:pPr>
          </w:p>
        </w:tc>
        <w:tc>
          <w:tcPr>
            <w:tcW w:w="236" w:type="dxa"/>
            <w:shd w:val="clear" w:color="auto" w:fill="auto"/>
          </w:tcPr>
          <w:p w:rsidR="00071182" w:rsidRPr="00A66AD7" w:rsidRDefault="00071182" w:rsidP="00866FC9">
            <w:pPr>
              <w:rPr>
                <w:i/>
                <w:sz w:val="32"/>
                <w:szCs w:val="32"/>
                <w:vertAlign w:val="superscript"/>
              </w:rPr>
            </w:pPr>
          </w:p>
        </w:tc>
        <w:tc>
          <w:tcPr>
            <w:tcW w:w="236" w:type="dxa"/>
            <w:shd w:val="clear" w:color="auto" w:fill="auto"/>
          </w:tcPr>
          <w:p w:rsidR="00071182" w:rsidRPr="00A66AD7" w:rsidRDefault="00071182" w:rsidP="00CF788F">
            <w:pPr>
              <w:jc w:val="right"/>
              <w:rPr>
                <w:sz w:val="32"/>
                <w:szCs w:val="32"/>
              </w:rPr>
            </w:pPr>
          </w:p>
        </w:tc>
        <w:tc>
          <w:tcPr>
            <w:tcW w:w="2079" w:type="dxa"/>
            <w:tcBorders>
              <w:top w:val="single" w:sz="4" w:space="0" w:color="auto"/>
            </w:tcBorders>
            <w:shd w:val="clear" w:color="auto" w:fill="auto"/>
          </w:tcPr>
          <w:p w:rsidR="00071182" w:rsidRPr="00A66AD7" w:rsidRDefault="00071182" w:rsidP="00A66AD7">
            <w:pPr>
              <w:ind w:left="-90" w:right="-79"/>
              <w:jc w:val="center"/>
              <w:rPr>
                <w:i/>
                <w:sz w:val="32"/>
                <w:szCs w:val="32"/>
                <w:vertAlign w:val="superscript"/>
              </w:rPr>
            </w:pPr>
            <w:r w:rsidRPr="00A66AD7">
              <w:rPr>
                <w:i/>
                <w:sz w:val="32"/>
                <w:szCs w:val="32"/>
                <w:vertAlign w:val="superscript"/>
              </w:rPr>
              <w:t>(</w:t>
            </w:r>
            <w:r w:rsidR="00866FC9" w:rsidRPr="00A66AD7">
              <w:rPr>
                <w:i/>
                <w:sz w:val="32"/>
                <w:szCs w:val="32"/>
                <w:vertAlign w:val="superscript"/>
              </w:rPr>
              <w:t>инициалы, фамили</w:t>
            </w:r>
            <w:r w:rsidRPr="00A66AD7">
              <w:rPr>
                <w:i/>
                <w:sz w:val="32"/>
                <w:szCs w:val="32"/>
                <w:vertAlign w:val="superscript"/>
              </w:rPr>
              <w:t>я)</w:t>
            </w:r>
          </w:p>
        </w:tc>
      </w:tr>
    </w:tbl>
    <w:p w:rsidR="00946279" w:rsidRDefault="00946279" w:rsidP="004C0B60">
      <w:pPr>
        <w:spacing w:before="240"/>
        <w:rPr>
          <w:sz w:val="28"/>
          <w:szCs w:val="28"/>
        </w:rPr>
        <w:sectPr w:rsidR="00946279" w:rsidSect="00CE01C6">
          <w:headerReference w:type="default" r:id="rId8"/>
          <w:footerReference w:type="default" r:id="rId9"/>
          <w:footnotePr>
            <w:numFmt w:val="chicago"/>
          </w:footnotePr>
          <w:pgSz w:w="11906" w:h="16838"/>
          <w:pgMar w:top="1418" w:right="851" w:bottom="1134" w:left="1701" w:header="709" w:footer="57" w:gutter="0"/>
          <w:cols w:space="708"/>
          <w:titlePg/>
          <w:docGrid w:linePitch="360"/>
        </w:sectPr>
      </w:pPr>
    </w:p>
    <w:p w:rsidR="00946279" w:rsidRPr="00564614" w:rsidRDefault="004C0B60" w:rsidP="004C0B60">
      <w:pPr>
        <w:pStyle w:val="1"/>
        <w:tabs>
          <w:tab w:val="left" w:pos="6481"/>
          <w:tab w:val="left" w:pos="6663"/>
          <w:tab w:val="left" w:pos="6946"/>
          <w:tab w:val="left" w:pos="7230"/>
        </w:tabs>
        <w:jc w:val="left"/>
        <w:rPr>
          <w:b w:val="0"/>
          <w:sz w:val="28"/>
          <w:szCs w:val="28"/>
        </w:rPr>
      </w:pPr>
      <w:r>
        <w:rPr>
          <w:b w:val="0"/>
          <w:sz w:val="28"/>
          <w:szCs w:val="28"/>
        </w:rPr>
        <w:lastRenderedPageBreak/>
        <w:t xml:space="preserve">                                                                                                                                                    Приложение №1</w:t>
      </w:r>
    </w:p>
    <w:p w:rsidR="00946279" w:rsidRPr="00564614" w:rsidRDefault="00946279" w:rsidP="00946279">
      <w:pPr>
        <w:pStyle w:val="1"/>
        <w:tabs>
          <w:tab w:val="left" w:pos="6481"/>
          <w:tab w:val="left" w:pos="6663"/>
          <w:tab w:val="left" w:pos="6946"/>
          <w:tab w:val="left" w:pos="7230"/>
        </w:tabs>
        <w:ind w:firstLine="8789"/>
        <w:rPr>
          <w:b w:val="0"/>
          <w:sz w:val="28"/>
          <w:szCs w:val="28"/>
        </w:rPr>
      </w:pPr>
    </w:p>
    <w:p w:rsidR="00946279" w:rsidRPr="00564614" w:rsidRDefault="00946279" w:rsidP="00946279">
      <w:pPr>
        <w:pStyle w:val="1"/>
        <w:tabs>
          <w:tab w:val="left" w:pos="6481"/>
          <w:tab w:val="left" w:pos="6663"/>
          <w:tab w:val="left" w:pos="6946"/>
          <w:tab w:val="left" w:pos="7230"/>
        </w:tabs>
        <w:ind w:firstLine="8789"/>
        <w:rPr>
          <w:b w:val="0"/>
          <w:sz w:val="28"/>
          <w:szCs w:val="28"/>
        </w:rPr>
      </w:pPr>
      <w:r w:rsidRPr="004610F8">
        <w:rPr>
          <w:b w:val="0"/>
          <w:sz w:val="28"/>
          <w:szCs w:val="28"/>
        </w:rPr>
        <w:t>УТВЕРЖДЕН</w:t>
      </w:r>
    </w:p>
    <w:p w:rsidR="00946279" w:rsidRPr="00564614" w:rsidRDefault="00946279" w:rsidP="00946279">
      <w:pPr>
        <w:pStyle w:val="1"/>
        <w:tabs>
          <w:tab w:val="left" w:pos="6481"/>
          <w:tab w:val="left" w:pos="6663"/>
          <w:tab w:val="left" w:pos="6946"/>
          <w:tab w:val="left" w:pos="7230"/>
        </w:tabs>
        <w:ind w:firstLine="8789"/>
        <w:rPr>
          <w:b w:val="0"/>
          <w:sz w:val="28"/>
          <w:szCs w:val="28"/>
        </w:rPr>
      </w:pPr>
    </w:p>
    <w:p w:rsidR="00946279" w:rsidRPr="004610F8" w:rsidRDefault="00C91FEA" w:rsidP="00946279">
      <w:pPr>
        <w:pStyle w:val="1"/>
        <w:tabs>
          <w:tab w:val="left" w:pos="6481"/>
          <w:tab w:val="left" w:pos="6663"/>
          <w:tab w:val="left" w:pos="6946"/>
          <w:tab w:val="left" w:pos="7230"/>
        </w:tabs>
        <w:ind w:firstLine="8789"/>
        <w:rPr>
          <w:b w:val="0"/>
          <w:sz w:val="28"/>
          <w:szCs w:val="28"/>
        </w:rPr>
      </w:pPr>
      <w:r>
        <w:rPr>
          <w:b w:val="0"/>
          <w:sz w:val="28"/>
          <w:szCs w:val="28"/>
        </w:rPr>
        <w:t>распоряжением</w:t>
      </w:r>
    </w:p>
    <w:p w:rsidR="00946279" w:rsidRPr="004610F8" w:rsidRDefault="00C91FEA" w:rsidP="00946279">
      <w:pPr>
        <w:pStyle w:val="1"/>
        <w:tabs>
          <w:tab w:val="left" w:pos="6481"/>
          <w:tab w:val="left" w:pos="6663"/>
          <w:tab w:val="left" w:pos="6946"/>
          <w:tab w:val="left" w:pos="7230"/>
        </w:tabs>
        <w:ind w:firstLine="8789"/>
        <w:rPr>
          <w:b w:val="0"/>
          <w:sz w:val="28"/>
          <w:szCs w:val="28"/>
        </w:rPr>
      </w:pPr>
      <w:r>
        <w:rPr>
          <w:b w:val="0"/>
          <w:sz w:val="28"/>
          <w:szCs w:val="28"/>
        </w:rPr>
        <w:t>Морозовского сельского поселения</w:t>
      </w:r>
    </w:p>
    <w:p w:rsidR="00946279" w:rsidRPr="00E448E4" w:rsidRDefault="00946279" w:rsidP="00C91FEA">
      <w:pPr>
        <w:pStyle w:val="1"/>
        <w:tabs>
          <w:tab w:val="left" w:pos="6481"/>
          <w:tab w:val="left" w:pos="6663"/>
          <w:tab w:val="left" w:pos="6946"/>
          <w:tab w:val="left" w:pos="7230"/>
        </w:tabs>
        <w:jc w:val="left"/>
        <w:rPr>
          <w:b w:val="0"/>
          <w:sz w:val="28"/>
          <w:szCs w:val="28"/>
        </w:rPr>
      </w:pPr>
    </w:p>
    <w:p w:rsidR="00946279" w:rsidRPr="003917F7" w:rsidRDefault="00946279" w:rsidP="00946279">
      <w:pPr>
        <w:pStyle w:val="1"/>
        <w:tabs>
          <w:tab w:val="left" w:pos="6481"/>
          <w:tab w:val="left" w:pos="6663"/>
          <w:tab w:val="left" w:pos="6946"/>
          <w:tab w:val="left" w:pos="7230"/>
        </w:tabs>
        <w:ind w:firstLine="8789"/>
        <w:rPr>
          <w:b w:val="0"/>
          <w:sz w:val="28"/>
          <w:szCs w:val="28"/>
        </w:rPr>
      </w:pPr>
      <w:r w:rsidRPr="003917F7">
        <w:rPr>
          <w:b w:val="0"/>
          <w:sz w:val="28"/>
          <w:szCs w:val="28"/>
        </w:rPr>
        <w:t>от «</w:t>
      </w:r>
      <w:r w:rsidR="00C91FEA">
        <w:rPr>
          <w:b w:val="0"/>
          <w:sz w:val="28"/>
          <w:szCs w:val="28"/>
        </w:rPr>
        <w:t>20марта</w:t>
      </w:r>
      <w:r w:rsidRPr="003917F7">
        <w:rPr>
          <w:b w:val="0"/>
          <w:sz w:val="28"/>
          <w:szCs w:val="28"/>
        </w:rPr>
        <w:t>__»__________202</w:t>
      </w:r>
      <w:r w:rsidR="00C91FEA">
        <w:rPr>
          <w:b w:val="0"/>
          <w:sz w:val="28"/>
          <w:szCs w:val="28"/>
        </w:rPr>
        <w:t>4</w:t>
      </w:r>
      <w:r w:rsidRPr="003917F7">
        <w:rPr>
          <w:b w:val="0"/>
          <w:sz w:val="28"/>
          <w:szCs w:val="28"/>
        </w:rPr>
        <w:t>__ №</w:t>
      </w:r>
      <w:r w:rsidR="007608DE">
        <w:rPr>
          <w:b w:val="0"/>
          <w:sz w:val="28"/>
          <w:szCs w:val="28"/>
        </w:rPr>
        <w:t>1</w:t>
      </w:r>
      <w:r w:rsidRPr="003917F7">
        <w:rPr>
          <w:b w:val="0"/>
          <w:sz w:val="28"/>
          <w:szCs w:val="28"/>
        </w:rPr>
        <w:t>____</w:t>
      </w:r>
    </w:p>
    <w:p w:rsidR="00946279" w:rsidRDefault="00946279" w:rsidP="00946279">
      <w:pPr>
        <w:spacing w:before="480"/>
        <w:jc w:val="center"/>
        <w:rPr>
          <w:b/>
          <w:sz w:val="28"/>
          <w:szCs w:val="28"/>
        </w:rPr>
      </w:pPr>
      <w:r>
        <w:rPr>
          <w:b/>
          <w:sz w:val="28"/>
          <w:szCs w:val="28"/>
        </w:rPr>
        <w:t>ПЛАН</w:t>
      </w:r>
      <w:r w:rsidRPr="000639A0">
        <w:rPr>
          <w:b/>
          <w:sz w:val="28"/>
          <w:szCs w:val="28"/>
        </w:rPr>
        <w:t xml:space="preserve"> </w:t>
      </w:r>
    </w:p>
    <w:p w:rsidR="00946279" w:rsidRPr="00C25FB0" w:rsidRDefault="00946279" w:rsidP="00946279">
      <w:pPr>
        <w:jc w:val="center"/>
        <w:rPr>
          <w:b/>
          <w:sz w:val="28"/>
          <w:szCs w:val="28"/>
        </w:rPr>
      </w:pPr>
      <w:r w:rsidRPr="00160FF3">
        <w:rPr>
          <w:b/>
          <w:sz w:val="28"/>
          <w:szCs w:val="28"/>
        </w:rPr>
        <w:t>мероприятий</w:t>
      </w:r>
      <w:r w:rsidRPr="000639A0">
        <w:rPr>
          <w:b/>
          <w:sz w:val="28"/>
          <w:szCs w:val="28"/>
        </w:rPr>
        <w:t xml:space="preserve"> </w:t>
      </w:r>
      <w:r w:rsidRPr="000639A0">
        <w:rPr>
          <w:b/>
          <w:i/>
          <w:sz w:val="28"/>
          <w:szCs w:val="28"/>
        </w:rPr>
        <w:t>(наименование учреждения</w:t>
      </w:r>
      <w:r>
        <w:rPr>
          <w:b/>
          <w:i/>
          <w:sz w:val="28"/>
          <w:szCs w:val="28"/>
        </w:rPr>
        <w:t xml:space="preserve"> (организации</w:t>
      </w:r>
      <w:r w:rsidRPr="000639A0">
        <w:rPr>
          <w:b/>
          <w:i/>
          <w:sz w:val="28"/>
          <w:szCs w:val="28"/>
        </w:rPr>
        <w:t>)</w:t>
      </w:r>
      <w:r w:rsidRPr="000639A0">
        <w:rPr>
          <w:b/>
          <w:sz w:val="28"/>
          <w:szCs w:val="28"/>
        </w:rPr>
        <w:t xml:space="preserve"> </w:t>
      </w:r>
      <w:r>
        <w:rPr>
          <w:b/>
          <w:sz w:val="28"/>
          <w:szCs w:val="28"/>
        </w:rPr>
        <w:t>по противодействию коррупции на</w:t>
      </w:r>
      <w:r w:rsidR="00C91FEA">
        <w:rPr>
          <w:b/>
          <w:sz w:val="28"/>
          <w:szCs w:val="28"/>
        </w:rPr>
        <w:t xml:space="preserve"> 2024</w:t>
      </w:r>
      <w:r>
        <w:rPr>
          <w:b/>
          <w:sz w:val="28"/>
          <w:szCs w:val="28"/>
        </w:rPr>
        <w:t xml:space="preserve"> ______ </w:t>
      </w:r>
      <w:r w:rsidRPr="00304C8E">
        <w:rPr>
          <w:b/>
          <w:i/>
          <w:sz w:val="28"/>
          <w:szCs w:val="28"/>
        </w:rPr>
        <w:t>(период</w:t>
      </w:r>
      <w:r>
        <w:rPr>
          <w:b/>
          <w:i/>
          <w:sz w:val="28"/>
          <w:szCs w:val="28"/>
        </w:rPr>
        <w:t xml:space="preserve">, </w:t>
      </w:r>
      <w:r w:rsidRPr="00030639">
        <w:rPr>
          <w:b/>
          <w:i/>
          <w:sz w:val="28"/>
          <w:szCs w:val="28"/>
        </w:rPr>
        <w:t>год)</w:t>
      </w:r>
    </w:p>
    <w:p w:rsidR="00946279" w:rsidRDefault="00946279" w:rsidP="00946279">
      <w:pPr>
        <w:jc w:val="center"/>
        <w:rPr>
          <w:b/>
          <w:sz w:val="28"/>
          <w:szCs w:val="28"/>
        </w:rPr>
      </w:pPr>
    </w:p>
    <w:p w:rsidR="00946279" w:rsidRDefault="00946279" w:rsidP="00946279">
      <w:pPr>
        <w:jc w:val="center"/>
        <w:rPr>
          <w:b/>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529"/>
        <w:gridCol w:w="2268"/>
        <w:gridCol w:w="2126"/>
        <w:gridCol w:w="4394"/>
      </w:tblGrid>
      <w:tr w:rsidR="00946279" w:rsidRPr="00D04F5B" w:rsidTr="004C68F7">
        <w:trPr>
          <w:tblHeader/>
        </w:trPr>
        <w:tc>
          <w:tcPr>
            <w:tcW w:w="629" w:type="dxa"/>
            <w:tcMar>
              <w:top w:w="0" w:type="dxa"/>
            </w:tcMar>
          </w:tcPr>
          <w:p w:rsidR="00946279" w:rsidRPr="003E6165"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E6165">
              <w:rPr>
                <w:rFonts w:ascii="Times New Roman" w:hAnsi="Times New Roman" w:cs="Times New Roman"/>
                <w:sz w:val="24"/>
                <w:szCs w:val="24"/>
              </w:rPr>
              <w:t xml:space="preserve"> п/п</w:t>
            </w:r>
          </w:p>
        </w:tc>
        <w:tc>
          <w:tcPr>
            <w:tcW w:w="5529" w:type="dxa"/>
            <w:tcMar>
              <w:top w:w="0" w:type="dxa"/>
            </w:tcMar>
          </w:tcPr>
          <w:p w:rsidR="00946279" w:rsidRPr="003E6165" w:rsidRDefault="00946279" w:rsidP="004C68F7">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Мероприятие</w:t>
            </w:r>
          </w:p>
        </w:tc>
        <w:tc>
          <w:tcPr>
            <w:tcW w:w="2268" w:type="dxa"/>
            <w:tcMar>
              <w:top w:w="0" w:type="dxa"/>
            </w:tcMar>
          </w:tcPr>
          <w:p w:rsidR="00946279" w:rsidRPr="003E6165" w:rsidRDefault="00946279" w:rsidP="004C68F7">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Исполнитель</w:t>
            </w:r>
          </w:p>
        </w:tc>
        <w:tc>
          <w:tcPr>
            <w:tcW w:w="2126" w:type="dxa"/>
            <w:tcMar>
              <w:top w:w="0" w:type="dxa"/>
            </w:tcMar>
          </w:tcPr>
          <w:p w:rsidR="00946279" w:rsidRPr="003E6165" w:rsidRDefault="00946279" w:rsidP="004C68F7">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Срок выполнения</w:t>
            </w:r>
          </w:p>
        </w:tc>
        <w:tc>
          <w:tcPr>
            <w:tcW w:w="4394" w:type="dxa"/>
            <w:tcMar>
              <w:top w:w="0" w:type="dxa"/>
            </w:tcMar>
          </w:tcPr>
          <w:p w:rsidR="00946279" w:rsidRDefault="00946279" w:rsidP="004C68F7">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Ожидаемый результат</w:t>
            </w:r>
          </w:p>
          <w:p w:rsidR="00946279" w:rsidRPr="003E6165"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(индикатор)</w:t>
            </w:r>
          </w:p>
        </w:tc>
      </w:tr>
      <w:tr w:rsidR="00946279" w:rsidRPr="0051175A" w:rsidTr="004C68F7">
        <w:tc>
          <w:tcPr>
            <w:tcW w:w="629" w:type="dxa"/>
            <w:tcMar>
              <w:top w:w="0" w:type="dxa"/>
            </w:tcMar>
          </w:tcPr>
          <w:p w:rsidR="00946279" w:rsidRPr="003E6165"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317" w:type="dxa"/>
            <w:gridSpan w:val="4"/>
            <w:tcMar>
              <w:top w:w="0" w:type="dxa"/>
            </w:tcMar>
          </w:tcPr>
          <w:p w:rsidR="00946279" w:rsidRPr="00A102BF" w:rsidRDefault="00946279" w:rsidP="004C68F7">
            <w:pPr>
              <w:pStyle w:val="ConsPlusNormal"/>
              <w:jc w:val="both"/>
              <w:rPr>
                <w:rFonts w:ascii="Times New Roman" w:hAnsi="Times New Roman" w:cs="Times New Roman"/>
                <w:sz w:val="24"/>
                <w:szCs w:val="24"/>
              </w:rPr>
            </w:pPr>
            <w:r w:rsidRPr="00A102BF">
              <w:rPr>
                <w:rFonts w:ascii="Times New Roman" w:eastAsiaTheme="minorHAnsi" w:hAnsi="Times New Roman" w:cs="Times New Roman"/>
                <w:sz w:val="24"/>
                <w:szCs w:val="24"/>
              </w:rPr>
              <w:t>Организационные меры по обеспечению реализации антикоррупционного законодательства</w:t>
            </w:r>
          </w:p>
        </w:tc>
      </w:tr>
      <w:tr w:rsidR="00946279" w:rsidRPr="0051175A" w:rsidTr="004C68F7">
        <w:tc>
          <w:tcPr>
            <w:tcW w:w="629" w:type="dxa"/>
            <w:tcMar>
              <w:top w:w="0" w:type="dxa"/>
            </w:tcMar>
          </w:tcPr>
          <w:p w:rsidR="00946279" w:rsidRPr="003E6165"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5529" w:type="dxa"/>
            <w:tcMar>
              <w:top w:w="0" w:type="dxa"/>
            </w:tcMar>
          </w:tcPr>
          <w:p w:rsidR="00946279" w:rsidRPr="00117514" w:rsidRDefault="00946279" w:rsidP="004C68F7">
            <w:pPr>
              <w:autoSpaceDE w:val="0"/>
              <w:autoSpaceDN w:val="0"/>
              <w:adjustRightInd w:val="0"/>
              <w:rPr>
                <w:rFonts w:eastAsiaTheme="minorHAnsi"/>
              </w:rPr>
            </w:pPr>
            <w:r w:rsidRPr="00117514">
              <w:t xml:space="preserve">Назначение </w:t>
            </w:r>
            <w:r>
              <w:rPr>
                <w:rFonts w:eastAsiaTheme="minorHAnsi"/>
              </w:rPr>
              <w:t xml:space="preserve">должностных лиц, ответственных за профилактику коррупционных и иных правонарушений в </w:t>
            </w:r>
            <w:r w:rsidRPr="007B154B">
              <w:rPr>
                <w:rFonts w:eastAsiaTheme="minorHAnsi"/>
                <w:i/>
              </w:rPr>
              <w:t>(наименование учреждения</w:t>
            </w:r>
            <w:r>
              <w:rPr>
                <w:rFonts w:eastAsiaTheme="minorHAnsi"/>
                <w:i/>
              </w:rPr>
              <w:t xml:space="preserve"> (организации</w:t>
            </w:r>
            <w:r w:rsidRPr="007B154B">
              <w:rPr>
                <w:rFonts w:eastAsiaTheme="minorHAnsi"/>
                <w:i/>
              </w:rPr>
              <w:t>)</w:t>
            </w:r>
            <w:r>
              <w:rPr>
                <w:rFonts w:eastAsiaTheme="minorHAnsi"/>
              </w:rPr>
              <w:t xml:space="preserve"> (далее – учреждение)</w:t>
            </w: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Pr="003E6165" w:rsidRDefault="00946279" w:rsidP="004C68F7">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постоянно</w:t>
            </w:r>
          </w:p>
        </w:tc>
        <w:tc>
          <w:tcPr>
            <w:tcW w:w="4394"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обеспечение координации ра</w:t>
            </w:r>
            <w:r>
              <w:rPr>
                <w:rFonts w:ascii="Times New Roman" w:hAnsi="Times New Roman" w:cs="Times New Roman"/>
                <w:sz w:val="24"/>
                <w:szCs w:val="24"/>
              </w:rPr>
              <w:t>боты по реализации антикоррупционного законодательства</w:t>
            </w:r>
            <w:r w:rsidRPr="003E6165">
              <w:rPr>
                <w:rFonts w:ascii="Times New Roman" w:hAnsi="Times New Roman" w:cs="Times New Roman"/>
                <w:sz w:val="24"/>
                <w:szCs w:val="24"/>
              </w:rPr>
              <w:t xml:space="preserve"> в </w:t>
            </w:r>
            <w:r>
              <w:rPr>
                <w:rFonts w:ascii="Times New Roman" w:hAnsi="Times New Roman" w:cs="Times New Roman"/>
                <w:sz w:val="24"/>
                <w:szCs w:val="24"/>
              </w:rPr>
              <w:t>учреждении</w:t>
            </w:r>
          </w:p>
        </w:tc>
      </w:tr>
      <w:tr w:rsidR="00946279" w:rsidRPr="0051175A" w:rsidTr="004C68F7">
        <w:tc>
          <w:tcPr>
            <w:tcW w:w="629" w:type="dxa"/>
            <w:tcMar>
              <w:top w:w="0" w:type="dxa"/>
            </w:tcMar>
          </w:tcPr>
          <w:p w:rsidR="00946279" w:rsidRPr="00FE2E52"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5529" w:type="dxa"/>
            <w:tcMar>
              <w:top w:w="0" w:type="dxa"/>
            </w:tcMar>
          </w:tcPr>
          <w:p w:rsidR="00946279" w:rsidRDefault="00946279" w:rsidP="004C68F7">
            <w:pPr>
              <w:autoSpaceDE w:val="0"/>
              <w:autoSpaceDN w:val="0"/>
              <w:adjustRightInd w:val="0"/>
            </w:pPr>
            <w:r>
              <w:t>Поддержание в актуальном состоянии локальных актов учреждения о противодействии коррупции</w:t>
            </w: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w:t>
            </w:r>
          </w:p>
          <w:p w:rsidR="00946279" w:rsidRPr="00734720" w:rsidRDefault="00946279" w:rsidP="004C68F7">
            <w:pPr>
              <w:pStyle w:val="ConsPlusNormal"/>
              <w:jc w:val="center"/>
              <w:rPr>
                <w:rFonts w:ascii="Times New Roman" w:hAnsi="Times New Roman" w:cs="Times New Roman"/>
                <w:i/>
                <w:sz w:val="24"/>
                <w:szCs w:val="24"/>
              </w:rPr>
            </w:pPr>
            <w:r w:rsidRPr="00734720">
              <w:rPr>
                <w:rFonts w:ascii="Times New Roman" w:hAnsi="Times New Roman" w:cs="Times New Roman"/>
                <w:i/>
                <w:sz w:val="24"/>
                <w:szCs w:val="24"/>
              </w:rPr>
              <w:t>(период, год)</w:t>
            </w:r>
          </w:p>
        </w:tc>
        <w:tc>
          <w:tcPr>
            <w:tcW w:w="4394" w:type="dxa"/>
            <w:tcMar>
              <w:top w:w="0" w:type="dxa"/>
            </w:tcMar>
          </w:tcPr>
          <w:p w:rsidR="00946279"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работы по противодействию коррупции в учреждении</w:t>
            </w:r>
          </w:p>
        </w:tc>
      </w:tr>
      <w:tr w:rsidR="00946279" w:rsidRPr="0051175A" w:rsidTr="004C68F7">
        <w:tc>
          <w:tcPr>
            <w:tcW w:w="629" w:type="dxa"/>
            <w:tcMar>
              <w:top w:w="0" w:type="dxa"/>
            </w:tcMar>
          </w:tcPr>
          <w:p w:rsidR="00946279" w:rsidRPr="005743BA"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5529" w:type="dxa"/>
            <w:tcMar>
              <w:top w:w="0" w:type="dxa"/>
            </w:tcMar>
          </w:tcPr>
          <w:p w:rsidR="00946279" w:rsidRPr="00015BB8"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руководителю учреждения отчета о выполнении Плана мероприятий по противодействию коррупции </w:t>
            </w: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sidRPr="005048E3">
              <w:rPr>
                <w:rFonts w:ascii="Times New Roman" w:hAnsi="Times New Roman" w:cs="Times New Roman"/>
                <w:sz w:val="24"/>
                <w:szCs w:val="24"/>
              </w:rPr>
              <w:t xml:space="preserve">не реже 1 раза </w:t>
            </w:r>
          </w:p>
          <w:p w:rsidR="00946279" w:rsidRPr="005048E3" w:rsidRDefault="00946279" w:rsidP="004C68F7">
            <w:pPr>
              <w:pStyle w:val="ConsPlusNormal"/>
              <w:jc w:val="center"/>
              <w:rPr>
                <w:rFonts w:ascii="Times New Roman" w:hAnsi="Times New Roman" w:cs="Times New Roman"/>
                <w:sz w:val="24"/>
                <w:szCs w:val="24"/>
              </w:rPr>
            </w:pPr>
            <w:r w:rsidRPr="005048E3">
              <w:rPr>
                <w:rFonts w:ascii="Times New Roman" w:hAnsi="Times New Roman" w:cs="Times New Roman"/>
                <w:sz w:val="24"/>
                <w:szCs w:val="24"/>
              </w:rPr>
              <w:t>в полугодие</w:t>
            </w:r>
          </w:p>
        </w:tc>
        <w:tc>
          <w:tcPr>
            <w:tcW w:w="4394" w:type="dxa"/>
            <w:tcMar>
              <w:top w:w="0" w:type="dxa"/>
            </w:tcMar>
          </w:tcPr>
          <w:p w:rsidR="00946279"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оценка состояния антикоррупционной работы, проводимой в</w:t>
            </w:r>
            <w:r>
              <w:rPr>
                <w:rFonts w:ascii="Times New Roman" w:hAnsi="Times New Roman" w:cs="Times New Roman"/>
                <w:sz w:val="24"/>
                <w:szCs w:val="24"/>
              </w:rPr>
              <w:t xml:space="preserve"> учреждении</w:t>
            </w:r>
          </w:p>
          <w:p w:rsidR="00946279" w:rsidRPr="003E6165" w:rsidRDefault="00946279" w:rsidP="004C68F7">
            <w:pPr>
              <w:pStyle w:val="ConsPlusNormal"/>
              <w:jc w:val="both"/>
              <w:rPr>
                <w:rFonts w:ascii="Times New Roman" w:hAnsi="Times New Roman" w:cs="Times New Roman"/>
                <w:sz w:val="24"/>
                <w:szCs w:val="24"/>
              </w:rPr>
            </w:pPr>
          </w:p>
        </w:tc>
      </w:tr>
      <w:tr w:rsidR="00946279" w:rsidRPr="0051175A" w:rsidTr="004C68F7">
        <w:trPr>
          <w:cantSplit/>
        </w:trPr>
        <w:tc>
          <w:tcPr>
            <w:tcW w:w="629"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5529" w:type="dxa"/>
            <w:tcMar>
              <w:top w:w="0" w:type="dxa"/>
            </w:tcMar>
          </w:tcPr>
          <w:p w:rsidR="00946279" w:rsidRPr="00D262C8" w:rsidRDefault="00946279" w:rsidP="004C68F7">
            <w:pPr>
              <w:pStyle w:val="ConsPlusNormal"/>
              <w:jc w:val="both"/>
              <w:rPr>
                <w:rFonts w:ascii="Times New Roman" w:hAnsi="Times New Roman" w:cs="Times New Roman"/>
                <w:sz w:val="24"/>
                <w:szCs w:val="24"/>
              </w:rPr>
            </w:pPr>
            <w:r w:rsidRPr="00D262C8">
              <w:rPr>
                <w:rFonts w:ascii="Times New Roman" w:hAnsi="Times New Roman" w:cs="Times New Roman"/>
                <w:sz w:val="24"/>
                <w:szCs w:val="24"/>
              </w:rPr>
              <w:t>Разработка и утверждение</w:t>
            </w:r>
            <w:r>
              <w:rPr>
                <w:rFonts w:ascii="Times New Roman" w:hAnsi="Times New Roman" w:cs="Times New Roman"/>
                <w:sz w:val="24"/>
                <w:szCs w:val="24"/>
              </w:rPr>
              <w:t xml:space="preserve"> Плана мероприятий </w:t>
            </w:r>
            <w:r w:rsidRPr="00D262C8">
              <w:rPr>
                <w:rFonts w:ascii="Times New Roman" w:hAnsi="Times New Roman" w:cs="Times New Roman"/>
                <w:sz w:val="24"/>
                <w:szCs w:val="24"/>
              </w:rPr>
              <w:t xml:space="preserve">по противодействию коррупции </w:t>
            </w:r>
            <w:r>
              <w:rPr>
                <w:rFonts w:ascii="Times New Roman" w:hAnsi="Times New Roman" w:cs="Times New Roman"/>
                <w:sz w:val="24"/>
                <w:szCs w:val="24"/>
              </w:rPr>
              <w:t xml:space="preserve">на </w:t>
            </w:r>
            <w:r w:rsidRPr="00D262C8">
              <w:rPr>
                <w:rFonts w:ascii="Times New Roman" w:hAnsi="Times New Roman" w:cs="Times New Roman"/>
                <w:i/>
                <w:sz w:val="24"/>
                <w:szCs w:val="24"/>
              </w:rPr>
              <w:t>(</w:t>
            </w:r>
            <w:r>
              <w:rPr>
                <w:rFonts w:ascii="Times New Roman" w:hAnsi="Times New Roman" w:cs="Times New Roman"/>
                <w:i/>
                <w:sz w:val="24"/>
                <w:szCs w:val="24"/>
              </w:rPr>
              <w:t xml:space="preserve">следующий </w:t>
            </w:r>
            <w:r w:rsidRPr="00D262C8">
              <w:rPr>
                <w:rFonts w:ascii="Times New Roman" w:hAnsi="Times New Roman" w:cs="Times New Roman"/>
                <w:i/>
                <w:sz w:val="24"/>
                <w:szCs w:val="24"/>
              </w:rPr>
              <w:t>период</w:t>
            </w:r>
            <w:r>
              <w:rPr>
                <w:rFonts w:ascii="Times New Roman" w:hAnsi="Times New Roman" w:cs="Times New Roman"/>
                <w:i/>
                <w:sz w:val="24"/>
                <w:szCs w:val="24"/>
              </w:rPr>
              <w:t xml:space="preserve"> или год</w:t>
            </w:r>
            <w:r w:rsidRPr="00D262C8">
              <w:rPr>
                <w:rFonts w:ascii="Times New Roman" w:hAnsi="Times New Roman" w:cs="Times New Roman"/>
                <w:i/>
                <w:sz w:val="24"/>
                <w:szCs w:val="24"/>
              </w:rPr>
              <w:t>)</w:t>
            </w: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 начала </w:t>
            </w:r>
          </w:p>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нового периода </w:t>
            </w:r>
          </w:p>
          <w:p w:rsidR="00946279" w:rsidRPr="003E6165"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(года)</w:t>
            </w:r>
          </w:p>
        </w:tc>
        <w:tc>
          <w:tcPr>
            <w:tcW w:w="4394"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работы по противодействию коррупции в учреждении</w:t>
            </w:r>
          </w:p>
        </w:tc>
      </w:tr>
      <w:tr w:rsidR="00946279" w:rsidRPr="0051175A" w:rsidTr="004C68F7">
        <w:tc>
          <w:tcPr>
            <w:tcW w:w="629"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317" w:type="dxa"/>
            <w:gridSpan w:val="4"/>
            <w:tcMar>
              <w:top w:w="0" w:type="dxa"/>
            </w:tcMar>
          </w:tcPr>
          <w:p w:rsidR="00946279" w:rsidRPr="00A102BF" w:rsidRDefault="00946279" w:rsidP="004C68F7">
            <w:pPr>
              <w:pStyle w:val="ConsPlusNormal"/>
              <w:jc w:val="both"/>
              <w:rPr>
                <w:rFonts w:ascii="Times New Roman" w:hAnsi="Times New Roman" w:cs="Times New Roman"/>
                <w:sz w:val="24"/>
                <w:szCs w:val="24"/>
              </w:rPr>
            </w:pPr>
            <w:r w:rsidRPr="00A102BF">
              <w:rPr>
                <w:rFonts w:ascii="Times New Roman" w:eastAsiaTheme="minorHAnsi" w:hAnsi="Times New Roman" w:cs="Times New Roman"/>
                <w:sz w:val="24"/>
                <w:szCs w:val="24"/>
              </w:rPr>
              <w:t>Повышение эффективности реализации механизма урегулирования конфликта интересов, обеспечение соблюдения работниками учреждения требований к служебному поведению в связи с исполнением ими должностных обязанностей, а также применение мер ответственности за их нарушение</w:t>
            </w:r>
          </w:p>
        </w:tc>
      </w:tr>
      <w:tr w:rsidR="00946279" w:rsidRPr="0051175A" w:rsidTr="004C68F7">
        <w:tc>
          <w:tcPr>
            <w:tcW w:w="629" w:type="dxa"/>
            <w:tcMar>
              <w:top w:w="0" w:type="dxa"/>
            </w:tcMar>
          </w:tcPr>
          <w:p w:rsidR="00946279" w:rsidRPr="005743BA"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5529" w:type="dxa"/>
            <w:tcMar>
              <w:top w:w="0" w:type="dxa"/>
            </w:tcMar>
          </w:tcPr>
          <w:p w:rsidR="00946279" w:rsidRPr="001F0F90"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Обеспечение функционирования комиссии </w:t>
            </w:r>
            <w:r w:rsidRPr="001F0F90">
              <w:rPr>
                <w:rFonts w:ascii="Times New Roman" w:hAnsi="Times New Roman" w:cs="Times New Roman"/>
                <w:sz w:val="24"/>
                <w:szCs w:val="24"/>
              </w:rPr>
              <w:t xml:space="preserve">по </w:t>
            </w:r>
            <w:r>
              <w:rPr>
                <w:rFonts w:ascii="Times New Roman" w:hAnsi="Times New Roman" w:cs="Times New Roman"/>
                <w:sz w:val="24"/>
                <w:szCs w:val="24"/>
              </w:rPr>
              <w:br/>
            </w:r>
            <w:r w:rsidRPr="001F0F90">
              <w:rPr>
                <w:rFonts w:ascii="Times New Roman" w:hAnsi="Times New Roman" w:cs="Times New Roman"/>
                <w:sz w:val="24"/>
                <w:szCs w:val="24"/>
              </w:rPr>
              <w:t>с</w:t>
            </w:r>
            <w:r>
              <w:rPr>
                <w:rFonts w:ascii="Times New Roman" w:hAnsi="Times New Roman" w:cs="Times New Roman"/>
                <w:sz w:val="24"/>
                <w:szCs w:val="24"/>
              </w:rPr>
              <w:t>об</w:t>
            </w:r>
            <w:r w:rsidRPr="001F0F90">
              <w:rPr>
                <w:rFonts w:ascii="Times New Roman" w:hAnsi="Times New Roman" w:cs="Times New Roman"/>
                <w:sz w:val="24"/>
                <w:szCs w:val="24"/>
              </w:rPr>
              <w:t xml:space="preserve">людению требований к служебному поведению и урегулированию конфликта интересов в учреждении </w:t>
            </w: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w:t>
            </w:r>
          </w:p>
          <w:p w:rsidR="00946279" w:rsidRPr="003E6165" w:rsidRDefault="00946279" w:rsidP="004C68F7">
            <w:pPr>
              <w:pStyle w:val="ConsPlusNormal"/>
              <w:jc w:val="center"/>
              <w:rPr>
                <w:rFonts w:ascii="Times New Roman" w:hAnsi="Times New Roman" w:cs="Times New Roman"/>
                <w:sz w:val="24"/>
                <w:szCs w:val="24"/>
              </w:rPr>
            </w:pPr>
            <w:r w:rsidRPr="00734720">
              <w:rPr>
                <w:rFonts w:ascii="Times New Roman" w:hAnsi="Times New Roman" w:cs="Times New Roman"/>
                <w:i/>
                <w:sz w:val="24"/>
                <w:szCs w:val="24"/>
              </w:rPr>
              <w:t>(период, год)</w:t>
            </w:r>
          </w:p>
        </w:tc>
        <w:tc>
          <w:tcPr>
            <w:tcW w:w="4394"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обеспечение соблюдения </w:t>
            </w:r>
            <w:r>
              <w:rPr>
                <w:rFonts w:ascii="Times New Roman" w:hAnsi="Times New Roman" w:cs="Times New Roman"/>
                <w:sz w:val="24"/>
                <w:szCs w:val="24"/>
              </w:rPr>
              <w:t>работниками учреждения</w:t>
            </w:r>
            <w:r w:rsidRPr="003E6165">
              <w:rPr>
                <w:rFonts w:ascii="Times New Roman" w:hAnsi="Times New Roman" w:cs="Times New Roman"/>
                <w:sz w:val="24"/>
                <w:szCs w:val="24"/>
              </w:rPr>
              <w:t xml:space="preserve"> требований законодательства Российской Федерации </w:t>
            </w:r>
            <w:r>
              <w:rPr>
                <w:rFonts w:ascii="Times New Roman" w:hAnsi="Times New Roman" w:cs="Times New Roman"/>
                <w:sz w:val="24"/>
                <w:szCs w:val="24"/>
              </w:rPr>
              <w:t>о предотвращении или урегулировании конфликта интересов, соблюдении требований к служебному поведению</w:t>
            </w:r>
          </w:p>
        </w:tc>
      </w:tr>
      <w:tr w:rsidR="00946279" w:rsidRPr="0051175A" w:rsidTr="004C68F7">
        <w:tc>
          <w:tcPr>
            <w:tcW w:w="629" w:type="dxa"/>
            <w:tcMar>
              <w:top w:w="0" w:type="dxa"/>
            </w:tcMar>
          </w:tcPr>
          <w:p w:rsidR="00946279" w:rsidRPr="005743BA"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5529" w:type="dxa"/>
            <w:tcMar>
              <w:top w:w="0" w:type="dxa"/>
            </w:tcMar>
          </w:tcPr>
          <w:p w:rsidR="00946279" w:rsidRPr="001F0F90"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w:t>
            </w:r>
            <w:r w:rsidRPr="001F0F90">
              <w:rPr>
                <w:rFonts w:ascii="Times New Roman" w:hAnsi="Times New Roman" w:cs="Times New Roman"/>
                <w:sz w:val="24"/>
                <w:szCs w:val="24"/>
              </w:rPr>
              <w:t xml:space="preserve"> оценки коррупционных рисков, возникающих при реализации </w:t>
            </w:r>
            <w:r>
              <w:rPr>
                <w:rFonts w:ascii="Times New Roman" w:hAnsi="Times New Roman" w:cs="Times New Roman"/>
                <w:sz w:val="24"/>
                <w:szCs w:val="24"/>
              </w:rPr>
              <w:t>функций, и внесение изменений</w:t>
            </w:r>
            <w:r w:rsidRPr="001F0F90">
              <w:rPr>
                <w:rFonts w:ascii="Times New Roman" w:hAnsi="Times New Roman" w:cs="Times New Roman"/>
                <w:sz w:val="24"/>
                <w:szCs w:val="24"/>
              </w:rPr>
              <w:t xml:space="preserve"> в перечень должностей, замещение </w:t>
            </w:r>
            <w:r w:rsidRPr="001F0F90">
              <w:rPr>
                <w:rFonts w:ascii="Times New Roman" w:hAnsi="Times New Roman" w:cs="Times New Roman"/>
                <w:sz w:val="24"/>
                <w:szCs w:val="24"/>
              </w:rPr>
              <w:lastRenderedPageBreak/>
              <w:t xml:space="preserve">которых связано с коррупционными рисками </w:t>
            </w: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врио главы</w:t>
            </w:r>
          </w:p>
        </w:tc>
        <w:tc>
          <w:tcPr>
            <w:tcW w:w="2126" w:type="dxa"/>
            <w:tcMar>
              <w:top w:w="0" w:type="dxa"/>
            </w:tcMar>
          </w:tcPr>
          <w:p w:rsidR="00946279" w:rsidRPr="003E6165" w:rsidRDefault="00946279" w:rsidP="004C68F7">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ежегодно</w:t>
            </w:r>
            <w:r>
              <w:rPr>
                <w:rFonts w:ascii="Times New Roman" w:hAnsi="Times New Roman" w:cs="Times New Roman"/>
                <w:sz w:val="24"/>
                <w:szCs w:val="24"/>
              </w:rPr>
              <w:t xml:space="preserve">, </w:t>
            </w:r>
            <w:r>
              <w:rPr>
                <w:rFonts w:ascii="Times New Roman" w:hAnsi="Times New Roman" w:cs="Times New Roman"/>
                <w:sz w:val="24"/>
                <w:szCs w:val="24"/>
              </w:rPr>
              <w:br/>
              <w:t xml:space="preserve">до 1 декабря </w:t>
            </w:r>
            <w:r>
              <w:rPr>
                <w:rFonts w:ascii="Times New Roman" w:hAnsi="Times New Roman" w:cs="Times New Roman"/>
                <w:sz w:val="24"/>
                <w:szCs w:val="24"/>
              </w:rPr>
              <w:br/>
              <w:t>текущего года</w:t>
            </w:r>
          </w:p>
        </w:tc>
        <w:tc>
          <w:tcPr>
            <w:tcW w:w="4394"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выявление в деятельности </w:t>
            </w:r>
            <w:r>
              <w:rPr>
                <w:rFonts w:ascii="Times New Roman" w:hAnsi="Times New Roman" w:cs="Times New Roman"/>
                <w:sz w:val="24"/>
                <w:szCs w:val="24"/>
              </w:rPr>
              <w:t>учреждения</w:t>
            </w:r>
            <w:r w:rsidRPr="003E6165">
              <w:rPr>
                <w:rFonts w:ascii="Times New Roman" w:hAnsi="Times New Roman" w:cs="Times New Roman"/>
                <w:sz w:val="24"/>
                <w:szCs w:val="24"/>
              </w:rPr>
              <w:t xml:space="preserve"> сфер, наиболее подверженных рискам совершения коррупционных </w:t>
            </w:r>
            <w:r w:rsidRPr="003E6165">
              <w:rPr>
                <w:rFonts w:ascii="Times New Roman" w:hAnsi="Times New Roman" w:cs="Times New Roman"/>
                <w:sz w:val="24"/>
                <w:szCs w:val="24"/>
              </w:rPr>
              <w:lastRenderedPageBreak/>
              <w:t>правонарушений;</w:t>
            </w:r>
          </w:p>
          <w:p w:rsidR="00946279" w:rsidRPr="003E6165"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устранение коррупционных рисков при исполнении должностных обязанностей </w:t>
            </w:r>
            <w:r>
              <w:rPr>
                <w:rFonts w:ascii="Times New Roman" w:hAnsi="Times New Roman" w:cs="Times New Roman"/>
                <w:sz w:val="24"/>
                <w:szCs w:val="24"/>
              </w:rPr>
              <w:t>работниками учреждения</w:t>
            </w:r>
          </w:p>
        </w:tc>
      </w:tr>
      <w:tr w:rsidR="00946279" w:rsidRPr="0051175A" w:rsidTr="004C68F7">
        <w:tc>
          <w:tcPr>
            <w:tcW w:w="629" w:type="dxa"/>
            <w:tcMar>
              <w:top w:w="0" w:type="dxa"/>
            </w:tcMar>
          </w:tcPr>
          <w:p w:rsidR="00946279" w:rsidRPr="005743BA"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5529" w:type="dxa"/>
            <w:tcMar>
              <w:top w:w="0" w:type="dxa"/>
            </w:tcMar>
          </w:tcPr>
          <w:p w:rsidR="00946279" w:rsidRPr="00B93F31"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Проведение мониторинга соблюдения </w:t>
            </w:r>
            <w:r>
              <w:rPr>
                <w:rFonts w:ascii="Times New Roman" w:hAnsi="Times New Roman" w:cs="Times New Roman"/>
                <w:sz w:val="24"/>
                <w:szCs w:val="24"/>
              </w:rPr>
              <w:t xml:space="preserve">работниками учреждения </w:t>
            </w:r>
            <w:r w:rsidRPr="003E6165">
              <w:rPr>
                <w:rFonts w:ascii="Times New Roman" w:hAnsi="Times New Roman" w:cs="Times New Roman"/>
                <w:sz w:val="24"/>
                <w:szCs w:val="24"/>
              </w:rPr>
              <w:t xml:space="preserve">обязанностей и требований, установленных </w:t>
            </w:r>
            <w:r>
              <w:rPr>
                <w:rFonts w:ascii="Times New Roman" w:hAnsi="Times New Roman" w:cs="Times New Roman"/>
                <w:sz w:val="24"/>
                <w:szCs w:val="24"/>
              </w:rPr>
              <w:t xml:space="preserve">в учреждении </w:t>
            </w:r>
            <w:r w:rsidRPr="003E6165">
              <w:rPr>
                <w:rFonts w:ascii="Times New Roman" w:hAnsi="Times New Roman" w:cs="Times New Roman"/>
                <w:sz w:val="24"/>
                <w:szCs w:val="24"/>
              </w:rPr>
              <w:t xml:space="preserve">в целях противодействия коррупции, в том числе касающихся обязанности уведомлять </w:t>
            </w:r>
            <w:r>
              <w:rPr>
                <w:rFonts w:ascii="Times New Roman" w:hAnsi="Times New Roman" w:cs="Times New Roman"/>
                <w:sz w:val="24"/>
                <w:szCs w:val="24"/>
              </w:rPr>
              <w:t>работодателя</w:t>
            </w:r>
            <w:r w:rsidRPr="003E6165">
              <w:rPr>
                <w:rFonts w:ascii="Times New Roman" w:hAnsi="Times New Roman" w:cs="Times New Roman"/>
                <w:sz w:val="24"/>
                <w:szCs w:val="24"/>
              </w:rPr>
              <w:t xml:space="preserve"> об обращениях в целях склонения к совершению коррупционных правонарушений, принимать меры</w:t>
            </w:r>
            <w:r>
              <w:rPr>
                <w:rFonts w:ascii="Times New Roman" w:hAnsi="Times New Roman" w:cs="Times New Roman"/>
                <w:sz w:val="24"/>
                <w:szCs w:val="24"/>
              </w:rPr>
              <w:t xml:space="preserve"> </w:t>
            </w:r>
            <w:r w:rsidRPr="003E6165">
              <w:rPr>
                <w:rFonts w:ascii="Times New Roman" w:hAnsi="Times New Roman" w:cs="Times New Roman"/>
                <w:sz w:val="24"/>
                <w:szCs w:val="24"/>
              </w:rPr>
              <w:t>по предотвращению и урегулированию конфликта интересов</w:t>
            </w: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Pr="003E6165" w:rsidRDefault="00946279" w:rsidP="004C68F7">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ежеквартально</w:t>
            </w:r>
          </w:p>
        </w:tc>
        <w:tc>
          <w:tcPr>
            <w:tcW w:w="4394"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профилактика и предупреждение нарушений законодательства о противодействии коррупции </w:t>
            </w:r>
            <w:r>
              <w:rPr>
                <w:rFonts w:ascii="Times New Roman" w:hAnsi="Times New Roman" w:cs="Times New Roman"/>
                <w:sz w:val="24"/>
                <w:szCs w:val="24"/>
              </w:rPr>
              <w:t>работниками учреждения</w:t>
            </w:r>
          </w:p>
        </w:tc>
      </w:tr>
      <w:tr w:rsidR="00946279" w:rsidRPr="00E448E4" w:rsidTr="004C68F7">
        <w:tc>
          <w:tcPr>
            <w:tcW w:w="629" w:type="dxa"/>
            <w:tcMar>
              <w:top w:w="0" w:type="dxa"/>
            </w:tcMar>
          </w:tcPr>
          <w:p w:rsidR="00946279" w:rsidRPr="005743BA"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5529"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 анализа сведений о близких родственниках работников учреждения, мониторинг открытых источников информации, в том числе социальных сетей, баз данных Единого государственного реестра юридических лиц, Единого государственного реестра индивидуальных предпринимателей, единой информационной системы в сфере закупок (</w:t>
            </w:r>
            <w:r w:rsidRPr="00C41F69">
              <w:rPr>
                <w:rFonts w:ascii="Times New Roman" w:hAnsi="Times New Roman" w:cs="Times New Roman"/>
                <w:sz w:val="24"/>
                <w:szCs w:val="24"/>
              </w:rPr>
              <w:t>zakupki.gov.ru</w:t>
            </w:r>
            <w:r>
              <w:rPr>
                <w:rFonts w:ascii="Times New Roman" w:hAnsi="Times New Roman" w:cs="Times New Roman"/>
                <w:sz w:val="24"/>
                <w:szCs w:val="24"/>
              </w:rPr>
              <w:t>), общедоступных онлайн-сервисов («ЗАЧЕСТНЫЙБИЗНЕС», «</w:t>
            </w:r>
            <w:r>
              <w:rPr>
                <w:rFonts w:ascii="Times New Roman" w:hAnsi="Times New Roman" w:cs="Times New Roman"/>
                <w:sz w:val="24"/>
                <w:szCs w:val="24"/>
                <w:lang w:val="en-US"/>
              </w:rPr>
              <w:t>R</w:t>
            </w:r>
            <w:r w:rsidRPr="00C41F69">
              <w:rPr>
                <w:rFonts w:ascii="Times New Roman" w:hAnsi="Times New Roman" w:cs="Times New Roman"/>
                <w:sz w:val="24"/>
                <w:szCs w:val="24"/>
              </w:rPr>
              <w:t>usprofile.ru</w:t>
            </w:r>
            <w:r>
              <w:rPr>
                <w:rFonts w:ascii="Times New Roman" w:hAnsi="Times New Roman" w:cs="Times New Roman"/>
                <w:sz w:val="24"/>
                <w:szCs w:val="24"/>
              </w:rPr>
              <w:t>»)</w:t>
            </w: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w:t>
            </w:r>
          </w:p>
          <w:p w:rsidR="00946279" w:rsidRPr="003E6165" w:rsidRDefault="00946279" w:rsidP="004C68F7">
            <w:pPr>
              <w:pStyle w:val="ConsPlusNormal"/>
              <w:jc w:val="center"/>
              <w:rPr>
                <w:rFonts w:ascii="Times New Roman" w:hAnsi="Times New Roman" w:cs="Times New Roman"/>
                <w:sz w:val="24"/>
                <w:szCs w:val="24"/>
              </w:rPr>
            </w:pPr>
            <w:r w:rsidRPr="00734720">
              <w:rPr>
                <w:rFonts w:ascii="Times New Roman" w:hAnsi="Times New Roman" w:cs="Times New Roman"/>
                <w:i/>
                <w:sz w:val="24"/>
                <w:szCs w:val="24"/>
              </w:rPr>
              <w:t>(период, год)</w:t>
            </w:r>
          </w:p>
        </w:tc>
        <w:tc>
          <w:tcPr>
            <w:tcW w:w="4394"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обеспечение исполнения </w:t>
            </w:r>
            <w:r>
              <w:rPr>
                <w:rFonts w:ascii="Times New Roman" w:hAnsi="Times New Roman" w:cs="Times New Roman"/>
                <w:sz w:val="24"/>
                <w:szCs w:val="24"/>
              </w:rPr>
              <w:t xml:space="preserve">работниками учреждения </w:t>
            </w:r>
            <w:r w:rsidRPr="003E6165">
              <w:rPr>
                <w:rFonts w:ascii="Times New Roman" w:hAnsi="Times New Roman" w:cs="Times New Roman"/>
                <w:sz w:val="24"/>
                <w:szCs w:val="24"/>
              </w:rPr>
              <w:t>требований законодательства о противодействии коррупции, касающихся предотвращения и урегулирования конфликта интересов;</w:t>
            </w:r>
          </w:p>
          <w:p w:rsidR="00946279" w:rsidRPr="003E6165"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принятие мер по выявлению </w:t>
            </w:r>
            <w:r>
              <w:rPr>
                <w:rFonts w:ascii="Times New Roman" w:hAnsi="Times New Roman" w:cs="Times New Roman"/>
                <w:sz w:val="24"/>
                <w:szCs w:val="24"/>
              </w:rPr>
              <w:br/>
            </w:r>
            <w:r w:rsidRPr="003E6165">
              <w:rPr>
                <w:rFonts w:ascii="Times New Roman" w:hAnsi="Times New Roman" w:cs="Times New Roman"/>
                <w:sz w:val="24"/>
                <w:szCs w:val="24"/>
              </w:rPr>
              <w:t xml:space="preserve">и устранению причин и условий, способствующих возникновению конфликта интересов при </w:t>
            </w:r>
            <w:r>
              <w:rPr>
                <w:rFonts w:ascii="Times New Roman" w:hAnsi="Times New Roman" w:cs="Times New Roman"/>
                <w:sz w:val="24"/>
                <w:szCs w:val="24"/>
              </w:rPr>
              <w:t>исполнении должностных обязанностей работниками учреждения</w:t>
            </w:r>
          </w:p>
        </w:tc>
      </w:tr>
      <w:tr w:rsidR="00946279" w:rsidRPr="0051175A" w:rsidTr="004C68F7">
        <w:tc>
          <w:tcPr>
            <w:tcW w:w="629" w:type="dxa"/>
            <w:tcMar>
              <w:top w:w="0" w:type="dxa"/>
            </w:tcMar>
          </w:tcPr>
          <w:p w:rsidR="00946279" w:rsidRPr="005743BA"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5529"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Обеспечение применения предусмотренных законодательством мер юридической ответственности в каждом случае несоблюдения</w:t>
            </w:r>
            <w:r>
              <w:rPr>
                <w:rFonts w:ascii="Times New Roman" w:hAnsi="Times New Roman" w:cs="Times New Roman"/>
                <w:sz w:val="24"/>
                <w:szCs w:val="24"/>
              </w:rPr>
              <w:t xml:space="preserve"> </w:t>
            </w:r>
            <w:r w:rsidRPr="003E6165">
              <w:rPr>
                <w:rFonts w:ascii="Times New Roman" w:hAnsi="Times New Roman" w:cs="Times New Roman"/>
                <w:sz w:val="24"/>
                <w:szCs w:val="24"/>
              </w:rPr>
              <w:t>требований, установленных в целях противодействия коррупции</w:t>
            </w: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w:t>
            </w:r>
          </w:p>
          <w:p w:rsidR="00946279" w:rsidRPr="003E6165" w:rsidRDefault="00946279" w:rsidP="004C68F7">
            <w:pPr>
              <w:pStyle w:val="ConsPlusNormal"/>
              <w:jc w:val="center"/>
              <w:rPr>
                <w:rFonts w:ascii="Times New Roman" w:hAnsi="Times New Roman" w:cs="Times New Roman"/>
                <w:sz w:val="24"/>
                <w:szCs w:val="24"/>
              </w:rPr>
            </w:pPr>
            <w:r w:rsidRPr="00734720">
              <w:rPr>
                <w:rFonts w:ascii="Times New Roman" w:hAnsi="Times New Roman" w:cs="Times New Roman"/>
                <w:i/>
                <w:sz w:val="24"/>
                <w:szCs w:val="24"/>
              </w:rPr>
              <w:t>(период, год)</w:t>
            </w:r>
          </w:p>
        </w:tc>
        <w:tc>
          <w:tcPr>
            <w:tcW w:w="4394"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обеспечение эффективного осуществления в </w:t>
            </w:r>
            <w:r>
              <w:rPr>
                <w:rFonts w:ascii="Times New Roman" w:hAnsi="Times New Roman" w:cs="Times New Roman"/>
                <w:sz w:val="24"/>
                <w:szCs w:val="24"/>
              </w:rPr>
              <w:t>учреждении</w:t>
            </w:r>
            <w:r w:rsidRPr="003E6165">
              <w:rPr>
                <w:rFonts w:ascii="Times New Roman" w:hAnsi="Times New Roman" w:cs="Times New Roman"/>
                <w:sz w:val="24"/>
                <w:szCs w:val="24"/>
              </w:rPr>
              <w:t xml:space="preserve"> мер по профилактике коррупционных и иных правонарушений</w:t>
            </w:r>
          </w:p>
        </w:tc>
      </w:tr>
      <w:tr w:rsidR="00946279" w:rsidRPr="0051175A" w:rsidTr="004C68F7">
        <w:tc>
          <w:tcPr>
            <w:tcW w:w="629" w:type="dxa"/>
            <w:tcMar>
              <w:top w:w="0" w:type="dxa"/>
            </w:tcMar>
          </w:tcPr>
          <w:p w:rsidR="00946279" w:rsidRPr="005743BA"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5529"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Осуществление контроля за выполнением </w:t>
            </w:r>
            <w:r w:rsidRPr="00E72745">
              <w:rPr>
                <w:rFonts w:ascii="Times New Roman" w:hAnsi="Times New Roman" w:cs="Times New Roman"/>
                <w:sz w:val="24"/>
                <w:szCs w:val="24"/>
              </w:rPr>
              <w:t xml:space="preserve">работниками учреждения обязанности сообщать в случаях, установленных Положением </w:t>
            </w:r>
            <w:r>
              <w:rPr>
                <w:rFonts w:ascii="Times New Roman" w:hAnsi="Times New Roman" w:cs="Times New Roman"/>
                <w:sz w:val="24"/>
                <w:szCs w:val="24"/>
              </w:rPr>
              <w:t xml:space="preserve">о </w:t>
            </w:r>
            <w:r w:rsidRPr="00E72745">
              <w:rPr>
                <w:rFonts w:ascii="Times New Roman" w:hAnsi="Times New Roman" w:cs="Times New Roman"/>
                <w:sz w:val="24"/>
                <w:szCs w:val="24"/>
              </w:rPr>
              <w:t>порядке сообщения о получении подарка, его сдаче и оценки, о получе</w:t>
            </w:r>
            <w:r>
              <w:rPr>
                <w:rFonts w:ascii="Times New Roman" w:hAnsi="Times New Roman" w:cs="Times New Roman"/>
                <w:sz w:val="24"/>
                <w:szCs w:val="24"/>
              </w:rPr>
              <w:t xml:space="preserve">нии </w:t>
            </w:r>
            <w:r w:rsidRPr="00E72745">
              <w:rPr>
                <w:rFonts w:ascii="Times New Roman" w:hAnsi="Times New Roman" w:cs="Times New Roman"/>
                <w:sz w:val="24"/>
                <w:szCs w:val="24"/>
              </w:rPr>
              <w:t>подарка в связи с исполне</w:t>
            </w:r>
            <w:r>
              <w:rPr>
                <w:rFonts w:ascii="Times New Roman" w:hAnsi="Times New Roman" w:cs="Times New Roman"/>
                <w:sz w:val="24"/>
                <w:szCs w:val="24"/>
              </w:rPr>
              <w:t>нием ими должностных</w:t>
            </w:r>
            <w:r w:rsidRPr="00E72745">
              <w:rPr>
                <w:rFonts w:ascii="Times New Roman" w:hAnsi="Times New Roman" w:cs="Times New Roman"/>
                <w:sz w:val="24"/>
                <w:szCs w:val="24"/>
              </w:rPr>
              <w:t xml:space="preserve"> обязанностей, проведение мероприятий по формированию у </w:t>
            </w:r>
            <w:r>
              <w:rPr>
                <w:rFonts w:ascii="Times New Roman" w:hAnsi="Times New Roman" w:cs="Times New Roman"/>
                <w:sz w:val="24"/>
                <w:szCs w:val="24"/>
              </w:rPr>
              <w:t>работников учреждения</w:t>
            </w:r>
            <w:r w:rsidRPr="003E6165">
              <w:rPr>
                <w:rFonts w:ascii="Times New Roman" w:hAnsi="Times New Roman" w:cs="Times New Roman"/>
                <w:sz w:val="24"/>
                <w:szCs w:val="24"/>
              </w:rPr>
              <w:t xml:space="preserve"> негативного отношения к дарению им подарков в связи с  исполнением ими </w:t>
            </w:r>
            <w:r>
              <w:rPr>
                <w:rFonts w:ascii="Times New Roman" w:hAnsi="Times New Roman" w:cs="Times New Roman"/>
                <w:sz w:val="24"/>
                <w:szCs w:val="24"/>
              </w:rPr>
              <w:t>должностных</w:t>
            </w:r>
            <w:r w:rsidRPr="003E6165">
              <w:rPr>
                <w:rFonts w:ascii="Times New Roman" w:hAnsi="Times New Roman" w:cs="Times New Roman"/>
                <w:sz w:val="24"/>
                <w:szCs w:val="24"/>
              </w:rPr>
              <w:t xml:space="preserve"> обязанностей</w:t>
            </w: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Pr="00734720"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4394"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обеспечение исполнения </w:t>
            </w:r>
            <w:r>
              <w:rPr>
                <w:rFonts w:ascii="Times New Roman" w:hAnsi="Times New Roman" w:cs="Times New Roman"/>
                <w:sz w:val="24"/>
                <w:szCs w:val="24"/>
              </w:rPr>
              <w:t>работниками учреждения</w:t>
            </w:r>
            <w:r w:rsidRPr="003E6165">
              <w:rPr>
                <w:rFonts w:ascii="Times New Roman" w:hAnsi="Times New Roman" w:cs="Times New Roman"/>
                <w:sz w:val="24"/>
                <w:szCs w:val="24"/>
              </w:rPr>
              <w:t xml:space="preserve"> требований </w:t>
            </w:r>
            <w:r>
              <w:rPr>
                <w:rFonts w:ascii="Times New Roman" w:hAnsi="Times New Roman" w:cs="Times New Roman"/>
                <w:sz w:val="24"/>
                <w:szCs w:val="24"/>
              </w:rPr>
              <w:t>локального акта</w:t>
            </w:r>
            <w:r w:rsidRPr="003E6165">
              <w:rPr>
                <w:rFonts w:ascii="Times New Roman" w:hAnsi="Times New Roman" w:cs="Times New Roman"/>
                <w:sz w:val="24"/>
                <w:szCs w:val="24"/>
              </w:rPr>
              <w:t>, регулирующего вопросы получения подарков в связи с исполне</w:t>
            </w:r>
            <w:r>
              <w:rPr>
                <w:rFonts w:ascii="Times New Roman" w:hAnsi="Times New Roman" w:cs="Times New Roman"/>
                <w:sz w:val="24"/>
                <w:szCs w:val="24"/>
              </w:rPr>
              <w:t>нием работниками должностных</w:t>
            </w:r>
            <w:r w:rsidRPr="003E6165">
              <w:rPr>
                <w:rFonts w:ascii="Times New Roman" w:hAnsi="Times New Roman" w:cs="Times New Roman"/>
                <w:sz w:val="24"/>
                <w:szCs w:val="24"/>
              </w:rPr>
              <w:t xml:space="preserve"> обязанностей</w:t>
            </w:r>
          </w:p>
        </w:tc>
      </w:tr>
      <w:tr w:rsidR="00946279" w:rsidRPr="0051175A" w:rsidTr="004C68F7">
        <w:tc>
          <w:tcPr>
            <w:tcW w:w="629" w:type="dxa"/>
            <w:tcMar>
              <w:top w:w="0" w:type="dxa"/>
            </w:tcMar>
          </w:tcPr>
          <w:p w:rsidR="00946279" w:rsidRPr="003E6165"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5529" w:type="dxa"/>
            <w:tcMar>
              <w:top w:w="0" w:type="dxa"/>
            </w:tcMar>
          </w:tcPr>
          <w:p w:rsidR="00946279" w:rsidRPr="00B93F31" w:rsidRDefault="00946279" w:rsidP="004C68F7">
            <w:pPr>
              <w:autoSpaceDE w:val="0"/>
              <w:autoSpaceDN w:val="0"/>
              <w:adjustRightInd w:val="0"/>
            </w:pPr>
            <w:r w:rsidRPr="003E441D">
              <w:t>Проведение обучающих мероприятий с работниками учреждения по вопросам противодействия коррупции в виде семинаров, тестирования и др.</w:t>
            </w:r>
          </w:p>
          <w:p w:rsidR="00946279" w:rsidRPr="00B93F31" w:rsidRDefault="00946279" w:rsidP="004C68F7">
            <w:pPr>
              <w:autoSpaceDE w:val="0"/>
              <w:autoSpaceDN w:val="0"/>
              <w:adjustRightInd w:val="0"/>
              <w:rPr>
                <w:rFonts w:eastAsiaTheme="minorHAnsi"/>
              </w:rPr>
            </w:pP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не реже 1 раза в год</w:t>
            </w:r>
          </w:p>
        </w:tc>
        <w:tc>
          <w:tcPr>
            <w:tcW w:w="4394" w:type="dxa"/>
            <w:tcMar>
              <w:top w:w="0" w:type="dxa"/>
            </w:tcMar>
          </w:tcPr>
          <w:p w:rsidR="00946279" w:rsidRDefault="00946279" w:rsidP="004C68F7">
            <w:pPr>
              <w:autoSpaceDE w:val="0"/>
              <w:autoSpaceDN w:val="0"/>
              <w:adjustRightInd w:val="0"/>
            </w:pPr>
            <w:r w:rsidRPr="00C22ADD">
              <w:t>повышение эффективности работы по противодействию коррупции в учреждении</w:t>
            </w:r>
            <w:r>
              <w:t>;</w:t>
            </w:r>
          </w:p>
          <w:p w:rsidR="00946279" w:rsidRPr="00C22ADD" w:rsidRDefault="00946279" w:rsidP="004C68F7">
            <w:pPr>
              <w:autoSpaceDE w:val="0"/>
              <w:autoSpaceDN w:val="0"/>
              <w:adjustRightInd w:val="0"/>
            </w:pPr>
            <w:r>
              <w:t>формирование отрицательного отношения к проявлению коррупции</w:t>
            </w:r>
          </w:p>
        </w:tc>
      </w:tr>
      <w:tr w:rsidR="00946279" w:rsidRPr="0051175A" w:rsidTr="004C68F7">
        <w:trPr>
          <w:cantSplit/>
        </w:trPr>
        <w:tc>
          <w:tcPr>
            <w:tcW w:w="629"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5529" w:type="dxa"/>
            <w:tcMar>
              <w:top w:w="0" w:type="dxa"/>
            </w:tcMar>
          </w:tcPr>
          <w:p w:rsidR="00946279" w:rsidRPr="000C7EC9" w:rsidRDefault="00946279" w:rsidP="004C68F7">
            <w:pPr>
              <w:autoSpaceDE w:val="0"/>
              <w:autoSpaceDN w:val="0"/>
              <w:adjustRightInd w:val="0"/>
              <w:rPr>
                <w:rFonts w:eastAsiaTheme="minorHAnsi"/>
              </w:rPr>
            </w:pPr>
            <w:r w:rsidRPr="000C7EC9">
              <w:rPr>
                <w:rFonts w:eastAsiaTheme="minorHAnsi"/>
              </w:rPr>
              <w:t xml:space="preserve">Организация повышения </w:t>
            </w:r>
            <w:r>
              <w:rPr>
                <w:rFonts w:eastAsiaTheme="minorHAnsi"/>
              </w:rPr>
              <w:t>квалификации работников учреждения</w:t>
            </w:r>
            <w:r w:rsidRPr="000C7EC9">
              <w:rPr>
                <w:rFonts w:eastAsiaTheme="minorHAnsi"/>
              </w:rPr>
              <w:t xml:space="preserve">, </w:t>
            </w:r>
            <w:r>
              <w:rPr>
                <w:rFonts w:eastAsiaTheme="minorHAnsi"/>
              </w:rPr>
              <w:t>ответственных за профилактику коррупционных и иных правонарушений</w:t>
            </w:r>
            <w:r w:rsidRPr="000C7EC9">
              <w:rPr>
                <w:rFonts w:eastAsiaTheme="minorHAnsi"/>
              </w:rPr>
              <w:t>, по образовательным программам в области противодействия коррупции</w:t>
            </w:r>
          </w:p>
        </w:tc>
        <w:tc>
          <w:tcPr>
            <w:tcW w:w="2268" w:type="dxa"/>
            <w:tcMar>
              <w:top w:w="0" w:type="dxa"/>
            </w:tcMar>
          </w:tcPr>
          <w:p w:rsidR="00946279" w:rsidRPr="000C7EC9"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w:t>
            </w:r>
          </w:p>
          <w:p w:rsidR="00946279" w:rsidRPr="000C7EC9" w:rsidRDefault="00946279" w:rsidP="004C68F7">
            <w:pPr>
              <w:pStyle w:val="ConsPlusNormal"/>
              <w:jc w:val="center"/>
              <w:rPr>
                <w:rFonts w:ascii="Times New Roman" w:hAnsi="Times New Roman" w:cs="Times New Roman"/>
                <w:sz w:val="24"/>
                <w:szCs w:val="24"/>
              </w:rPr>
            </w:pPr>
            <w:r w:rsidRPr="00734720">
              <w:rPr>
                <w:rFonts w:ascii="Times New Roman" w:hAnsi="Times New Roman" w:cs="Times New Roman"/>
                <w:i/>
                <w:sz w:val="24"/>
                <w:szCs w:val="24"/>
              </w:rPr>
              <w:t>(период, год)</w:t>
            </w:r>
          </w:p>
        </w:tc>
        <w:tc>
          <w:tcPr>
            <w:tcW w:w="4394" w:type="dxa"/>
            <w:tcMar>
              <w:top w:w="0" w:type="dxa"/>
            </w:tcMar>
          </w:tcPr>
          <w:p w:rsidR="00946279" w:rsidRDefault="00946279" w:rsidP="004C68F7">
            <w:pPr>
              <w:autoSpaceDE w:val="0"/>
              <w:autoSpaceDN w:val="0"/>
              <w:adjustRightInd w:val="0"/>
              <w:rPr>
                <w:rFonts w:eastAsiaTheme="minorHAnsi"/>
              </w:rPr>
            </w:pPr>
            <w:r w:rsidRPr="000C7EC9">
              <w:rPr>
                <w:rFonts w:eastAsiaTheme="minorHAnsi"/>
              </w:rPr>
              <w:t xml:space="preserve">повышение уровня квалификации </w:t>
            </w:r>
            <w:r>
              <w:rPr>
                <w:rFonts w:eastAsiaTheme="minorHAnsi"/>
              </w:rPr>
              <w:t>работников учреждения</w:t>
            </w:r>
            <w:r w:rsidRPr="000C7EC9">
              <w:rPr>
                <w:rFonts w:eastAsiaTheme="minorHAnsi"/>
              </w:rPr>
              <w:t xml:space="preserve">, </w:t>
            </w:r>
            <w:r>
              <w:rPr>
                <w:rFonts w:eastAsiaTheme="minorHAnsi"/>
              </w:rPr>
              <w:t>ответственных за профилактику коррупционных и иных правонарушений</w:t>
            </w:r>
          </w:p>
          <w:p w:rsidR="00946279" w:rsidRPr="003B57E0" w:rsidRDefault="00946279" w:rsidP="004C68F7">
            <w:pPr>
              <w:autoSpaceDE w:val="0"/>
              <w:autoSpaceDN w:val="0"/>
              <w:adjustRightInd w:val="0"/>
              <w:rPr>
                <w:rFonts w:eastAsiaTheme="minorHAnsi"/>
              </w:rPr>
            </w:pPr>
            <w:r>
              <w:rPr>
                <w:rFonts w:eastAsiaTheme="minorHAnsi"/>
              </w:rPr>
              <w:t>(</w:t>
            </w:r>
            <w:r w:rsidRPr="00340D40">
              <w:rPr>
                <w:rFonts w:eastAsiaTheme="minorHAnsi"/>
              </w:rPr>
              <w:t xml:space="preserve">отношение количества </w:t>
            </w:r>
            <w:r>
              <w:rPr>
                <w:rFonts w:eastAsiaTheme="minorHAnsi"/>
              </w:rPr>
              <w:t>работников учреждения</w:t>
            </w:r>
            <w:r w:rsidRPr="000C7EC9">
              <w:rPr>
                <w:rFonts w:eastAsiaTheme="minorHAnsi"/>
              </w:rPr>
              <w:t xml:space="preserve">, </w:t>
            </w:r>
            <w:r>
              <w:rPr>
                <w:rFonts w:eastAsiaTheme="minorHAnsi"/>
              </w:rPr>
              <w:t>ответственных за профилактику коррупционных и иных правонарушений,</w:t>
            </w:r>
            <w:r w:rsidRPr="00340D40">
              <w:rPr>
                <w:rFonts w:eastAsiaTheme="minorHAnsi"/>
              </w:rPr>
              <w:t xml:space="preserve"> получивших дополнительное профессиональное образование в области противодействия коррупции в течение</w:t>
            </w:r>
            <w:r>
              <w:rPr>
                <w:rFonts w:eastAsiaTheme="minorHAnsi"/>
              </w:rPr>
              <w:t xml:space="preserve"> </w:t>
            </w:r>
            <w:r w:rsidRPr="00340D40">
              <w:rPr>
                <w:rFonts w:eastAsiaTheme="minorHAnsi"/>
                <w:i/>
              </w:rPr>
              <w:t>(период</w:t>
            </w:r>
            <w:r>
              <w:rPr>
                <w:rFonts w:eastAsiaTheme="minorHAnsi"/>
                <w:i/>
              </w:rPr>
              <w:t>, год</w:t>
            </w:r>
            <w:r w:rsidRPr="00340D40">
              <w:rPr>
                <w:rFonts w:eastAsiaTheme="minorHAnsi"/>
                <w:i/>
              </w:rPr>
              <w:t>)</w:t>
            </w:r>
            <w:r w:rsidRPr="00340D40">
              <w:rPr>
                <w:rFonts w:eastAsiaTheme="minorHAnsi"/>
              </w:rPr>
              <w:t>, к общему количеству указан</w:t>
            </w:r>
            <w:r>
              <w:rPr>
                <w:rFonts w:eastAsiaTheme="minorHAnsi"/>
              </w:rPr>
              <w:t>ных лиц –</w:t>
            </w:r>
            <w:r w:rsidRPr="00340D40">
              <w:rPr>
                <w:rFonts w:eastAsiaTheme="minorHAnsi"/>
              </w:rPr>
              <w:t xml:space="preserve"> не менее 100 процентов</w:t>
            </w:r>
            <w:r>
              <w:rPr>
                <w:rFonts w:eastAsiaTheme="minorHAnsi"/>
              </w:rPr>
              <w:t>)</w:t>
            </w:r>
          </w:p>
        </w:tc>
      </w:tr>
      <w:tr w:rsidR="00946279" w:rsidRPr="0051175A" w:rsidTr="004C68F7">
        <w:tc>
          <w:tcPr>
            <w:tcW w:w="629"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5529" w:type="dxa"/>
            <w:tcMar>
              <w:top w:w="0" w:type="dxa"/>
            </w:tcMar>
          </w:tcPr>
          <w:p w:rsidR="00946279" w:rsidRPr="00C22ADD" w:rsidRDefault="00946279" w:rsidP="004C68F7">
            <w:r w:rsidRPr="00C22ADD">
              <w:t xml:space="preserve">Ознакомление работников учреждения под подпись с нормативными правовыми и локальными актами в сфере </w:t>
            </w:r>
            <w:r>
              <w:t xml:space="preserve">противодействия </w:t>
            </w:r>
            <w:r w:rsidRPr="00C22ADD">
              <w:t>коррупции</w:t>
            </w:r>
            <w:r>
              <w:t>, в том числе: об ответственности за коррупционные правонарушения, недопустимости возникновения конфликта интересов и путях его урегулирования, соблюдении этических и нравственных норм при выполнении должностных обязанностей, недопущении получения и дачи взятки и др.</w:t>
            </w:r>
          </w:p>
        </w:tc>
        <w:tc>
          <w:tcPr>
            <w:tcW w:w="2268" w:type="dxa"/>
            <w:tcMar>
              <w:top w:w="0" w:type="dxa"/>
            </w:tcMar>
          </w:tcPr>
          <w:p w:rsidR="00946279" w:rsidRPr="000C7EC9"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Pr="000C7EC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по мере принятия новых актов</w:t>
            </w:r>
          </w:p>
        </w:tc>
        <w:tc>
          <w:tcPr>
            <w:tcW w:w="4394" w:type="dxa"/>
            <w:tcMar>
              <w:top w:w="0" w:type="dxa"/>
            </w:tcMar>
          </w:tcPr>
          <w:p w:rsidR="00946279" w:rsidRDefault="00946279" w:rsidP="004C68F7">
            <w:pPr>
              <w:autoSpaceDE w:val="0"/>
              <w:autoSpaceDN w:val="0"/>
              <w:adjustRightInd w:val="0"/>
              <w:rPr>
                <w:rFonts w:eastAsiaTheme="minorHAnsi"/>
              </w:rPr>
            </w:pPr>
            <w:r>
              <w:rPr>
                <w:rFonts w:eastAsiaTheme="minorHAnsi"/>
              </w:rPr>
              <w:t>повышение эффективности работы по противодействию коррупции в части правового просвещения работников учреждения</w:t>
            </w:r>
          </w:p>
          <w:p w:rsidR="00946279" w:rsidRPr="000C7EC9" w:rsidRDefault="00946279" w:rsidP="004C68F7">
            <w:pPr>
              <w:autoSpaceDE w:val="0"/>
              <w:autoSpaceDN w:val="0"/>
              <w:adjustRightInd w:val="0"/>
              <w:rPr>
                <w:rFonts w:eastAsiaTheme="minorHAnsi"/>
              </w:rPr>
            </w:pPr>
            <w:r>
              <w:rPr>
                <w:rFonts w:eastAsiaTheme="minorHAnsi"/>
              </w:rPr>
              <w:t>(</w:t>
            </w:r>
            <w:r w:rsidRPr="00340D40">
              <w:rPr>
                <w:rFonts w:eastAsiaTheme="minorHAnsi"/>
              </w:rPr>
              <w:t xml:space="preserve">отношение количества </w:t>
            </w:r>
            <w:r>
              <w:rPr>
                <w:rFonts w:eastAsiaTheme="minorHAnsi"/>
              </w:rPr>
              <w:t>работников учреждения</w:t>
            </w:r>
            <w:r w:rsidRPr="000C7EC9">
              <w:rPr>
                <w:rFonts w:eastAsiaTheme="minorHAnsi"/>
              </w:rPr>
              <w:t>,</w:t>
            </w:r>
            <w:r>
              <w:rPr>
                <w:rFonts w:eastAsiaTheme="minorHAnsi"/>
              </w:rPr>
              <w:t xml:space="preserve"> ознакомившихся </w:t>
            </w:r>
            <w:r w:rsidRPr="00C22ADD">
              <w:t>под подпись с нормативными правовыми и локальными актами в сфере коррупции</w:t>
            </w:r>
            <w:r w:rsidRPr="00340D40">
              <w:rPr>
                <w:rFonts w:eastAsiaTheme="minorHAnsi"/>
              </w:rPr>
              <w:t>, к общему количеству указан</w:t>
            </w:r>
            <w:r>
              <w:rPr>
                <w:rFonts w:eastAsiaTheme="minorHAnsi"/>
              </w:rPr>
              <w:t>ных лиц –</w:t>
            </w:r>
            <w:r w:rsidRPr="00340D40">
              <w:rPr>
                <w:rFonts w:eastAsiaTheme="minorHAnsi"/>
              </w:rPr>
              <w:t xml:space="preserve"> не менее 100 процентов</w:t>
            </w:r>
            <w:r>
              <w:rPr>
                <w:rFonts w:eastAsiaTheme="minorHAnsi"/>
              </w:rPr>
              <w:t>)</w:t>
            </w:r>
          </w:p>
        </w:tc>
      </w:tr>
      <w:tr w:rsidR="00946279" w:rsidRPr="0051175A" w:rsidTr="004C68F7">
        <w:tc>
          <w:tcPr>
            <w:tcW w:w="629"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2.10</w:t>
            </w:r>
          </w:p>
        </w:tc>
        <w:tc>
          <w:tcPr>
            <w:tcW w:w="5529" w:type="dxa"/>
            <w:tcMar>
              <w:top w:w="0" w:type="dxa"/>
            </w:tcMar>
          </w:tcPr>
          <w:p w:rsidR="00946279" w:rsidRPr="00EE24C3" w:rsidRDefault="00946279" w:rsidP="004C68F7">
            <w:r w:rsidRPr="00EE24C3">
              <w:t>Проведение беседы (антикоррупционного инструкта</w:t>
            </w:r>
            <w:r>
              <w:t xml:space="preserve">жа) со всеми работниками, </w:t>
            </w:r>
            <w:r w:rsidRPr="00EE24C3">
              <w:t>поступающими на работу в учреждение</w:t>
            </w:r>
          </w:p>
        </w:tc>
        <w:tc>
          <w:tcPr>
            <w:tcW w:w="2268" w:type="dxa"/>
            <w:tcMar>
              <w:top w:w="0" w:type="dxa"/>
            </w:tcMar>
          </w:tcPr>
          <w:p w:rsidR="00946279" w:rsidRPr="000C7EC9"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 приеме </w:t>
            </w:r>
          </w:p>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на работу</w:t>
            </w:r>
          </w:p>
        </w:tc>
        <w:tc>
          <w:tcPr>
            <w:tcW w:w="4394" w:type="dxa"/>
            <w:tcMar>
              <w:top w:w="0" w:type="dxa"/>
            </w:tcMar>
          </w:tcPr>
          <w:p w:rsidR="00946279" w:rsidRDefault="00946279" w:rsidP="004C68F7">
            <w:pPr>
              <w:autoSpaceDE w:val="0"/>
              <w:autoSpaceDN w:val="0"/>
              <w:adjustRightInd w:val="0"/>
              <w:rPr>
                <w:rFonts w:eastAsiaTheme="minorHAnsi"/>
              </w:rPr>
            </w:pPr>
            <w:r>
              <w:rPr>
                <w:rFonts w:eastAsiaTheme="minorHAnsi"/>
              </w:rPr>
              <w:t>повышение эффективности работы по противодействию коррупции в части правового просвещения вновь принимаемых работников учреждения;</w:t>
            </w:r>
          </w:p>
          <w:p w:rsidR="00946279" w:rsidRDefault="00946279" w:rsidP="004C68F7">
            <w:pPr>
              <w:autoSpaceDE w:val="0"/>
              <w:autoSpaceDN w:val="0"/>
              <w:adjustRightInd w:val="0"/>
              <w:rPr>
                <w:rFonts w:eastAsiaTheme="minorHAnsi"/>
              </w:rPr>
            </w:pPr>
            <w:r>
              <w:rPr>
                <w:rFonts w:eastAsiaTheme="minorHAnsi"/>
              </w:rPr>
              <w:t xml:space="preserve">повышение уровня знаний законодательства о противодействии коррупции </w:t>
            </w:r>
          </w:p>
          <w:p w:rsidR="00946279" w:rsidRDefault="00946279" w:rsidP="004C68F7">
            <w:pPr>
              <w:autoSpaceDE w:val="0"/>
              <w:autoSpaceDN w:val="0"/>
              <w:adjustRightInd w:val="0"/>
              <w:rPr>
                <w:rFonts w:eastAsiaTheme="minorHAnsi"/>
              </w:rPr>
            </w:pPr>
            <w:r>
              <w:rPr>
                <w:rFonts w:eastAsiaTheme="minorHAnsi"/>
              </w:rPr>
              <w:t>(</w:t>
            </w:r>
            <w:r w:rsidRPr="00340D40">
              <w:rPr>
                <w:rFonts w:eastAsiaTheme="minorHAnsi"/>
              </w:rPr>
              <w:t xml:space="preserve">отношение количества </w:t>
            </w:r>
            <w:r>
              <w:rPr>
                <w:rFonts w:eastAsiaTheme="minorHAnsi"/>
              </w:rPr>
              <w:t>работников учреждения</w:t>
            </w:r>
            <w:r w:rsidRPr="000C7EC9">
              <w:rPr>
                <w:rFonts w:eastAsiaTheme="minorHAnsi"/>
              </w:rPr>
              <w:t>,</w:t>
            </w:r>
            <w:r>
              <w:rPr>
                <w:rFonts w:eastAsiaTheme="minorHAnsi"/>
              </w:rPr>
              <w:t xml:space="preserve"> поступающих на работу в учреждение, с которыми проведена беседа (антикоррупционный инструктаж)</w:t>
            </w:r>
            <w:r w:rsidRPr="00340D40">
              <w:rPr>
                <w:rFonts w:eastAsiaTheme="minorHAnsi"/>
              </w:rPr>
              <w:t>, к общему количеству указан</w:t>
            </w:r>
            <w:r>
              <w:rPr>
                <w:rFonts w:eastAsiaTheme="minorHAnsi"/>
              </w:rPr>
              <w:t>ных лиц –</w:t>
            </w:r>
            <w:r w:rsidRPr="00340D40">
              <w:rPr>
                <w:rFonts w:eastAsiaTheme="minorHAnsi"/>
              </w:rPr>
              <w:t xml:space="preserve"> не менее 100 процентов</w:t>
            </w:r>
            <w:r>
              <w:rPr>
                <w:rFonts w:eastAsiaTheme="minorHAnsi"/>
              </w:rPr>
              <w:t>)</w:t>
            </w:r>
          </w:p>
        </w:tc>
      </w:tr>
      <w:tr w:rsidR="00946279" w:rsidRPr="0051175A" w:rsidTr="004C68F7">
        <w:tc>
          <w:tcPr>
            <w:tcW w:w="629"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2.11</w:t>
            </w:r>
          </w:p>
        </w:tc>
        <w:tc>
          <w:tcPr>
            <w:tcW w:w="5529" w:type="dxa"/>
            <w:tcMar>
              <w:top w:w="0" w:type="dxa"/>
            </w:tcMar>
          </w:tcPr>
          <w:p w:rsidR="00946279" w:rsidRPr="00AB2EC1" w:rsidRDefault="00946279" w:rsidP="004C68F7">
            <w:r w:rsidRPr="00AB2EC1">
              <w:t>Проведение консультативно-методических совещаний, направленных на информирование работников, участвующих в осуществлении закупок, о положениях законодательства Российской Федерации о противодействии коррупции, в том числе с ежегодной добровольной оценкой знаний</w:t>
            </w:r>
          </w:p>
        </w:tc>
        <w:tc>
          <w:tcPr>
            <w:tcW w:w="2268" w:type="dxa"/>
            <w:tcMar>
              <w:top w:w="0" w:type="dxa"/>
            </w:tcMar>
          </w:tcPr>
          <w:p w:rsidR="00946279" w:rsidRPr="000C7EC9"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не реже 1 раза в год</w:t>
            </w:r>
          </w:p>
        </w:tc>
        <w:tc>
          <w:tcPr>
            <w:tcW w:w="4394" w:type="dxa"/>
            <w:tcMar>
              <w:top w:w="0" w:type="dxa"/>
            </w:tcMar>
          </w:tcPr>
          <w:p w:rsidR="00946279" w:rsidRDefault="00946279" w:rsidP="004C68F7">
            <w:pPr>
              <w:autoSpaceDE w:val="0"/>
              <w:autoSpaceDN w:val="0"/>
              <w:adjustRightInd w:val="0"/>
              <w:rPr>
                <w:rFonts w:eastAsiaTheme="minorHAnsi"/>
              </w:rPr>
            </w:pPr>
            <w:r>
              <w:rPr>
                <w:rFonts w:eastAsiaTheme="minorHAnsi"/>
              </w:rPr>
              <w:t>повышение эффективности работы по противодействию коррупции в части правового просвещения работников учреждения, участвующих в осуществлении закупок</w:t>
            </w:r>
          </w:p>
          <w:p w:rsidR="00946279" w:rsidRDefault="00946279" w:rsidP="004C68F7">
            <w:pPr>
              <w:autoSpaceDE w:val="0"/>
              <w:autoSpaceDN w:val="0"/>
              <w:adjustRightInd w:val="0"/>
              <w:rPr>
                <w:rFonts w:eastAsiaTheme="minorHAnsi"/>
              </w:rPr>
            </w:pPr>
            <w:r>
              <w:rPr>
                <w:rFonts w:eastAsiaTheme="minorHAnsi"/>
              </w:rPr>
              <w:t>(</w:t>
            </w:r>
            <w:r w:rsidRPr="00340D40">
              <w:rPr>
                <w:rFonts w:eastAsiaTheme="minorHAnsi"/>
              </w:rPr>
              <w:t xml:space="preserve">отношение количества </w:t>
            </w:r>
            <w:r>
              <w:rPr>
                <w:rFonts w:eastAsiaTheme="minorHAnsi"/>
              </w:rPr>
              <w:t>работников учреждения</w:t>
            </w:r>
            <w:r w:rsidRPr="000C7EC9">
              <w:rPr>
                <w:rFonts w:eastAsiaTheme="minorHAnsi"/>
              </w:rPr>
              <w:t>,</w:t>
            </w:r>
            <w:r>
              <w:rPr>
                <w:rFonts w:eastAsiaTheme="minorHAnsi"/>
              </w:rPr>
              <w:t xml:space="preserve"> участвующих в осуществлении закупок, с которыми проведены консультативно-методические совещания, в том числе с </w:t>
            </w:r>
            <w:r>
              <w:rPr>
                <w:rFonts w:eastAsiaTheme="minorHAnsi"/>
              </w:rPr>
              <w:lastRenderedPageBreak/>
              <w:t xml:space="preserve">добровольной оценкой знаний, </w:t>
            </w:r>
            <w:r w:rsidRPr="00340D40">
              <w:rPr>
                <w:rFonts w:eastAsiaTheme="minorHAnsi"/>
              </w:rPr>
              <w:t>к общему количеству указан</w:t>
            </w:r>
            <w:r>
              <w:rPr>
                <w:rFonts w:eastAsiaTheme="minorHAnsi"/>
              </w:rPr>
              <w:t>ных лиц –</w:t>
            </w:r>
            <w:r w:rsidRPr="00340D40">
              <w:rPr>
                <w:rFonts w:eastAsiaTheme="minorHAnsi"/>
              </w:rPr>
              <w:t xml:space="preserve"> не менее 100 процентов</w:t>
            </w:r>
            <w:r>
              <w:rPr>
                <w:rFonts w:eastAsiaTheme="minorHAnsi"/>
              </w:rPr>
              <w:t>)</w:t>
            </w:r>
          </w:p>
        </w:tc>
      </w:tr>
      <w:tr w:rsidR="00946279" w:rsidRPr="0051175A" w:rsidTr="004C68F7">
        <w:tc>
          <w:tcPr>
            <w:tcW w:w="629" w:type="dxa"/>
            <w:tcMar>
              <w:top w:w="0" w:type="dxa"/>
            </w:tcMar>
          </w:tcPr>
          <w:p w:rsidR="00946279" w:rsidRPr="003A03C0" w:rsidRDefault="00946279" w:rsidP="004C68F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14317" w:type="dxa"/>
            <w:gridSpan w:val="4"/>
            <w:tcMar>
              <w:top w:w="0" w:type="dxa"/>
            </w:tcMar>
          </w:tcPr>
          <w:p w:rsidR="00946279" w:rsidRDefault="00946279" w:rsidP="004C68F7">
            <w:pPr>
              <w:autoSpaceDE w:val="0"/>
              <w:autoSpaceDN w:val="0"/>
              <w:adjustRightInd w:val="0"/>
              <w:rPr>
                <w:rFonts w:eastAsiaTheme="minorHAnsi"/>
              </w:rPr>
            </w:pPr>
            <w:r>
              <w:rPr>
                <w:rFonts w:eastAsiaTheme="minorHAnsi"/>
              </w:rPr>
              <w:t>Выявление и систематизация причин и условий проявления коррупции в деятельности учреждения, мониторинг коррупционных рисков и их устранение</w:t>
            </w:r>
          </w:p>
        </w:tc>
      </w:tr>
      <w:tr w:rsidR="00946279" w:rsidRPr="0051175A" w:rsidTr="004C68F7">
        <w:tc>
          <w:tcPr>
            <w:tcW w:w="629"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5529" w:type="dxa"/>
            <w:tcMar>
              <w:top w:w="0" w:type="dxa"/>
            </w:tcMar>
          </w:tcPr>
          <w:p w:rsidR="00946279" w:rsidRDefault="00946279" w:rsidP="004C68F7">
            <w:pPr>
              <w:autoSpaceDE w:val="0"/>
              <w:autoSpaceDN w:val="0"/>
              <w:adjustRightInd w:val="0"/>
              <w:rPr>
                <w:rFonts w:eastAsiaTheme="minorHAnsi"/>
              </w:rPr>
            </w:pPr>
            <w:r>
              <w:rPr>
                <w:rFonts w:eastAsiaTheme="minorHAnsi"/>
              </w:rPr>
              <w:t>Обеспечение гласности и прозрачности государственных (муниципальных) закупок, контроль за соблюдением законодательства о контрактной системе в сфере закупок</w:t>
            </w:r>
          </w:p>
        </w:tc>
        <w:tc>
          <w:tcPr>
            <w:tcW w:w="2268" w:type="dxa"/>
            <w:tcMar>
              <w:top w:w="0" w:type="dxa"/>
            </w:tcMar>
          </w:tcPr>
          <w:p w:rsidR="00946279" w:rsidRPr="000C7EC9"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w:t>
            </w:r>
          </w:p>
          <w:p w:rsidR="00946279" w:rsidRDefault="00946279" w:rsidP="004C68F7">
            <w:pPr>
              <w:pStyle w:val="ConsPlusNormal"/>
              <w:jc w:val="center"/>
              <w:rPr>
                <w:rFonts w:ascii="Times New Roman" w:hAnsi="Times New Roman" w:cs="Times New Roman"/>
                <w:sz w:val="24"/>
                <w:szCs w:val="24"/>
              </w:rPr>
            </w:pPr>
            <w:r w:rsidRPr="00734720">
              <w:rPr>
                <w:rFonts w:ascii="Times New Roman" w:hAnsi="Times New Roman" w:cs="Times New Roman"/>
                <w:i/>
                <w:sz w:val="24"/>
                <w:szCs w:val="24"/>
              </w:rPr>
              <w:t>(период, год)</w:t>
            </w:r>
          </w:p>
        </w:tc>
        <w:tc>
          <w:tcPr>
            <w:tcW w:w="4394" w:type="dxa"/>
            <w:tcMar>
              <w:top w:w="0" w:type="dxa"/>
            </w:tcMar>
          </w:tcPr>
          <w:p w:rsidR="00946279" w:rsidRPr="00F90362" w:rsidRDefault="00946279" w:rsidP="004C68F7">
            <w:pPr>
              <w:autoSpaceDE w:val="0"/>
              <w:autoSpaceDN w:val="0"/>
              <w:adjustRightInd w:val="0"/>
              <w:rPr>
                <w:rFonts w:eastAsiaTheme="minorHAnsi"/>
              </w:rPr>
            </w:pPr>
            <w:r>
              <w:rPr>
                <w:rFonts w:eastAsiaTheme="minorHAnsi"/>
              </w:rPr>
              <w:t xml:space="preserve">выявление случаев нарушения законодательства о контрактной системе в сфере закупок; </w:t>
            </w:r>
          </w:p>
          <w:p w:rsidR="00946279" w:rsidRDefault="00946279" w:rsidP="004C68F7">
            <w:pPr>
              <w:autoSpaceDE w:val="0"/>
              <w:autoSpaceDN w:val="0"/>
              <w:adjustRightInd w:val="0"/>
              <w:rPr>
                <w:rFonts w:eastAsiaTheme="minorHAnsi"/>
              </w:rPr>
            </w:pPr>
            <w:r>
              <w:rPr>
                <w:rFonts w:eastAsiaTheme="minorHAnsi"/>
              </w:rPr>
              <w:t>принятие своевременных и действенных мер по выявленным нарушениям</w:t>
            </w:r>
          </w:p>
        </w:tc>
      </w:tr>
      <w:tr w:rsidR="00946279" w:rsidRPr="0051175A" w:rsidTr="004C68F7">
        <w:trPr>
          <w:cantSplit/>
        </w:trPr>
        <w:tc>
          <w:tcPr>
            <w:tcW w:w="629"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5529" w:type="dxa"/>
            <w:tcMar>
              <w:top w:w="0" w:type="dxa"/>
            </w:tcMar>
          </w:tcPr>
          <w:p w:rsidR="00946279" w:rsidRPr="00696045" w:rsidRDefault="00946279" w:rsidP="004C68F7">
            <w:pPr>
              <w:autoSpaceDE w:val="0"/>
              <w:autoSpaceDN w:val="0"/>
              <w:adjustRightInd w:val="0"/>
              <w:rPr>
                <w:rFonts w:eastAsiaTheme="minorHAnsi"/>
              </w:rPr>
            </w:pPr>
            <w:r w:rsidRPr="00696045">
              <w:t>Организация добровольного представления работниками, участвующими в осуществлении закупок, декларации о возможной личной заинтересованности</w:t>
            </w:r>
          </w:p>
        </w:tc>
        <w:tc>
          <w:tcPr>
            <w:tcW w:w="2268" w:type="dxa"/>
            <w:tcMar>
              <w:top w:w="0" w:type="dxa"/>
            </w:tcMar>
          </w:tcPr>
          <w:p w:rsidR="00946279" w:rsidRPr="000C7EC9"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4394" w:type="dxa"/>
            <w:tcMar>
              <w:top w:w="0" w:type="dxa"/>
            </w:tcMar>
          </w:tcPr>
          <w:p w:rsidR="00946279" w:rsidRPr="000E4562"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обеспечение исполнения </w:t>
            </w:r>
            <w:r>
              <w:rPr>
                <w:rFonts w:ascii="Times New Roman" w:hAnsi="Times New Roman" w:cs="Times New Roman"/>
                <w:sz w:val="24"/>
                <w:szCs w:val="24"/>
              </w:rPr>
              <w:t xml:space="preserve">работниками </w:t>
            </w:r>
            <w:r w:rsidRPr="003E6165">
              <w:rPr>
                <w:rFonts w:ascii="Times New Roman" w:hAnsi="Times New Roman" w:cs="Times New Roman"/>
                <w:sz w:val="24"/>
                <w:szCs w:val="24"/>
              </w:rPr>
              <w:t>требований законодательства о противодействии коррупции, касающихся предотвращения и урегулирования конфликта интересов</w:t>
            </w:r>
          </w:p>
        </w:tc>
      </w:tr>
      <w:tr w:rsidR="00946279" w:rsidRPr="0051175A" w:rsidTr="004C68F7">
        <w:tc>
          <w:tcPr>
            <w:tcW w:w="629" w:type="dxa"/>
            <w:tcMar>
              <w:top w:w="0" w:type="dxa"/>
            </w:tcMar>
          </w:tcPr>
          <w:p w:rsidR="00946279" w:rsidRPr="00510473"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5529" w:type="dxa"/>
            <w:tcMar>
              <w:top w:w="0" w:type="dxa"/>
            </w:tcMar>
          </w:tcPr>
          <w:p w:rsidR="00946279" w:rsidRPr="00EB43B2" w:rsidRDefault="00946279" w:rsidP="004C68F7">
            <w:pPr>
              <w:pStyle w:val="ConsPlusNormal"/>
              <w:jc w:val="both"/>
              <w:rPr>
                <w:rFonts w:ascii="Times New Roman" w:hAnsi="Times New Roman" w:cs="Times New Roman"/>
                <w:sz w:val="24"/>
                <w:szCs w:val="24"/>
              </w:rPr>
            </w:pPr>
            <w:r w:rsidRPr="00EB43B2">
              <w:rPr>
                <w:rFonts w:ascii="Times New Roman" w:hAnsi="Times New Roman" w:cs="Times New Roman"/>
                <w:sz w:val="24"/>
                <w:szCs w:val="24"/>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w:t>
            </w: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постоянно</w:t>
            </w:r>
            <w:r>
              <w:rPr>
                <w:rFonts w:ascii="Times New Roman" w:hAnsi="Times New Roman" w:cs="Times New Roman"/>
                <w:sz w:val="24"/>
                <w:szCs w:val="24"/>
              </w:rPr>
              <w:t xml:space="preserve">, </w:t>
            </w:r>
          </w:p>
          <w:p w:rsidR="00946279" w:rsidRPr="003E6165"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при осуществлении закупки</w:t>
            </w:r>
          </w:p>
        </w:tc>
        <w:tc>
          <w:tcPr>
            <w:tcW w:w="4394"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выявление</w:t>
            </w:r>
            <w:r w:rsidRPr="003E6165">
              <w:rPr>
                <w:rFonts w:ascii="Times New Roman" w:hAnsi="Times New Roman" w:cs="Times New Roman"/>
                <w:sz w:val="24"/>
                <w:szCs w:val="24"/>
              </w:rPr>
              <w:t xml:space="preserve"> аффилированных связей при осуществлении закупок товаров, работ, услуг для обеспечения государственных и муниципальных нужд Кировской области</w:t>
            </w:r>
          </w:p>
        </w:tc>
      </w:tr>
      <w:tr w:rsidR="00946279" w:rsidRPr="0051175A" w:rsidTr="004C68F7">
        <w:tc>
          <w:tcPr>
            <w:tcW w:w="629"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5529" w:type="dxa"/>
            <w:tcMar>
              <w:top w:w="0" w:type="dxa"/>
            </w:tcMar>
          </w:tcPr>
          <w:p w:rsidR="00946279"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Формирование профилей:</w:t>
            </w:r>
            <w:r w:rsidRPr="00AE5937">
              <w:rPr>
                <w:rFonts w:ascii="Times New Roman" w:hAnsi="Times New Roman" w:cs="Times New Roman"/>
                <w:sz w:val="24"/>
                <w:szCs w:val="24"/>
              </w:rPr>
              <w:t xml:space="preserve"> </w:t>
            </w:r>
          </w:p>
          <w:p w:rsidR="00946279"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работников учреждения</w:t>
            </w:r>
            <w:r w:rsidRPr="00AE5937">
              <w:rPr>
                <w:rFonts w:ascii="Times New Roman" w:hAnsi="Times New Roman" w:cs="Times New Roman"/>
                <w:sz w:val="24"/>
                <w:szCs w:val="24"/>
              </w:rPr>
              <w:t>, участ</w:t>
            </w:r>
            <w:r>
              <w:rPr>
                <w:rFonts w:ascii="Times New Roman" w:hAnsi="Times New Roman" w:cs="Times New Roman"/>
                <w:sz w:val="24"/>
                <w:szCs w:val="24"/>
              </w:rPr>
              <w:t>вующих</w:t>
            </w:r>
            <w:r w:rsidRPr="00AE5937">
              <w:rPr>
                <w:rFonts w:ascii="Times New Roman" w:hAnsi="Times New Roman" w:cs="Times New Roman"/>
                <w:sz w:val="24"/>
                <w:szCs w:val="24"/>
              </w:rPr>
              <w:t xml:space="preserve"> в закупочной деятельно</w:t>
            </w:r>
            <w:r>
              <w:rPr>
                <w:rFonts w:ascii="Times New Roman" w:hAnsi="Times New Roman" w:cs="Times New Roman"/>
                <w:sz w:val="24"/>
                <w:szCs w:val="24"/>
              </w:rPr>
              <w:t>сти;</w:t>
            </w:r>
            <w:r w:rsidRPr="00AE5937">
              <w:rPr>
                <w:rFonts w:ascii="Times New Roman" w:hAnsi="Times New Roman" w:cs="Times New Roman"/>
                <w:sz w:val="24"/>
                <w:szCs w:val="24"/>
              </w:rPr>
              <w:t xml:space="preserve"> </w:t>
            </w:r>
          </w:p>
          <w:p w:rsidR="00946279" w:rsidRPr="00AE5937"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участников</w:t>
            </w:r>
            <w:r w:rsidRPr="00AE5937">
              <w:rPr>
                <w:rFonts w:ascii="Times New Roman" w:hAnsi="Times New Roman" w:cs="Times New Roman"/>
                <w:sz w:val="24"/>
                <w:szCs w:val="24"/>
              </w:rPr>
              <w:t xml:space="preserve"> закупок</w:t>
            </w: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p>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ежегодно</w:t>
            </w:r>
          </w:p>
          <w:p w:rsidR="00946279" w:rsidRDefault="00946279" w:rsidP="004C68F7">
            <w:pPr>
              <w:pStyle w:val="ConsPlusNormal"/>
              <w:jc w:val="center"/>
              <w:rPr>
                <w:rFonts w:ascii="Times New Roman" w:hAnsi="Times New Roman" w:cs="Times New Roman"/>
                <w:sz w:val="24"/>
                <w:szCs w:val="24"/>
              </w:rPr>
            </w:pPr>
          </w:p>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постоянно,</w:t>
            </w:r>
          </w:p>
          <w:p w:rsidR="00946279" w:rsidRPr="003E6165"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при осуществлении закупки</w:t>
            </w:r>
          </w:p>
        </w:tc>
        <w:tc>
          <w:tcPr>
            <w:tcW w:w="4394" w:type="dxa"/>
            <w:tcMar>
              <w:top w:w="0" w:type="dxa"/>
            </w:tcMar>
          </w:tcPr>
          <w:p w:rsidR="00946279"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выявление</w:t>
            </w:r>
            <w:r w:rsidRPr="003E6165">
              <w:rPr>
                <w:rFonts w:ascii="Times New Roman" w:hAnsi="Times New Roman" w:cs="Times New Roman"/>
                <w:sz w:val="24"/>
                <w:szCs w:val="24"/>
              </w:rPr>
              <w:t xml:space="preserve"> аффилированных связей при осуществлении закупок товаров, работ, услуг для обеспечения государственных и муниципальных нужд Кировской области</w:t>
            </w:r>
          </w:p>
          <w:p w:rsidR="00946279" w:rsidRPr="00205BA2" w:rsidRDefault="00946279" w:rsidP="004C68F7">
            <w:pPr>
              <w:pStyle w:val="ConsPlusNormal"/>
              <w:jc w:val="both"/>
              <w:rPr>
                <w:rFonts w:ascii="Times New Roman" w:hAnsi="Times New Roman" w:cs="Times New Roman"/>
                <w:sz w:val="24"/>
                <w:szCs w:val="24"/>
              </w:rPr>
            </w:pPr>
            <w:r w:rsidRPr="000F6352">
              <w:rPr>
                <w:rFonts w:ascii="Times New Roman" w:hAnsi="Times New Roman" w:cs="Times New Roman"/>
                <w:sz w:val="24"/>
                <w:szCs w:val="24"/>
              </w:rPr>
              <w:t>(отношение количеств</w:t>
            </w:r>
            <w:r>
              <w:rPr>
                <w:rFonts w:ascii="Times New Roman" w:hAnsi="Times New Roman" w:cs="Times New Roman"/>
                <w:sz w:val="24"/>
                <w:szCs w:val="24"/>
              </w:rPr>
              <w:t>а</w:t>
            </w:r>
            <w:r w:rsidRPr="000F6352">
              <w:rPr>
                <w:rFonts w:ascii="Times New Roman" w:hAnsi="Times New Roman" w:cs="Times New Roman"/>
                <w:sz w:val="24"/>
                <w:szCs w:val="24"/>
              </w:rPr>
              <w:t xml:space="preserve"> </w:t>
            </w:r>
            <w:r>
              <w:rPr>
                <w:rFonts w:ascii="Times New Roman" w:hAnsi="Times New Roman" w:cs="Times New Roman"/>
                <w:sz w:val="24"/>
                <w:szCs w:val="24"/>
              </w:rPr>
              <w:t>сформированных профилей работников учреждения</w:t>
            </w:r>
            <w:r w:rsidRPr="00AE5937">
              <w:rPr>
                <w:rFonts w:ascii="Times New Roman" w:hAnsi="Times New Roman" w:cs="Times New Roman"/>
                <w:sz w:val="24"/>
                <w:szCs w:val="24"/>
              </w:rPr>
              <w:t>, участ</w:t>
            </w:r>
            <w:r>
              <w:rPr>
                <w:rFonts w:ascii="Times New Roman" w:hAnsi="Times New Roman" w:cs="Times New Roman"/>
                <w:sz w:val="24"/>
                <w:szCs w:val="24"/>
              </w:rPr>
              <w:t>вующих</w:t>
            </w:r>
            <w:r w:rsidRPr="00AE5937">
              <w:rPr>
                <w:rFonts w:ascii="Times New Roman" w:hAnsi="Times New Roman" w:cs="Times New Roman"/>
                <w:sz w:val="24"/>
                <w:szCs w:val="24"/>
              </w:rPr>
              <w:t xml:space="preserve"> в закупочной деятельно</w:t>
            </w:r>
            <w:r>
              <w:rPr>
                <w:rFonts w:ascii="Times New Roman" w:hAnsi="Times New Roman" w:cs="Times New Roman"/>
                <w:sz w:val="24"/>
                <w:szCs w:val="24"/>
              </w:rPr>
              <w:t>сти, и участников</w:t>
            </w:r>
            <w:r w:rsidRPr="00AE5937">
              <w:rPr>
                <w:rFonts w:ascii="Times New Roman" w:hAnsi="Times New Roman" w:cs="Times New Roman"/>
                <w:sz w:val="24"/>
                <w:szCs w:val="24"/>
              </w:rPr>
              <w:t xml:space="preserve"> закупок</w:t>
            </w:r>
            <w:r w:rsidRPr="000F6352">
              <w:rPr>
                <w:rFonts w:ascii="Times New Roman" w:hAnsi="Times New Roman" w:cs="Times New Roman"/>
                <w:sz w:val="24"/>
                <w:szCs w:val="24"/>
              </w:rPr>
              <w:t>, к общему количеству указан</w:t>
            </w:r>
            <w:r>
              <w:rPr>
                <w:rFonts w:ascii="Times New Roman" w:hAnsi="Times New Roman" w:cs="Times New Roman"/>
                <w:sz w:val="24"/>
                <w:szCs w:val="24"/>
              </w:rPr>
              <w:t>ных лиц – не ме</w:t>
            </w:r>
            <w:r w:rsidRPr="000F6352">
              <w:rPr>
                <w:rFonts w:ascii="Times New Roman" w:hAnsi="Times New Roman" w:cs="Times New Roman"/>
                <w:sz w:val="24"/>
                <w:szCs w:val="24"/>
              </w:rPr>
              <w:t>нее 100 процентов)</w:t>
            </w:r>
          </w:p>
        </w:tc>
      </w:tr>
      <w:tr w:rsidR="00946279" w:rsidRPr="0051175A" w:rsidTr="004C68F7">
        <w:tc>
          <w:tcPr>
            <w:tcW w:w="629"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5529" w:type="dxa"/>
            <w:tcMar>
              <w:top w:w="0" w:type="dxa"/>
            </w:tcMar>
          </w:tcPr>
          <w:p w:rsidR="00946279"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Pr="00AE5937">
              <w:rPr>
                <w:rFonts w:ascii="Times New Roman" w:hAnsi="Times New Roman" w:cs="Times New Roman"/>
                <w:sz w:val="24"/>
                <w:szCs w:val="24"/>
              </w:rPr>
              <w:t>тверждение</w:t>
            </w:r>
            <w:r>
              <w:rPr>
                <w:rFonts w:ascii="Times New Roman" w:hAnsi="Times New Roman" w:cs="Times New Roman"/>
                <w:sz w:val="24"/>
                <w:szCs w:val="24"/>
              </w:rPr>
              <w:t xml:space="preserve"> (актуализация)</w:t>
            </w:r>
            <w:r w:rsidRPr="00AE5937">
              <w:rPr>
                <w:rFonts w:ascii="Times New Roman" w:hAnsi="Times New Roman" w:cs="Times New Roman"/>
                <w:sz w:val="24"/>
                <w:szCs w:val="24"/>
              </w:rPr>
              <w:t xml:space="preserve"> реестра (карты) коррупционных рисков, возникающих при осуществлении закупок, и плана (реестра) мер, направленных на минимизацию коррупционных рисков, возникающих при осуществлении закупок</w:t>
            </w:r>
          </w:p>
          <w:p w:rsidR="00946279" w:rsidRPr="00AE5937" w:rsidRDefault="00946279" w:rsidP="004C68F7">
            <w:pPr>
              <w:pStyle w:val="ConsPlusNormal"/>
              <w:jc w:val="both"/>
              <w:rPr>
                <w:rFonts w:ascii="Times New Roman" w:hAnsi="Times New Roman" w:cs="Times New Roman"/>
                <w:sz w:val="24"/>
                <w:szCs w:val="24"/>
              </w:rPr>
            </w:pP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w:t>
            </w:r>
          </w:p>
          <w:p w:rsidR="00946279" w:rsidRPr="003E6165" w:rsidRDefault="00946279" w:rsidP="004C68F7">
            <w:pPr>
              <w:pStyle w:val="ConsPlusNormal"/>
              <w:jc w:val="center"/>
              <w:rPr>
                <w:rFonts w:ascii="Times New Roman" w:hAnsi="Times New Roman" w:cs="Times New Roman"/>
                <w:sz w:val="24"/>
                <w:szCs w:val="24"/>
              </w:rPr>
            </w:pPr>
            <w:r w:rsidRPr="00734720">
              <w:rPr>
                <w:rFonts w:ascii="Times New Roman" w:hAnsi="Times New Roman" w:cs="Times New Roman"/>
                <w:i/>
                <w:sz w:val="24"/>
                <w:szCs w:val="24"/>
              </w:rPr>
              <w:t>(период, год)</w:t>
            </w:r>
          </w:p>
        </w:tc>
        <w:tc>
          <w:tcPr>
            <w:tcW w:w="4394"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работы по противодействию коррупции в учреждении</w:t>
            </w:r>
          </w:p>
        </w:tc>
      </w:tr>
      <w:tr w:rsidR="00946279" w:rsidRPr="0051175A" w:rsidTr="004C68F7">
        <w:trPr>
          <w:cantSplit/>
        </w:trPr>
        <w:tc>
          <w:tcPr>
            <w:tcW w:w="629"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4317" w:type="dxa"/>
            <w:gridSpan w:val="4"/>
            <w:tcMar>
              <w:top w:w="0" w:type="dxa"/>
            </w:tcMar>
          </w:tcPr>
          <w:p w:rsidR="00946279" w:rsidRPr="00A102BF" w:rsidRDefault="00946279" w:rsidP="004C68F7">
            <w:pPr>
              <w:pStyle w:val="ConsPlusNormal"/>
              <w:jc w:val="both"/>
              <w:rPr>
                <w:rFonts w:ascii="Times New Roman" w:hAnsi="Times New Roman" w:cs="Times New Roman"/>
                <w:sz w:val="24"/>
                <w:szCs w:val="24"/>
              </w:rPr>
            </w:pPr>
            <w:r w:rsidRPr="00A102BF">
              <w:rPr>
                <w:rFonts w:ascii="Times New Roman" w:eastAsiaTheme="minorHAnsi" w:hAnsi="Times New Roman" w:cs="Times New Roman"/>
                <w:sz w:val="24"/>
                <w:szCs w:val="24"/>
              </w:rPr>
              <w:t>Взаимодействие учреждения с гражданами и организациями, обеспечение доступности информации о деятельности учреждения</w:t>
            </w:r>
          </w:p>
        </w:tc>
      </w:tr>
      <w:tr w:rsidR="00946279" w:rsidRPr="0051175A" w:rsidTr="00946279">
        <w:trPr>
          <w:cantSplit/>
        </w:trPr>
        <w:tc>
          <w:tcPr>
            <w:tcW w:w="629" w:type="dxa"/>
            <w:tcMar>
              <w:top w:w="0" w:type="dxa"/>
            </w:tcMar>
          </w:tcPr>
          <w:p w:rsidR="00946279" w:rsidRPr="003E6165"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5529"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Анализ поступивших в </w:t>
            </w:r>
            <w:r>
              <w:rPr>
                <w:rFonts w:ascii="Times New Roman" w:hAnsi="Times New Roman" w:cs="Times New Roman"/>
                <w:sz w:val="24"/>
                <w:szCs w:val="24"/>
              </w:rPr>
              <w:t>учреждение</w:t>
            </w:r>
            <w:r w:rsidRPr="003E6165">
              <w:rPr>
                <w:rFonts w:ascii="Times New Roman" w:hAnsi="Times New Roman" w:cs="Times New Roman"/>
                <w:sz w:val="24"/>
                <w:szCs w:val="24"/>
              </w:rPr>
              <w:t xml:space="preserve"> обращений граждан</w:t>
            </w:r>
            <w:r>
              <w:rPr>
                <w:rFonts w:ascii="Times New Roman" w:hAnsi="Times New Roman" w:cs="Times New Roman"/>
                <w:sz w:val="24"/>
                <w:szCs w:val="24"/>
              </w:rPr>
              <w:t xml:space="preserve"> и организаций </w:t>
            </w:r>
            <w:r w:rsidRPr="003E6165">
              <w:rPr>
                <w:rFonts w:ascii="Times New Roman" w:hAnsi="Times New Roman" w:cs="Times New Roman"/>
                <w:sz w:val="24"/>
                <w:szCs w:val="24"/>
              </w:rPr>
              <w:t xml:space="preserve">на предмет наличия в них информации о фактах коррупции со стороны работников </w:t>
            </w:r>
            <w:r>
              <w:rPr>
                <w:rFonts w:ascii="Times New Roman" w:hAnsi="Times New Roman" w:cs="Times New Roman"/>
                <w:sz w:val="24"/>
                <w:szCs w:val="24"/>
              </w:rPr>
              <w:t>учреждения</w:t>
            </w: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при поступлении</w:t>
            </w:r>
            <w:r w:rsidRPr="003E6165">
              <w:rPr>
                <w:rFonts w:ascii="Times New Roman" w:hAnsi="Times New Roman" w:cs="Times New Roman"/>
                <w:sz w:val="24"/>
                <w:szCs w:val="24"/>
              </w:rPr>
              <w:t xml:space="preserve"> </w:t>
            </w:r>
          </w:p>
          <w:p w:rsidR="00946279" w:rsidRPr="003E6165" w:rsidRDefault="00946279" w:rsidP="004C68F7">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обращени</w:t>
            </w:r>
            <w:r>
              <w:rPr>
                <w:rFonts w:ascii="Times New Roman" w:hAnsi="Times New Roman" w:cs="Times New Roman"/>
                <w:sz w:val="24"/>
                <w:szCs w:val="24"/>
              </w:rPr>
              <w:t>я</w:t>
            </w:r>
          </w:p>
        </w:tc>
        <w:tc>
          <w:tcPr>
            <w:tcW w:w="4394"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выявление возможных фактов совершения коррупционных правонарушений, содержащихся в поступивших обращениях граждан</w:t>
            </w:r>
            <w:r>
              <w:rPr>
                <w:rFonts w:ascii="Times New Roman" w:hAnsi="Times New Roman" w:cs="Times New Roman"/>
                <w:sz w:val="24"/>
                <w:szCs w:val="24"/>
              </w:rPr>
              <w:t xml:space="preserve"> и организаций</w:t>
            </w:r>
            <w:r w:rsidRPr="003E6165">
              <w:rPr>
                <w:rFonts w:ascii="Times New Roman" w:hAnsi="Times New Roman" w:cs="Times New Roman"/>
                <w:sz w:val="24"/>
                <w:szCs w:val="24"/>
              </w:rPr>
              <w:t>, с целью принятия эффективных мер реагирования;</w:t>
            </w:r>
          </w:p>
          <w:p w:rsidR="00946279"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выявление сфер деятельности, наиболее подверженных коррупционным рискам</w:t>
            </w:r>
          </w:p>
          <w:p w:rsidR="00946279" w:rsidRPr="003E6165"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3F4C53">
              <w:rPr>
                <w:rFonts w:ascii="Times New Roman" w:hAnsi="Times New Roman" w:cs="Times New Roman"/>
                <w:sz w:val="24"/>
                <w:szCs w:val="24"/>
              </w:rPr>
              <w:t xml:space="preserve">отношение количества обращений граждан и организаций, проанализированных на предмет наличия </w:t>
            </w:r>
            <w:r>
              <w:rPr>
                <w:rFonts w:ascii="Times New Roman" w:hAnsi="Times New Roman" w:cs="Times New Roman"/>
                <w:sz w:val="24"/>
                <w:szCs w:val="24"/>
              </w:rPr>
              <w:t>информации о фактах коррупции</w:t>
            </w:r>
            <w:r w:rsidRPr="003F4C53">
              <w:rPr>
                <w:rFonts w:ascii="Times New Roman" w:hAnsi="Times New Roman" w:cs="Times New Roman"/>
                <w:sz w:val="24"/>
                <w:szCs w:val="24"/>
              </w:rPr>
              <w:t>, к общему количеству поступивших обращений граждан и орга</w:t>
            </w:r>
            <w:r>
              <w:rPr>
                <w:rFonts w:ascii="Times New Roman" w:hAnsi="Times New Roman" w:cs="Times New Roman"/>
                <w:sz w:val="24"/>
                <w:szCs w:val="24"/>
              </w:rPr>
              <w:t xml:space="preserve">низаций – </w:t>
            </w:r>
            <w:r w:rsidRPr="003F4C53">
              <w:rPr>
                <w:rFonts w:ascii="Times New Roman" w:hAnsi="Times New Roman" w:cs="Times New Roman"/>
                <w:sz w:val="24"/>
                <w:szCs w:val="24"/>
              </w:rPr>
              <w:t xml:space="preserve"> не менее 100 процентов</w:t>
            </w:r>
            <w:r>
              <w:rPr>
                <w:rFonts w:ascii="Times New Roman" w:hAnsi="Times New Roman" w:cs="Times New Roman"/>
                <w:sz w:val="24"/>
                <w:szCs w:val="24"/>
              </w:rPr>
              <w:t>)</w:t>
            </w:r>
          </w:p>
        </w:tc>
      </w:tr>
      <w:tr w:rsidR="00946279" w:rsidRPr="0051175A" w:rsidTr="004C68F7">
        <w:tc>
          <w:tcPr>
            <w:tcW w:w="629" w:type="dxa"/>
            <w:tcMar>
              <w:top w:w="0" w:type="dxa"/>
            </w:tcMar>
          </w:tcPr>
          <w:p w:rsidR="00946279" w:rsidRPr="003E6165"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5529"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3E6165">
              <w:rPr>
                <w:rFonts w:ascii="Times New Roman" w:hAnsi="Times New Roman" w:cs="Times New Roman"/>
                <w:sz w:val="24"/>
                <w:szCs w:val="24"/>
              </w:rPr>
              <w:t>азме</w:t>
            </w:r>
            <w:r>
              <w:rPr>
                <w:rFonts w:ascii="Times New Roman" w:hAnsi="Times New Roman" w:cs="Times New Roman"/>
                <w:sz w:val="24"/>
                <w:szCs w:val="24"/>
              </w:rPr>
              <w:t>щение (актуализация) на информационных стендах и сайте учреждения</w:t>
            </w:r>
            <w:r w:rsidRPr="003E6165">
              <w:rPr>
                <w:rFonts w:ascii="Times New Roman" w:hAnsi="Times New Roman" w:cs="Times New Roman"/>
                <w:sz w:val="24"/>
                <w:szCs w:val="24"/>
              </w:rPr>
              <w:t xml:space="preserve"> материалов по вопросам антикоррупционной деятельности </w:t>
            </w:r>
            <w:r>
              <w:rPr>
                <w:rFonts w:ascii="Times New Roman" w:hAnsi="Times New Roman" w:cs="Times New Roman"/>
                <w:sz w:val="24"/>
                <w:szCs w:val="24"/>
              </w:rPr>
              <w:t>учреждения (Антикоррупционная политика учреждения, Кодекс этики и служебного поведения работников, формы документов для заполнения и др.)</w:t>
            </w: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w:t>
            </w:r>
          </w:p>
          <w:p w:rsidR="00946279" w:rsidRPr="003E6165" w:rsidRDefault="00946279" w:rsidP="004C68F7">
            <w:pPr>
              <w:pStyle w:val="ConsPlusNormal"/>
              <w:jc w:val="center"/>
              <w:rPr>
                <w:rFonts w:ascii="Times New Roman" w:hAnsi="Times New Roman" w:cs="Times New Roman"/>
                <w:sz w:val="24"/>
                <w:szCs w:val="24"/>
              </w:rPr>
            </w:pPr>
            <w:r w:rsidRPr="00734720">
              <w:rPr>
                <w:rFonts w:ascii="Times New Roman" w:hAnsi="Times New Roman" w:cs="Times New Roman"/>
                <w:i/>
                <w:sz w:val="24"/>
                <w:szCs w:val="24"/>
              </w:rPr>
              <w:t>(период, год)</w:t>
            </w:r>
          </w:p>
        </w:tc>
        <w:tc>
          <w:tcPr>
            <w:tcW w:w="4394" w:type="dxa"/>
            <w:tcMar>
              <w:top w:w="0" w:type="dxa"/>
            </w:tcMar>
          </w:tcPr>
          <w:p w:rsidR="00946279" w:rsidRPr="003E6165" w:rsidRDefault="00946279" w:rsidP="004C68F7">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информирование граждан</w:t>
            </w:r>
            <w:r>
              <w:rPr>
                <w:rFonts w:ascii="Times New Roman" w:hAnsi="Times New Roman" w:cs="Times New Roman"/>
                <w:sz w:val="24"/>
                <w:szCs w:val="24"/>
              </w:rPr>
              <w:t xml:space="preserve"> и организаций</w:t>
            </w:r>
            <w:r w:rsidRPr="003E6165">
              <w:rPr>
                <w:rFonts w:ascii="Times New Roman" w:hAnsi="Times New Roman" w:cs="Times New Roman"/>
                <w:sz w:val="24"/>
                <w:szCs w:val="24"/>
              </w:rPr>
              <w:t xml:space="preserve"> о принимаемых мерах по противо</w:t>
            </w:r>
            <w:r>
              <w:rPr>
                <w:rFonts w:ascii="Times New Roman" w:hAnsi="Times New Roman" w:cs="Times New Roman"/>
                <w:sz w:val="24"/>
                <w:szCs w:val="24"/>
              </w:rPr>
              <w:t>действию коррупции</w:t>
            </w:r>
          </w:p>
        </w:tc>
      </w:tr>
      <w:tr w:rsidR="00946279" w:rsidRPr="0051175A" w:rsidTr="004C68F7">
        <w:tc>
          <w:tcPr>
            <w:tcW w:w="629"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5529" w:type="dxa"/>
            <w:tcMar>
              <w:top w:w="0" w:type="dxa"/>
            </w:tcMar>
          </w:tcPr>
          <w:p w:rsidR="00946279"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работы телефона доверия в учреждении</w:t>
            </w:r>
          </w:p>
        </w:tc>
        <w:tc>
          <w:tcPr>
            <w:tcW w:w="2268" w:type="dxa"/>
            <w:tcMar>
              <w:top w:w="0" w:type="dxa"/>
            </w:tcMar>
          </w:tcPr>
          <w:p w:rsidR="00946279" w:rsidRPr="003E6165" w:rsidRDefault="000A5816"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врио главы</w:t>
            </w: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w:t>
            </w:r>
          </w:p>
          <w:p w:rsidR="00946279" w:rsidRPr="003E6165" w:rsidRDefault="00946279" w:rsidP="004C68F7">
            <w:pPr>
              <w:pStyle w:val="ConsPlusNormal"/>
              <w:jc w:val="center"/>
              <w:rPr>
                <w:rFonts w:ascii="Times New Roman" w:hAnsi="Times New Roman" w:cs="Times New Roman"/>
                <w:sz w:val="24"/>
                <w:szCs w:val="24"/>
              </w:rPr>
            </w:pPr>
            <w:r w:rsidRPr="00734720">
              <w:rPr>
                <w:rFonts w:ascii="Times New Roman" w:hAnsi="Times New Roman" w:cs="Times New Roman"/>
                <w:i/>
                <w:sz w:val="24"/>
                <w:szCs w:val="24"/>
              </w:rPr>
              <w:t>(период, год)</w:t>
            </w:r>
          </w:p>
        </w:tc>
        <w:tc>
          <w:tcPr>
            <w:tcW w:w="4394" w:type="dxa"/>
            <w:tcMar>
              <w:top w:w="0" w:type="dxa"/>
            </w:tcMar>
          </w:tcPr>
          <w:p w:rsidR="00946279" w:rsidRDefault="00946279" w:rsidP="004C68F7">
            <w:pPr>
              <w:autoSpaceDE w:val="0"/>
              <w:autoSpaceDN w:val="0"/>
              <w:adjustRightInd w:val="0"/>
              <w:rPr>
                <w:rFonts w:eastAsiaTheme="minorHAnsi"/>
              </w:rPr>
            </w:pPr>
            <w:r>
              <w:rPr>
                <w:rFonts w:eastAsiaTheme="minorHAnsi"/>
              </w:rPr>
              <w:t>обеспечение возможности сообщения гражданами и организациями сведений о фактах совершения коррупционных правонарушений;</w:t>
            </w:r>
          </w:p>
          <w:p w:rsidR="00946279" w:rsidRPr="00CF2DB5" w:rsidRDefault="00946279" w:rsidP="004C68F7">
            <w:pPr>
              <w:autoSpaceDE w:val="0"/>
              <w:autoSpaceDN w:val="0"/>
              <w:adjustRightInd w:val="0"/>
              <w:rPr>
                <w:rFonts w:eastAsiaTheme="minorHAnsi"/>
              </w:rPr>
            </w:pPr>
            <w:r>
              <w:rPr>
                <w:rFonts w:eastAsiaTheme="minorHAnsi"/>
              </w:rPr>
              <w:t>своевременное получение информации о фактах коррупции и оперативное реагирование на нее</w:t>
            </w:r>
          </w:p>
        </w:tc>
      </w:tr>
      <w:tr w:rsidR="00946279" w:rsidRPr="0051175A" w:rsidTr="004C68F7">
        <w:tc>
          <w:tcPr>
            <w:tcW w:w="629" w:type="dxa"/>
            <w:tcMar>
              <w:top w:w="0" w:type="dxa"/>
            </w:tcMar>
          </w:tcPr>
          <w:p w:rsidR="00946279" w:rsidRPr="003E6165" w:rsidRDefault="00946279" w:rsidP="004C68F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14317" w:type="dxa"/>
            <w:gridSpan w:val="4"/>
            <w:tcMar>
              <w:top w:w="0" w:type="dxa"/>
            </w:tcMar>
          </w:tcPr>
          <w:p w:rsidR="00946279" w:rsidRPr="003E6165" w:rsidRDefault="00946279" w:rsidP="004C68F7">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3E6165">
              <w:rPr>
                <w:rFonts w:ascii="Times New Roman" w:hAnsi="Times New Roman" w:cs="Times New Roman"/>
                <w:sz w:val="24"/>
                <w:szCs w:val="24"/>
              </w:rPr>
              <w:t xml:space="preserve">ероприятия </w:t>
            </w:r>
            <w:r>
              <w:rPr>
                <w:rFonts w:ascii="Times New Roman" w:hAnsi="Times New Roman" w:cs="Times New Roman"/>
                <w:sz w:val="24"/>
                <w:szCs w:val="24"/>
              </w:rPr>
              <w:t>учреждения</w:t>
            </w:r>
            <w:r w:rsidRPr="003E6165">
              <w:rPr>
                <w:rFonts w:ascii="Times New Roman" w:hAnsi="Times New Roman" w:cs="Times New Roman"/>
                <w:sz w:val="24"/>
                <w:szCs w:val="24"/>
              </w:rPr>
              <w:t>, направленные на противодействие корруп</w:t>
            </w:r>
            <w:r>
              <w:rPr>
                <w:rFonts w:ascii="Times New Roman" w:hAnsi="Times New Roman" w:cs="Times New Roman"/>
                <w:sz w:val="24"/>
                <w:szCs w:val="24"/>
              </w:rPr>
              <w:t>ции, с учетом специфики его</w:t>
            </w:r>
            <w:r w:rsidRPr="003E6165">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w:t>
            </w:r>
            <w:r w:rsidRPr="00237B93">
              <w:rPr>
                <w:rFonts w:ascii="Times New Roman" w:hAnsi="Times New Roman" w:cs="Times New Roman"/>
                <w:i/>
                <w:sz w:val="24"/>
                <w:szCs w:val="24"/>
              </w:rPr>
              <w:t>(в том числе указанные в Антикоррупционной политике учреждения)</w:t>
            </w:r>
            <w:r w:rsidR="000A5816">
              <w:rPr>
                <w:rFonts w:ascii="Times New Roman" w:hAnsi="Times New Roman" w:cs="Times New Roman"/>
                <w:i/>
                <w:sz w:val="24"/>
                <w:szCs w:val="24"/>
              </w:rPr>
              <w:t>Морозовское сельское поселение 31.12.2024 годрезультат - положительный</w:t>
            </w:r>
          </w:p>
        </w:tc>
      </w:tr>
      <w:tr w:rsidR="00946279" w:rsidRPr="003A03C0" w:rsidTr="004C68F7">
        <w:tc>
          <w:tcPr>
            <w:tcW w:w="629" w:type="dxa"/>
            <w:tcMar>
              <w:top w:w="0" w:type="dxa"/>
            </w:tcMar>
          </w:tcPr>
          <w:p w:rsidR="00946279" w:rsidRDefault="00946279" w:rsidP="004C68F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5.1</w:t>
            </w:r>
          </w:p>
        </w:tc>
        <w:tc>
          <w:tcPr>
            <w:tcW w:w="5529" w:type="dxa"/>
            <w:tcMar>
              <w:top w:w="0" w:type="dxa"/>
            </w:tcMar>
          </w:tcPr>
          <w:p w:rsidR="00946279" w:rsidRDefault="00946279" w:rsidP="004C68F7">
            <w:pPr>
              <w:pStyle w:val="ConsPlusNormal"/>
              <w:jc w:val="both"/>
              <w:rPr>
                <w:rFonts w:ascii="Times New Roman" w:hAnsi="Times New Roman" w:cs="Times New Roman"/>
                <w:sz w:val="24"/>
                <w:szCs w:val="24"/>
              </w:rPr>
            </w:pPr>
          </w:p>
        </w:tc>
        <w:tc>
          <w:tcPr>
            <w:tcW w:w="2268" w:type="dxa"/>
            <w:tcMar>
              <w:top w:w="0" w:type="dxa"/>
            </w:tcMar>
          </w:tcPr>
          <w:p w:rsidR="00946279" w:rsidRPr="003E6165" w:rsidRDefault="00946279" w:rsidP="004C68F7">
            <w:pPr>
              <w:pStyle w:val="ConsPlusNormal"/>
              <w:jc w:val="center"/>
              <w:rPr>
                <w:rFonts w:ascii="Times New Roman" w:hAnsi="Times New Roman" w:cs="Times New Roman"/>
                <w:sz w:val="24"/>
                <w:szCs w:val="24"/>
              </w:rPr>
            </w:pPr>
          </w:p>
        </w:tc>
        <w:tc>
          <w:tcPr>
            <w:tcW w:w="2126" w:type="dxa"/>
            <w:tcMar>
              <w:top w:w="0" w:type="dxa"/>
            </w:tcMar>
          </w:tcPr>
          <w:p w:rsidR="00946279" w:rsidRPr="003E6165" w:rsidRDefault="00946279" w:rsidP="004C68F7">
            <w:pPr>
              <w:pStyle w:val="ConsPlusNormal"/>
              <w:jc w:val="center"/>
              <w:rPr>
                <w:rFonts w:ascii="Times New Roman" w:hAnsi="Times New Roman" w:cs="Times New Roman"/>
                <w:sz w:val="24"/>
                <w:szCs w:val="24"/>
              </w:rPr>
            </w:pPr>
          </w:p>
        </w:tc>
        <w:tc>
          <w:tcPr>
            <w:tcW w:w="4394" w:type="dxa"/>
            <w:tcMar>
              <w:top w:w="0" w:type="dxa"/>
            </w:tcMar>
          </w:tcPr>
          <w:p w:rsidR="00946279" w:rsidRPr="003E6165" w:rsidRDefault="00946279" w:rsidP="004C68F7">
            <w:pPr>
              <w:pStyle w:val="ConsPlusNormal"/>
              <w:jc w:val="both"/>
              <w:rPr>
                <w:rFonts w:ascii="Times New Roman" w:hAnsi="Times New Roman" w:cs="Times New Roman"/>
                <w:sz w:val="24"/>
                <w:szCs w:val="24"/>
              </w:rPr>
            </w:pPr>
          </w:p>
        </w:tc>
      </w:tr>
      <w:tr w:rsidR="00946279" w:rsidRPr="003A03C0" w:rsidTr="004C68F7">
        <w:tc>
          <w:tcPr>
            <w:tcW w:w="629" w:type="dxa"/>
            <w:tcMar>
              <w:top w:w="0" w:type="dxa"/>
            </w:tcMar>
          </w:tcPr>
          <w:p w:rsidR="00946279" w:rsidRDefault="00946279" w:rsidP="004C68F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5.2</w:t>
            </w:r>
          </w:p>
        </w:tc>
        <w:tc>
          <w:tcPr>
            <w:tcW w:w="5529" w:type="dxa"/>
            <w:tcMar>
              <w:top w:w="0" w:type="dxa"/>
            </w:tcMar>
          </w:tcPr>
          <w:p w:rsidR="00946279" w:rsidRDefault="00946279" w:rsidP="004C68F7">
            <w:pPr>
              <w:pStyle w:val="ConsPlusNormal"/>
              <w:jc w:val="both"/>
              <w:rPr>
                <w:rFonts w:ascii="Times New Roman" w:hAnsi="Times New Roman" w:cs="Times New Roman"/>
                <w:sz w:val="24"/>
                <w:szCs w:val="24"/>
              </w:rPr>
            </w:pPr>
          </w:p>
        </w:tc>
        <w:tc>
          <w:tcPr>
            <w:tcW w:w="2268" w:type="dxa"/>
            <w:tcMar>
              <w:top w:w="0" w:type="dxa"/>
            </w:tcMar>
          </w:tcPr>
          <w:p w:rsidR="00946279" w:rsidRPr="003E6165" w:rsidRDefault="00946279" w:rsidP="004C68F7">
            <w:pPr>
              <w:pStyle w:val="ConsPlusNormal"/>
              <w:jc w:val="center"/>
              <w:rPr>
                <w:rFonts w:ascii="Times New Roman" w:hAnsi="Times New Roman" w:cs="Times New Roman"/>
                <w:sz w:val="24"/>
                <w:szCs w:val="24"/>
              </w:rPr>
            </w:pPr>
          </w:p>
        </w:tc>
        <w:tc>
          <w:tcPr>
            <w:tcW w:w="2126" w:type="dxa"/>
            <w:tcMar>
              <w:top w:w="0" w:type="dxa"/>
            </w:tcMar>
          </w:tcPr>
          <w:p w:rsidR="00946279" w:rsidRDefault="00946279" w:rsidP="004C68F7">
            <w:pPr>
              <w:pStyle w:val="ConsPlusNormal"/>
              <w:jc w:val="center"/>
              <w:rPr>
                <w:rFonts w:ascii="Times New Roman" w:hAnsi="Times New Roman" w:cs="Times New Roman"/>
                <w:sz w:val="24"/>
                <w:szCs w:val="24"/>
              </w:rPr>
            </w:pPr>
          </w:p>
        </w:tc>
        <w:tc>
          <w:tcPr>
            <w:tcW w:w="4394" w:type="dxa"/>
            <w:tcMar>
              <w:top w:w="0" w:type="dxa"/>
            </w:tcMar>
          </w:tcPr>
          <w:p w:rsidR="00946279" w:rsidRDefault="00946279" w:rsidP="004C68F7">
            <w:pPr>
              <w:pStyle w:val="ConsPlusNormal"/>
              <w:jc w:val="both"/>
              <w:rPr>
                <w:rFonts w:ascii="Times New Roman" w:hAnsi="Times New Roman" w:cs="Times New Roman"/>
                <w:sz w:val="24"/>
                <w:szCs w:val="24"/>
              </w:rPr>
            </w:pPr>
          </w:p>
        </w:tc>
      </w:tr>
    </w:tbl>
    <w:p w:rsidR="00946279" w:rsidRDefault="00946279" w:rsidP="00946279">
      <w:pPr>
        <w:tabs>
          <w:tab w:val="left" w:pos="2571"/>
        </w:tabs>
        <w:spacing w:before="720"/>
        <w:jc w:val="center"/>
      </w:pPr>
      <w:r>
        <w:t>___________</w:t>
      </w:r>
    </w:p>
    <w:p w:rsidR="00946279" w:rsidRDefault="00946279">
      <w:pPr>
        <w:spacing w:after="200" w:line="276" w:lineRule="auto"/>
      </w:pPr>
      <w:r>
        <w:br w:type="page"/>
      </w:r>
    </w:p>
    <w:p w:rsidR="00946279" w:rsidRPr="00BB674C" w:rsidRDefault="00946279" w:rsidP="00946279">
      <w:pPr>
        <w:pStyle w:val="1"/>
        <w:tabs>
          <w:tab w:val="left" w:pos="6481"/>
          <w:tab w:val="left" w:pos="6663"/>
          <w:tab w:val="left" w:pos="6946"/>
          <w:tab w:val="left" w:pos="7230"/>
        </w:tabs>
        <w:ind w:firstLine="10631"/>
        <w:rPr>
          <w:b w:val="0"/>
        </w:rPr>
      </w:pPr>
      <w:r w:rsidRPr="00CD558E">
        <w:rPr>
          <w:b w:val="0"/>
        </w:rPr>
        <w:lastRenderedPageBreak/>
        <w:t xml:space="preserve">Приложение № </w:t>
      </w:r>
      <w:r w:rsidRPr="00BB674C">
        <w:rPr>
          <w:b w:val="0"/>
        </w:rPr>
        <w:t>2</w:t>
      </w:r>
    </w:p>
    <w:p w:rsidR="00946279" w:rsidRPr="00BB674C" w:rsidRDefault="00946279" w:rsidP="00946279"/>
    <w:p w:rsidR="00946279" w:rsidRPr="00BB674C" w:rsidRDefault="00946279" w:rsidP="00946279">
      <w:pPr>
        <w:pStyle w:val="1"/>
        <w:tabs>
          <w:tab w:val="left" w:pos="6481"/>
          <w:tab w:val="left" w:pos="6663"/>
          <w:tab w:val="left" w:pos="6946"/>
          <w:tab w:val="left" w:pos="7230"/>
        </w:tabs>
        <w:ind w:firstLine="10631"/>
        <w:rPr>
          <w:b w:val="0"/>
        </w:rPr>
      </w:pPr>
      <w:r w:rsidRPr="00CD558E">
        <w:rPr>
          <w:b w:val="0"/>
        </w:rPr>
        <w:t>УТВЕРЖДЕН</w:t>
      </w:r>
    </w:p>
    <w:p w:rsidR="00946279" w:rsidRPr="00BB674C" w:rsidRDefault="00946279" w:rsidP="00946279"/>
    <w:p w:rsidR="00946279" w:rsidRPr="00CD558E" w:rsidRDefault="00946279" w:rsidP="00946279">
      <w:pPr>
        <w:pStyle w:val="4"/>
        <w:tabs>
          <w:tab w:val="left" w:pos="6379"/>
          <w:tab w:val="left" w:pos="6663"/>
          <w:tab w:val="left" w:pos="6946"/>
        </w:tabs>
        <w:spacing w:before="0"/>
        <w:ind w:firstLine="10631"/>
        <w:rPr>
          <w:rFonts w:ascii="Times New Roman" w:hAnsi="Times New Roman" w:cs="Times New Roman"/>
          <w:b w:val="0"/>
          <w:i w:val="0"/>
          <w:color w:val="auto"/>
          <w:sz w:val="28"/>
          <w:szCs w:val="28"/>
        </w:rPr>
      </w:pPr>
      <w:r w:rsidRPr="00CD558E">
        <w:rPr>
          <w:rFonts w:ascii="Times New Roman" w:hAnsi="Times New Roman" w:cs="Times New Roman"/>
          <w:b w:val="0"/>
          <w:i w:val="0"/>
          <w:color w:val="auto"/>
          <w:sz w:val="28"/>
          <w:szCs w:val="28"/>
        </w:rPr>
        <w:t xml:space="preserve">приказом (распоряжением) </w:t>
      </w:r>
    </w:p>
    <w:p w:rsidR="00946279" w:rsidRDefault="00946279" w:rsidP="00946279">
      <w:pPr>
        <w:pStyle w:val="4"/>
        <w:tabs>
          <w:tab w:val="left" w:pos="6379"/>
          <w:tab w:val="left" w:pos="6663"/>
          <w:tab w:val="left" w:pos="6946"/>
        </w:tabs>
        <w:spacing w:before="0"/>
        <w:ind w:firstLine="10631"/>
        <w:rPr>
          <w:rFonts w:ascii="Times New Roman" w:hAnsi="Times New Roman" w:cs="Times New Roman"/>
          <w:b w:val="0"/>
          <w:color w:val="auto"/>
          <w:sz w:val="28"/>
          <w:szCs w:val="28"/>
        </w:rPr>
      </w:pPr>
      <w:r w:rsidRPr="00CD558E">
        <w:rPr>
          <w:rFonts w:ascii="Times New Roman" w:hAnsi="Times New Roman" w:cs="Times New Roman"/>
          <w:b w:val="0"/>
          <w:color w:val="auto"/>
          <w:sz w:val="28"/>
          <w:szCs w:val="28"/>
        </w:rPr>
        <w:t>(наименование учреждения</w:t>
      </w:r>
    </w:p>
    <w:p w:rsidR="00946279" w:rsidRPr="00CD558E" w:rsidRDefault="00946279" w:rsidP="00946279">
      <w:pPr>
        <w:pStyle w:val="4"/>
        <w:tabs>
          <w:tab w:val="left" w:pos="6379"/>
          <w:tab w:val="left" w:pos="6663"/>
          <w:tab w:val="left" w:pos="6946"/>
        </w:tabs>
        <w:spacing w:before="0"/>
        <w:ind w:firstLine="10631"/>
        <w:rPr>
          <w:rFonts w:ascii="Times New Roman" w:hAnsi="Times New Roman" w:cs="Times New Roman"/>
          <w:b w:val="0"/>
          <w:color w:val="auto"/>
          <w:sz w:val="28"/>
          <w:szCs w:val="28"/>
        </w:rPr>
      </w:pPr>
      <w:r w:rsidRPr="00F371E8">
        <w:rPr>
          <w:rFonts w:ascii="Times New Roman" w:hAnsi="Times New Roman" w:cs="Times New Roman"/>
          <w:b w:val="0"/>
          <w:color w:val="auto"/>
          <w:sz w:val="28"/>
          <w:szCs w:val="28"/>
        </w:rPr>
        <w:t>(организации</w:t>
      </w:r>
      <w:r w:rsidRPr="00CD558E">
        <w:rPr>
          <w:rFonts w:ascii="Times New Roman" w:hAnsi="Times New Roman" w:cs="Times New Roman"/>
          <w:b w:val="0"/>
          <w:color w:val="auto"/>
          <w:sz w:val="28"/>
          <w:szCs w:val="28"/>
        </w:rPr>
        <w:t>)</w:t>
      </w:r>
    </w:p>
    <w:p w:rsidR="00946279" w:rsidRPr="00CD558E" w:rsidRDefault="00946279" w:rsidP="00946279">
      <w:pPr>
        <w:tabs>
          <w:tab w:val="left" w:pos="6379"/>
          <w:tab w:val="left" w:pos="6663"/>
          <w:tab w:val="left" w:pos="6804"/>
          <w:tab w:val="left" w:pos="6946"/>
        </w:tabs>
        <w:ind w:firstLine="10632"/>
        <w:rPr>
          <w:sz w:val="28"/>
          <w:szCs w:val="28"/>
        </w:rPr>
      </w:pPr>
      <w:r w:rsidRPr="00CD558E">
        <w:rPr>
          <w:sz w:val="28"/>
          <w:szCs w:val="28"/>
        </w:rPr>
        <w:t>от «__»__________202__ №____</w:t>
      </w:r>
    </w:p>
    <w:p w:rsidR="00946279" w:rsidRPr="00CB5172" w:rsidRDefault="00946279" w:rsidP="00946279">
      <w:pPr>
        <w:spacing w:line="230" w:lineRule="auto"/>
        <w:jc w:val="right"/>
        <w:rPr>
          <w:sz w:val="28"/>
          <w:szCs w:val="28"/>
        </w:rPr>
      </w:pPr>
    </w:p>
    <w:p w:rsidR="00946279" w:rsidRPr="00700B81" w:rsidRDefault="00946279" w:rsidP="00946279">
      <w:pPr>
        <w:spacing w:line="230" w:lineRule="auto"/>
        <w:jc w:val="right"/>
        <w:rPr>
          <w:sz w:val="28"/>
          <w:szCs w:val="28"/>
        </w:rPr>
      </w:pPr>
      <w:r w:rsidRPr="004601E9">
        <w:rPr>
          <w:sz w:val="28"/>
          <w:szCs w:val="28"/>
        </w:rPr>
        <w:t>Ф</w:t>
      </w:r>
      <w:r>
        <w:rPr>
          <w:sz w:val="28"/>
          <w:szCs w:val="28"/>
        </w:rPr>
        <w:t>орма</w:t>
      </w:r>
    </w:p>
    <w:p w:rsidR="00904585" w:rsidRDefault="00904585" w:rsidP="00946279">
      <w:pPr>
        <w:spacing w:line="230" w:lineRule="auto"/>
        <w:jc w:val="center"/>
        <w:rPr>
          <w:b/>
          <w:sz w:val="28"/>
          <w:szCs w:val="28"/>
        </w:rPr>
      </w:pPr>
    </w:p>
    <w:p w:rsidR="00946279" w:rsidRPr="00832228" w:rsidRDefault="00946279" w:rsidP="00946279">
      <w:pPr>
        <w:spacing w:line="230" w:lineRule="auto"/>
        <w:jc w:val="center"/>
        <w:rPr>
          <w:b/>
          <w:sz w:val="28"/>
          <w:szCs w:val="28"/>
        </w:rPr>
      </w:pPr>
      <w:r>
        <w:rPr>
          <w:b/>
          <w:sz w:val="28"/>
          <w:szCs w:val="28"/>
        </w:rPr>
        <w:t>ОТЧЕ</w:t>
      </w:r>
      <w:r w:rsidRPr="00832228">
        <w:rPr>
          <w:b/>
          <w:sz w:val="28"/>
          <w:szCs w:val="28"/>
        </w:rPr>
        <w:t xml:space="preserve">Т </w:t>
      </w:r>
    </w:p>
    <w:p w:rsidR="00946279" w:rsidRDefault="00946279" w:rsidP="00946279">
      <w:pPr>
        <w:spacing w:line="230" w:lineRule="auto"/>
        <w:jc w:val="center"/>
        <w:rPr>
          <w:b/>
          <w:sz w:val="28"/>
          <w:szCs w:val="28"/>
        </w:rPr>
      </w:pPr>
      <w:r w:rsidRPr="00832228">
        <w:rPr>
          <w:b/>
          <w:sz w:val="28"/>
          <w:szCs w:val="28"/>
        </w:rPr>
        <w:t xml:space="preserve">о выполнении Плана </w:t>
      </w:r>
      <w:r>
        <w:rPr>
          <w:b/>
          <w:sz w:val="28"/>
          <w:szCs w:val="28"/>
        </w:rPr>
        <w:t xml:space="preserve">мероприятий (наименование учреждения (организации) </w:t>
      </w:r>
    </w:p>
    <w:p w:rsidR="00946279" w:rsidRPr="00C25FB0" w:rsidRDefault="00946279" w:rsidP="00946279">
      <w:pPr>
        <w:jc w:val="center"/>
        <w:rPr>
          <w:b/>
          <w:sz w:val="28"/>
          <w:szCs w:val="28"/>
        </w:rPr>
      </w:pPr>
      <w:r>
        <w:rPr>
          <w:b/>
          <w:sz w:val="28"/>
          <w:szCs w:val="28"/>
        </w:rPr>
        <w:t>по противодействию</w:t>
      </w:r>
      <w:r w:rsidRPr="00832228">
        <w:rPr>
          <w:b/>
          <w:sz w:val="28"/>
          <w:szCs w:val="28"/>
        </w:rPr>
        <w:t xml:space="preserve"> коррупции </w:t>
      </w:r>
      <w:r>
        <w:rPr>
          <w:b/>
          <w:sz w:val="28"/>
          <w:szCs w:val="28"/>
        </w:rPr>
        <w:t xml:space="preserve">на ______ </w:t>
      </w:r>
      <w:r w:rsidRPr="00304C8E">
        <w:rPr>
          <w:b/>
          <w:i/>
          <w:sz w:val="28"/>
          <w:szCs w:val="28"/>
        </w:rPr>
        <w:t>(период</w:t>
      </w:r>
      <w:r>
        <w:rPr>
          <w:b/>
          <w:i/>
          <w:sz w:val="28"/>
          <w:szCs w:val="28"/>
        </w:rPr>
        <w:t xml:space="preserve">, </w:t>
      </w:r>
      <w:r w:rsidRPr="00030639">
        <w:rPr>
          <w:b/>
          <w:i/>
          <w:sz w:val="28"/>
          <w:szCs w:val="28"/>
        </w:rPr>
        <w:t>год)</w:t>
      </w:r>
    </w:p>
    <w:p w:rsidR="00946279" w:rsidRPr="00832228" w:rsidRDefault="00946279" w:rsidP="00946279">
      <w:pPr>
        <w:spacing w:line="230" w:lineRule="auto"/>
        <w:jc w:val="center"/>
        <w:rPr>
          <w:b/>
          <w:sz w:val="28"/>
          <w:szCs w:val="28"/>
        </w:rPr>
      </w:pPr>
      <w:r w:rsidRPr="00832228">
        <w:rPr>
          <w:b/>
          <w:color w:val="000000"/>
          <w:sz w:val="28"/>
          <w:szCs w:val="28"/>
        </w:rPr>
        <w:t>за</w:t>
      </w:r>
      <w:r w:rsidRPr="00832228">
        <w:rPr>
          <w:b/>
          <w:color w:val="000000"/>
          <w:sz w:val="28"/>
          <w:szCs w:val="28"/>
          <w:lang w:val="en-US"/>
        </w:rPr>
        <w:t xml:space="preserve"> </w:t>
      </w:r>
      <w:r>
        <w:rPr>
          <w:b/>
          <w:color w:val="000000"/>
          <w:sz w:val="28"/>
          <w:szCs w:val="28"/>
        </w:rPr>
        <w:t xml:space="preserve"> ____  </w:t>
      </w:r>
      <w:r w:rsidRPr="00832228">
        <w:rPr>
          <w:b/>
          <w:color w:val="000000"/>
          <w:sz w:val="28"/>
          <w:szCs w:val="28"/>
        </w:rPr>
        <w:t>полугодие</w:t>
      </w:r>
      <w:r>
        <w:rPr>
          <w:b/>
          <w:color w:val="000000"/>
          <w:sz w:val="28"/>
          <w:szCs w:val="28"/>
        </w:rPr>
        <w:t xml:space="preserve"> </w:t>
      </w:r>
      <w:r w:rsidRPr="00832228">
        <w:rPr>
          <w:b/>
          <w:color w:val="000000"/>
          <w:sz w:val="28"/>
          <w:szCs w:val="28"/>
        </w:rPr>
        <w:t xml:space="preserve"> _____ </w:t>
      </w:r>
      <w:r>
        <w:rPr>
          <w:b/>
          <w:color w:val="000000"/>
          <w:sz w:val="28"/>
          <w:szCs w:val="28"/>
        </w:rPr>
        <w:t xml:space="preserve"> </w:t>
      </w:r>
      <w:r w:rsidRPr="00832228">
        <w:rPr>
          <w:b/>
          <w:color w:val="000000"/>
          <w:sz w:val="28"/>
          <w:szCs w:val="28"/>
        </w:rPr>
        <w:t>года</w:t>
      </w:r>
      <w:r>
        <w:rPr>
          <w:b/>
          <w:color w:val="000000"/>
          <w:sz w:val="28"/>
          <w:szCs w:val="28"/>
        </w:rPr>
        <w:t>*</w:t>
      </w:r>
    </w:p>
    <w:p w:rsidR="00946279" w:rsidRPr="00EB00E0" w:rsidRDefault="00946279" w:rsidP="00946279">
      <w:pPr>
        <w:autoSpaceDE w:val="0"/>
        <w:autoSpaceDN w:val="0"/>
        <w:adjustRightInd w:val="0"/>
        <w:spacing w:line="230" w:lineRule="auto"/>
        <w:jc w:val="center"/>
        <w:rPr>
          <w:bC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134"/>
        <w:gridCol w:w="3261"/>
        <w:gridCol w:w="7937"/>
        <w:gridCol w:w="1984"/>
      </w:tblGrid>
      <w:tr w:rsidR="00946279" w:rsidRPr="00832228" w:rsidTr="004C68F7">
        <w:tc>
          <w:tcPr>
            <w:tcW w:w="676" w:type="dxa"/>
            <w:tcBorders>
              <w:top w:val="single" w:sz="4" w:space="0" w:color="auto"/>
              <w:left w:val="single" w:sz="4" w:space="0" w:color="auto"/>
              <w:bottom w:val="single" w:sz="4" w:space="0" w:color="auto"/>
              <w:right w:val="single" w:sz="4" w:space="0" w:color="auto"/>
            </w:tcBorders>
            <w:shd w:val="clear" w:color="auto" w:fill="auto"/>
          </w:tcPr>
          <w:p w:rsidR="00946279" w:rsidRPr="00832228" w:rsidRDefault="00946279" w:rsidP="004C68F7">
            <w:pPr>
              <w:spacing w:line="230" w:lineRule="auto"/>
              <w:ind w:left="-82" w:right="-112"/>
              <w:jc w:val="center"/>
              <w:rPr>
                <w:b/>
                <w:bCs/>
                <w:sz w:val="28"/>
                <w:szCs w:val="28"/>
              </w:rPr>
            </w:pPr>
            <w:r w:rsidRPr="00832228">
              <w:rPr>
                <w:b/>
                <w:bCs/>
                <w:sz w:val="28"/>
                <w:szCs w:val="28"/>
              </w:rPr>
              <w:t>№</w:t>
            </w:r>
          </w:p>
          <w:p w:rsidR="00946279" w:rsidRPr="00832228" w:rsidRDefault="00946279" w:rsidP="004C68F7">
            <w:pPr>
              <w:autoSpaceDE w:val="0"/>
              <w:autoSpaceDN w:val="0"/>
              <w:adjustRightInd w:val="0"/>
              <w:spacing w:line="230" w:lineRule="auto"/>
              <w:jc w:val="center"/>
              <w:rPr>
                <w:bCs/>
                <w:sz w:val="28"/>
                <w:szCs w:val="28"/>
              </w:rPr>
            </w:pPr>
            <w:r w:rsidRPr="00832228">
              <w:rPr>
                <w:sz w:val="28"/>
                <w:szCs w:val="28"/>
              </w:rPr>
              <w:t>п/п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6279" w:rsidRPr="00832228" w:rsidRDefault="00946279" w:rsidP="004C68F7">
            <w:pPr>
              <w:autoSpaceDE w:val="0"/>
              <w:autoSpaceDN w:val="0"/>
              <w:adjustRightInd w:val="0"/>
              <w:spacing w:line="230" w:lineRule="auto"/>
              <w:jc w:val="center"/>
              <w:rPr>
                <w:sz w:val="28"/>
                <w:szCs w:val="28"/>
              </w:rPr>
            </w:pPr>
            <w:r w:rsidRPr="00832228">
              <w:rPr>
                <w:sz w:val="28"/>
                <w:szCs w:val="28"/>
              </w:rPr>
              <w:t>№</w:t>
            </w:r>
          </w:p>
          <w:p w:rsidR="00946279" w:rsidRPr="00832228" w:rsidRDefault="00946279" w:rsidP="004C68F7">
            <w:pPr>
              <w:autoSpaceDE w:val="0"/>
              <w:autoSpaceDN w:val="0"/>
              <w:adjustRightInd w:val="0"/>
              <w:spacing w:line="230" w:lineRule="auto"/>
              <w:jc w:val="center"/>
              <w:rPr>
                <w:sz w:val="28"/>
                <w:szCs w:val="28"/>
              </w:rPr>
            </w:pPr>
            <w:r w:rsidRPr="00832228">
              <w:rPr>
                <w:sz w:val="28"/>
                <w:szCs w:val="28"/>
              </w:rPr>
              <w:t>пункта Плана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46279" w:rsidRPr="00832228" w:rsidRDefault="00946279" w:rsidP="004C68F7">
            <w:pPr>
              <w:autoSpaceDE w:val="0"/>
              <w:autoSpaceDN w:val="0"/>
              <w:adjustRightInd w:val="0"/>
              <w:spacing w:line="230" w:lineRule="auto"/>
              <w:jc w:val="center"/>
              <w:rPr>
                <w:bCs/>
                <w:sz w:val="28"/>
                <w:szCs w:val="28"/>
              </w:rPr>
            </w:pPr>
            <w:r w:rsidRPr="00832228">
              <w:rPr>
                <w:sz w:val="28"/>
                <w:szCs w:val="28"/>
              </w:rPr>
              <w:t>Наименование мероприятия Плана</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946279" w:rsidRPr="00832228" w:rsidRDefault="00946279" w:rsidP="004C68F7">
            <w:pPr>
              <w:autoSpaceDE w:val="0"/>
              <w:autoSpaceDN w:val="0"/>
              <w:adjustRightInd w:val="0"/>
              <w:spacing w:line="230" w:lineRule="auto"/>
              <w:jc w:val="center"/>
              <w:rPr>
                <w:sz w:val="28"/>
                <w:szCs w:val="28"/>
              </w:rPr>
            </w:pPr>
            <w:r w:rsidRPr="00832228">
              <w:rPr>
                <w:sz w:val="28"/>
                <w:szCs w:val="28"/>
              </w:rPr>
              <w:t xml:space="preserve">Информация </w:t>
            </w:r>
          </w:p>
          <w:p w:rsidR="00946279" w:rsidRPr="00832228" w:rsidRDefault="00946279" w:rsidP="004C68F7">
            <w:pPr>
              <w:autoSpaceDE w:val="0"/>
              <w:autoSpaceDN w:val="0"/>
              <w:adjustRightInd w:val="0"/>
              <w:spacing w:line="230" w:lineRule="auto"/>
              <w:jc w:val="center"/>
              <w:rPr>
                <w:sz w:val="28"/>
                <w:szCs w:val="28"/>
              </w:rPr>
            </w:pPr>
            <w:r w:rsidRPr="00832228">
              <w:rPr>
                <w:sz w:val="28"/>
                <w:szCs w:val="28"/>
              </w:rPr>
              <w:t>о реализации мероприятия</w:t>
            </w:r>
          </w:p>
          <w:p w:rsidR="00946279" w:rsidRPr="00832228" w:rsidRDefault="00946279" w:rsidP="004C68F7">
            <w:pPr>
              <w:autoSpaceDE w:val="0"/>
              <w:autoSpaceDN w:val="0"/>
              <w:adjustRightInd w:val="0"/>
              <w:spacing w:line="230" w:lineRule="auto"/>
              <w:jc w:val="center"/>
              <w:rPr>
                <w:sz w:val="28"/>
                <w:szCs w:val="28"/>
              </w:rPr>
            </w:pPr>
            <w:r w:rsidRPr="00832228">
              <w:rPr>
                <w:sz w:val="28"/>
                <w:szCs w:val="28"/>
              </w:rPr>
              <w:t>(проведенная работа)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46279" w:rsidRPr="00832228" w:rsidRDefault="00946279" w:rsidP="004C68F7">
            <w:pPr>
              <w:autoSpaceDE w:val="0"/>
              <w:autoSpaceDN w:val="0"/>
              <w:adjustRightInd w:val="0"/>
              <w:spacing w:line="230" w:lineRule="auto"/>
              <w:jc w:val="center"/>
              <w:rPr>
                <w:sz w:val="28"/>
                <w:szCs w:val="28"/>
              </w:rPr>
            </w:pPr>
            <w:r w:rsidRPr="00832228">
              <w:rPr>
                <w:sz w:val="28"/>
                <w:szCs w:val="28"/>
              </w:rPr>
              <w:t>Примечания</w:t>
            </w:r>
          </w:p>
        </w:tc>
      </w:tr>
      <w:tr w:rsidR="00946279" w:rsidRPr="00832228" w:rsidTr="004C68F7">
        <w:tc>
          <w:tcPr>
            <w:tcW w:w="676" w:type="dxa"/>
            <w:tcBorders>
              <w:top w:val="single" w:sz="4" w:space="0" w:color="auto"/>
              <w:left w:val="single" w:sz="4" w:space="0" w:color="auto"/>
              <w:bottom w:val="single" w:sz="4" w:space="0" w:color="auto"/>
              <w:right w:val="single" w:sz="4" w:space="0" w:color="auto"/>
            </w:tcBorders>
            <w:shd w:val="clear" w:color="auto" w:fill="auto"/>
          </w:tcPr>
          <w:p w:rsidR="00946279" w:rsidRPr="00832228" w:rsidRDefault="00946279" w:rsidP="004C68F7">
            <w:pPr>
              <w:spacing w:line="230" w:lineRule="auto"/>
              <w:jc w:val="center"/>
              <w:rPr>
                <w:bCs/>
                <w:sz w:val="28"/>
                <w:szCs w:val="28"/>
              </w:rPr>
            </w:pPr>
            <w:r w:rsidRPr="00832228">
              <w:rPr>
                <w:bCs/>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6279" w:rsidRPr="00832228" w:rsidRDefault="00946279" w:rsidP="004C68F7">
            <w:pPr>
              <w:spacing w:line="230" w:lineRule="auto"/>
              <w:jc w:val="center"/>
              <w:rPr>
                <w:bCs/>
                <w:sz w:val="28"/>
                <w:szCs w:val="28"/>
              </w:rPr>
            </w:pPr>
            <w:r w:rsidRPr="00832228">
              <w:rPr>
                <w:bCs/>
                <w:sz w:val="28"/>
                <w:szCs w:val="28"/>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46279" w:rsidRPr="00832228" w:rsidRDefault="00946279" w:rsidP="004C68F7">
            <w:pPr>
              <w:spacing w:line="230" w:lineRule="auto"/>
              <w:jc w:val="center"/>
              <w:rPr>
                <w:bCs/>
                <w:sz w:val="28"/>
                <w:szCs w:val="28"/>
              </w:rPr>
            </w:pPr>
            <w:r w:rsidRPr="00832228">
              <w:rPr>
                <w:bCs/>
                <w:sz w:val="28"/>
                <w:szCs w:val="28"/>
              </w:rPr>
              <w:t>3</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946279" w:rsidRPr="00832228" w:rsidRDefault="00946279" w:rsidP="004C68F7">
            <w:pPr>
              <w:spacing w:line="230" w:lineRule="auto"/>
              <w:jc w:val="center"/>
              <w:rPr>
                <w:bCs/>
                <w:sz w:val="28"/>
                <w:szCs w:val="28"/>
              </w:rPr>
            </w:pPr>
            <w:r w:rsidRPr="00832228">
              <w:rPr>
                <w:bCs/>
                <w:sz w:val="28"/>
                <w:szCs w:val="28"/>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46279" w:rsidRPr="00832228" w:rsidRDefault="00946279" w:rsidP="004C68F7">
            <w:pPr>
              <w:spacing w:line="230" w:lineRule="auto"/>
              <w:jc w:val="center"/>
              <w:rPr>
                <w:bCs/>
                <w:sz w:val="28"/>
                <w:szCs w:val="28"/>
              </w:rPr>
            </w:pPr>
            <w:r w:rsidRPr="00832228">
              <w:rPr>
                <w:bCs/>
                <w:sz w:val="28"/>
                <w:szCs w:val="28"/>
              </w:rPr>
              <w:t>5</w:t>
            </w:r>
          </w:p>
        </w:tc>
      </w:tr>
      <w:tr w:rsidR="00946279" w:rsidRPr="00832228" w:rsidTr="004C68F7">
        <w:tc>
          <w:tcPr>
            <w:tcW w:w="676" w:type="dxa"/>
            <w:tcBorders>
              <w:top w:val="single" w:sz="4" w:space="0" w:color="auto"/>
              <w:left w:val="single" w:sz="4" w:space="0" w:color="auto"/>
              <w:bottom w:val="single" w:sz="4" w:space="0" w:color="auto"/>
              <w:right w:val="single" w:sz="4" w:space="0" w:color="auto"/>
            </w:tcBorders>
            <w:shd w:val="clear" w:color="auto" w:fill="auto"/>
          </w:tcPr>
          <w:p w:rsidR="00946279" w:rsidRPr="00832228" w:rsidRDefault="00946279" w:rsidP="004C68F7">
            <w:pPr>
              <w:spacing w:line="23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6279" w:rsidRPr="00832228" w:rsidRDefault="00946279" w:rsidP="004C68F7">
            <w:pPr>
              <w:spacing w:line="230" w:lineRule="auto"/>
              <w:rPr>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46279" w:rsidRPr="00832228" w:rsidRDefault="00946279" w:rsidP="004C68F7">
            <w:pPr>
              <w:spacing w:line="230" w:lineRule="auto"/>
              <w:rPr>
                <w:sz w:val="28"/>
                <w:szCs w:val="28"/>
              </w:rPr>
            </w:pP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946279" w:rsidRPr="00832228" w:rsidRDefault="00946279" w:rsidP="004C68F7">
            <w:pPr>
              <w:spacing w:line="230" w:lineRule="auto"/>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46279" w:rsidRPr="00832228" w:rsidRDefault="00946279" w:rsidP="004C68F7">
            <w:pPr>
              <w:spacing w:line="230" w:lineRule="auto"/>
              <w:jc w:val="center"/>
              <w:rPr>
                <w:sz w:val="28"/>
                <w:szCs w:val="28"/>
              </w:rPr>
            </w:pPr>
          </w:p>
        </w:tc>
      </w:tr>
    </w:tbl>
    <w:p w:rsidR="00946279" w:rsidRPr="00EB00E0" w:rsidRDefault="00946279" w:rsidP="00946279">
      <w:pPr>
        <w:spacing w:line="230" w:lineRule="auto"/>
      </w:pPr>
    </w:p>
    <w:p w:rsidR="00946279" w:rsidRPr="00832228" w:rsidRDefault="00946279" w:rsidP="00946279">
      <w:pPr>
        <w:autoSpaceDE w:val="0"/>
        <w:autoSpaceDN w:val="0"/>
        <w:adjustRightInd w:val="0"/>
        <w:spacing w:line="230" w:lineRule="auto"/>
        <w:rPr>
          <w:sz w:val="28"/>
          <w:szCs w:val="28"/>
        </w:rPr>
      </w:pPr>
      <w:r w:rsidRPr="00832228">
        <w:rPr>
          <w:sz w:val="28"/>
          <w:szCs w:val="28"/>
        </w:rPr>
        <w:t xml:space="preserve">Ответственный за составление отчета  _________________   _______________   _________________   </w:t>
      </w:r>
    </w:p>
    <w:p w:rsidR="00946279" w:rsidRPr="00832228" w:rsidRDefault="00946279" w:rsidP="00946279">
      <w:pPr>
        <w:autoSpaceDE w:val="0"/>
        <w:autoSpaceDN w:val="0"/>
        <w:adjustRightInd w:val="0"/>
        <w:spacing w:line="230" w:lineRule="auto"/>
        <w:rPr>
          <w:sz w:val="16"/>
          <w:szCs w:val="16"/>
        </w:rPr>
      </w:pPr>
      <w:r w:rsidRPr="00832228">
        <w:rPr>
          <w:sz w:val="16"/>
          <w:szCs w:val="16"/>
        </w:rPr>
        <w:t xml:space="preserve">                                                                                                                                        (должность)                                          (подпись)                                    (фамилия, инициалы)                </w:t>
      </w:r>
      <w:r>
        <w:rPr>
          <w:sz w:val="16"/>
          <w:szCs w:val="16"/>
        </w:rPr>
        <w:t xml:space="preserve">                </w:t>
      </w:r>
    </w:p>
    <w:p w:rsidR="00946279" w:rsidRPr="00832228" w:rsidRDefault="00946279" w:rsidP="00946279">
      <w:pPr>
        <w:spacing w:line="230" w:lineRule="auto"/>
        <w:jc w:val="both"/>
      </w:pPr>
      <w:r w:rsidRPr="00832228">
        <w:t>________________________________________</w:t>
      </w:r>
    </w:p>
    <w:p w:rsidR="00946279" w:rsidRPr="00832228" w:rsidRDefault="00946279" w:rsidP="00946279">
      <w:pPr>
        <w:spacing w:line="230" w:lineRule="auto"/>
        <w:jc w:val="both"/>
        <w:rPr>
          <w:szCs w:val="16"/>
        </w:rPr>
      </w:pPr>
      <w:r>
        <w:rPr>
          <w:szCs w:val="16"/>
        </w:rPr>
        <w:t xml:space="preserve">* </w:t>
      </w:r>
      <w:r w:rsidRPr="00832228">
        <w:rPr>
          <w:szCs w:val="16"/>
        </w:rPr>
        <w:t>Отчет за 2-е полугодие соответствующего года представляется с указанием в нем и</w:t>
      </w:r>
      <w:r w:rsidRPr="00832228">
        <w:rPr>
          <w:bCs/>
          <w:szCs w:val="16"/>
        </w:rPr>
        <w:t xml:space="preserve">нформации о реализации мероприятий (проведенной работе) за весь год </w:t>
      </w:r>
      <w:r>
        <w:rPr>
          <w:bCs/>
          <w:szCs w:val="16"/>
        </w:rPr>
        <w:br/>
      </w:r>
      <w:r w:rsidRPr="00832228">
        <w:rPr>
          <w:bCs/>
          <w:szCs w:val="16"/>
        </w:rPr>
        <w:t>(с включением данных за 1-е полугодие).</w:t>
      </w:r>
    </w:p>
    <w:p w:rsidR="00946279" w:rsidRPr="00832228" w:rsidRDefault="00946279" w:rsidP="00946279">
      <w:pPr>
        <w:spacing w:line="230" w:lineRule="auto"/>
        <w:rPr>
          <w:szCs w:val="16"/>
        </w:rPr>
      </w:pPr>
    </w:p>
    <w:p w:rsidR="00946279" w:rsidRPr="00832228" w:rsidRDefault="00946279" w:rsidP="00946279">
      <w:pPr>
        <w:spacing w:line="230" w:lineRule="auto"/>
        <w:rPr>
          <w:szCs w:val="16"/>
        </w:rPr>
      </w:pPr>
      <w:r w:rsidRPr="00832228">
        <w:rPr>
          <w:szCs w:val="16"/>
        </w:rPr>
        <w:t>Примечания:</w:t>
      </w:r>
    </w:p>
    <w:p w:rsidR="00946279" w:rsidRPr="00832228" w:rsidRDefault="00946279" w:rsidP="00946279">
      <w:pPr>
        <w:spacing w:line="230" w:lineRule="auto"/>
        <w:jc w:val="both"/>
        <w:rPr>
          <w:szCs w:val="16"/>
        </w:rPr>
      </w:pPr>
      <w:r w:rsidRPr="00832228">
        <w:rPr>
          <w:szCs w:val="16"/>
        </w:rPr>
        <w:t>В графе 1 ставится номер по порядку.</w:t>
      </w:r>
    </w:p>
    <w:p w:rsidR="00946279" w:rsidRPr="00832228" w:rsidRDefault="00946279" w:rsidP="00946279">
      <w:pPr>
        <w:spacing w:line="230" w:lineRule="auto"/>
        <w:jc w:val="both"/>
        <w:rPr>
          <w:szCs w:val="16"/>
        </w:rPr>
      </w:pPr>
      <w:r w:rsidRPr="00832228">
        <w:rPr>
          <w:szCs w:val="16"/>
        </w:rPr>
        <w:t>В графе 2 указывается номер</w:t>
      </w:r>
      <w:r>
        <w:rPr>
          <w:szCs w:val="16"/>
        </w:rPr>
        <w:t xml:space="preserve"> пункта Плана мероприятий.</w:t>
      </w:r>
    </w:p>
    <w:p w:rsidR="00946279" w:rsidRPr="00832228" w:rsidRDefault="00946279" w:rsidP="00946279">
      <w:pPr>
        <w:spacing w:line="230" w:lineRule="auto"/>
        <w:jc w:val="both"/>
        <w:rPr>
          <w:szCs w:val="16"/>
        </w:rPr>
      </w:pPr>
      <w:r w:rsidRPr="00832228">
        <w:rPr>
          <w:szCs w:val="16"/>
        </w:rPr>
        <w:t>В графе 3 указывается полное наименование соответствующего мероприятия Плана.</w:t>
      </w:r>
    </w:p>
    <w:p w:rsidR="00946279" w:rsidRPr="00832228" w:rsidRDefault="00946279" w:rsidP="00946279">
      <w:pPr>
        <w:spacing w:line="230" w:lineRule="auto"/>
        <w:jc w:val="both"/>
        <w:rPr>
          <w:szCs w:val="16"/>
        </w:rPr>
      </w:pPr>
      <w:r w:rsidRPr="00832228">
        <w:rPr>
          <w:szCs w:val="16"/>
        </w:rPr>
        <w:t>В графе 4 описывается пров</w:t>
      </w:r>
      <w:r>
        <w:rPr>
          <w:szCs w:val="16"/>
        </w:rPr>
        <w:t>еденная работа: указываются дата</w:t>
      </w:r>
      <w:r w:rsidRPr="00832228">
        <w:rPr>
          <w:szCs w:val="16"/>
        </w:rPr>
        <w:t xml:space="preserve"> проведения мероприятия (мероприятий), его (их) содержание, количественные и качественные характеристики, наименован</w:t>
      </w:r>
      <w:r>
        <w:rPr>
          <w:szCs w:val="16"/>
        </w:rPr>
        <w:t>ия и реквизиты принятых локальных</w:t>
      </w:r>
      <w:r w:rsidRPr="00832228">
        <w:rPr>
          <w:szCs w:val="16"/>
        </w:rPr>
        <w:t xml:space="preserve"> актов и другая информация, касающаяся реализации мероприятия (мероприятий).</w:t>
      </w:r>
    </w:p>
    <w:p w:rsidR="00946279" w:rsidRPr="00832228" w:rsidRDefault="00946279" w:rsidP="00946279">
      <w:pPr>
        <w:spacing w:line="230" w:lineRule="auto"/>
        <w:jc w:val="both"/>
        <w:rPr>
          <w:sz w:val="14"/>
          <w:szCs w:val="10"/>
        </w:rPr>
      </w:pPr>
    </w:p>
    <w:p w:rsidR="00946279" w:rsidRDefault="00946279" w:rsidP="00946279">
      <w:pPr>
        <w:jc w:val="center"/>
      </w:pPr>
      <w:r>
        <w:rPr>
          <w:sz w:val="36"/>
        </w:rPr>
        <w:t>_______</w:t>
      </w:r>
      <w:r w:rsidRPr="00832228">
        <w:rPr>
          <w:sz w:val="36"/>
        </w:rPr>
        <w:t>__</w:t>
      </w:r>
    </w:p>
    <w:p w:rsidR="00946279" w:rsidRDefault="00946279" w:rsidP="00946279">
      <w:pPr>
        <w:tabs>
          <w:tab w:val="left" w:pos="2571"/>
        </w:tabs>
        <w:jc w:val="center"/>
      </w:pPr>
    </w:p>
    <w:p w:rsidR="00D035BD" w:rsidRDefault="00D035BD" w:rsidP="00946279">
      <w:pPr>
        <w:tabs>
          <w:tab w:val="left" w:pos="2571"/>
        </w:tabs>
        <w:jc w:val="center"/>
      </w:pPr>
    </w:p>
    <w:p w:rsidR="00D035BD" w:rsidRDefault="00D035BD" w:rsidP="00946279">
      <w:pPr>
        <w:tabs>
          <w:tab w:val="left" w:pos="2571"/>
        </w:tabs>
        <w:jc w:val="center"/>
      </w:pPr>
    </w:p>
    <w:p w:rsidR="00D035BD" w:rsidRDefault="00D035BD" w:rsidP="00946279">
      <w:pPr>
        <w:tabs>
          <w:tab w:val="left" w:pos="2571"/>
        </w:tabs>
        <w:jc w:val="center"/>
      </w:pPr>
    </w:p>
    <w:p w:rsidR="00D035BD" w:rsidRPr="00D035BD" w:rsidRDefault="00D035BD" w:rsidP="00D035BD"/>
    <w:p w:rsidR="00D035BD" w:rsidRPr="00D035BD" w:rsidRDefault="00D035BD" w:rsidP="00D035BD"/>
    <w:p w:rsidR="00D035BD" w:rsidRPr="00D035BD" w:rsidRDefault="00D035BD" w:rsidP="00D035BD"/>
    <w:p w:rsidR="00D035BD" w:rsidRPr="00D035BD" w:rsidRDefault="00D035BD" w:rsidP="00D035BD"/>
    <w:p w:rsidR="00D035BD" w:rsidRPr="00D035BD" w:rsidRDefault="00D035BD" w:rsidP="00D035BD"/>
    <w:p w:rsidR="00D035BD" w:rsidRPr="00D035BD" w:rsidRDefault="00D035BD" w:rsidP="00D035BD"/>
    <w:p w:rsidR="00D035BD" w:rsidRPr="00D035BD" w:rsidRDefault="00D035BD" w:rsidP="00D035BD"/>
    <w:p w:rsidR="00D035BD" w:rsidRPr="00D035BD" w:rsidRDefault="00D035BD" w:rsidP="00D035BD"/>
    <w:p w:rsidR="00D035BD" w:rsidRPr="00D035BD" w:rsidRDefault="00D035BD" w:rsidP="00D035BD"/>
    <w:p w:rsidR="00D035BD" w:rsidRPr="00D035BD" w:rsidRDefault="00D035BD" w:rsidP="00D035BD"/>
    <w:p w:rsidR="00D035BD" w:rsidRPr="00D035BD" w:rsidRDefault="00D035BD" w:rsidP="00D035BD"/>
    <w:p w:rsidR="00D035BD" w:rsidRPr="00D035BD" w:rsidRDefault="00D035BD" w:rsidP="00D035BD"/>
    <w:p w:rsidR="00D035BD" w:rsidRPr="00D035BD" w:rsidRDefault="00D035BD" w:rsidP="00D035BD"/>
    <w:p w:rsidR="00D035BD" w:rsidRPr="00D035BD" w:rsidRDefault="00D035BD" w:rsidP="00D035BD"/>
    <w:p w:rsidR="00D035BD" w:rsidRPr="00D035BD" w:rsidRDefault="00D035BD" w:rsidP="00D035BD"/>
    <w:p w:rsidR="00D035BD" w:rsidRPr="00D035BD" w:rsidRDefault="00D035BD" w:rsidP="00D035BD"/>
    <w:p w:rsidR="00D035BD" w:rsidRPr="00D035BD" w:rsidRDefault="00D035BD" w:rsidP="00D035BD"/>
    <w:p w:rsidR="00D035BD" w:rsidRPr="00D035BD" w:rsidRDefault="00D035BD" w:rsidP="00D035BD"/>
    <w:p w:rsidR="00D035BD" w:rsidRPr="00D035BD" w:rsidRDefault="00D035BD" w:rsidP="00D035BD"/>
    <w:p w:rsidR="00D035BD" w:rsidRDefault="00D035BD" w:rsidP="00D035BD"/>
    <w:p w:rsidR="00811E57" w:rsidRDefault="00811E57" w:rsidP="00D035BD"/>
    <w:p w:rsidR="00811E57" w:rsidRDefault="00811E57" w:rsidP="00D035BD"/>
    <w:p w:rsidR="00811E57" w:rsidRDefault="00811E57" w:rsidP="00D035BD"/>
    <w:p w:rsidR="00811E57" w:rsidRDefault="00811E57" w:rsidP="00D035BD"/>
    <w:p w:rsidR="00811E57" w:rsidRPr="00D035BD" w:rsidRDefault="00811E57" w:rsidP="00D035BD"/>
    <w:p w:rsidR="00D035BD" w:rsidRPr="00D035BD" w:rsidRDefault="00D035BD" w:rsidP="00D035BD"/>
    <w:tbl>
      <w:tblPr>
        <w:tblW w:w="0" w:type="auto"/>
        <w:tblLook w:val="04A0"/>
      </w:tblPr>
      <w:tblGrid>
        <w:gridCol w:w="4784"/>
        <w:gridCol w:w="4786"/>
      </w:tblGrid>
      <w:tr w:rsidR="00811E57" w:rsidTr="00811E57">
        <w:tc>
          <w:tcPr>
            <w:tcW w:w="4784" w:type="dxa"/>
          </w:tcPr>
          <w:p w:rsidR="00811E57" w:rsidRDefault="00811E57">
            <w:pPr>
              <w:rPr>
                <w:sz w:val="28"/>
                <w:szCs w:val="28"/>
              </w:rPr>
            </w:pPr>
          </w:p>
        </w:tc>
        <w:tc>
          <w:tcPr>
            <w:tcW w:w="4786" w:type="dxa"/>
          </w:tcPr>
          <w:p w:rsidR="00811E57" w:rsidRPr="00811E57" w:rsidRDefault="00811E57">
            <w:pPr>
              <w:ind w:left="1170"/>
              <w:rPr>
                <w:sz w:val="28"/>
                <w:szCs w:val="28"/>
              </w:rPr>
            </w:pPr>
            <w:r>
              <w:rPr>
                <w:sz w:val="28"/>
                <w:szCs w:val="28"/>
              </w:rPr>
              <w:t>Приложение №</w:t>
            </w:r>
            <w:r w:rsidRPr="00811E57">
              <w:rPr>
                <w:sz w:val="28"/>
                <w:szCs w:val="28"/>
              </w:rPr>
              <w:t xml:space="preserve"> 3</w:t>
            </w:r>
          </w:p>
          <w:p w:rsidR="00811E57" w:rsidRDefault="00811E57">
            <w:pPr>
              <w:ind w:left="1170"/>
              <w:rPr>
                <w:sz w:val="28"/>
                <w:szCs w:val="28"/>
              </w:rPr>
            </w:pPr>
          </w:p>
          <w:p w:rsidR="00811E57" w:rsidRDefault="00811E57">
            <w:pPr>
              <w:ind w:left="1170"/>
              <w:rPr>
                <w:sz w:val="28"/>
                <w:szCs w:val="28"/>
              </w:rPr>
            </w:pPr>
            <w:r>
              <w:rPr>
                <w:sz w:val="28"/>
                <w:szCs w:val="28"/>
              </w:rPr>
              <w:t>УТВЕРЖДЕН</w:t>
            </w:r>
          </w:p>
          <w:p w:rsidR="00811E57" w:rsidRDefault="00811E57">
            <w:pPr>
              <w:ind w:left="1170"/>
              <w:rPr>
                <w:sz w:val="28"/>
                <w:szCs w:val="28"/>
              </w:rPr>
            </w:pPr>
          </w:p>
          <w:p w:rsidR="00811E57" w:rsidRDefault="00811E57">
            <w:pPr>
              <w:ind w:left="1170"/>
              <w:rPr>
                <w:i/>
                <w:sz w:val="28"/>
                <w:szCs w:val="28"/>
              </w:rPr>
            </w:pPr>
            <w:r>
              <w:rPr>
                <w:sz w:val="28"/>
                <w:szCs w:val="28"/>
              </w:rPr>
              <w:t xml:space="preserve">Постановлением </w:t>
            </w:r>
            <w:r>
              <w:rPr>
                <w:i/>
                <w:sz w:val="28"/>
                <w:szCs w:val="28"/>
              </w:rPr>
              <w:t>Морозовского сельского поселения</w:t>
            </w:r>
          </w:p>
          <w:p w:rsidR="00811E57" w:rsidRDefault="00811E57">
            <w:pPr>
              <w:ind w:left="1170"/>
              <w:rPr>
                <w:sz w:val="28"/>
                <w:szCs w:val="28"/>
              </w:rPr>
            </w:pPr>
            <w:r>
              <w:rPr>
                <w:sz w:val="28"/>
                <w:szCs w:val="28"/>
              </w:rPr>
              <w:t>от   20 03.2024                № 1</w:t>
            </w:r>
          </w:p>
        </w:tc>
      </w:tr>
    </w:tbl>
    <w:p w:rsidR="00811E57" w:rsidRDefault="00811E57" w:rsidP="00811E57">
      <w:pPr>
        <w:spacing w:before="720"/>
        <w:jc w:val="center"/>
        <w:rPr>
          <w:b/>
          <w:sz w:val="28"/>
          <w:szCs w:val="28"/>
        </w:rPr>
      </w:pPr>
      <w:r>
        <w:rPr>
          <w:b/>
          <w:sz w:val="28"/>
          <w:szCs w:val="28"/>
        </w:rPr>
        <w:t>ПОРЯДОК</w:t>
      </w:r>
    </w:p>
    <w:p w:rsidR="00811E57" w:rsidRDefault="00811E57" w:rsidP="00811E57">
      <w:pPr>
        <w:jc w:val="center"/>
        <w:rPr>
          <w:b/>
          <w:sz w:val="28"/>
          <w:szCs w:val="28"/>
        </w:rPr>
      </w:pPr>
      <w:r>
        <w:rPr>
          <w:b/>
          <w:sz w:val="28"/>
          <w:szCs w:val="28"/>
        </w:rPr>
        <w:t xml:space="preserve">уведомления представителя нанимателя  (работодателя) </w:t>
      </w:r>
    </w:p>
    <w:p w:rsidR="00811E57" w:rsidRDefault="00811E57" w:rsidP="00811E57">
      <w:pPr>
        <w:jc w:val="center"/>
        <w:rPr>
          <w:b/>
          <w:sz w:val="28"/>
          <w:szCs w:val="28"/>
        </w:rPr>
      </w:pPr>
      <w:r>
        <w:rPr>
          <w:b/>
          <w:sz w:val="28"/>
          <w:szCs w:val="28"/>
        </w:rPr>
        <w:t xml:space="preserve">о фактах обращения в целях склонения работника </w:t>
      </w:r>
    </w:p>
    <w:p w:rsidR="00811E57" w:rsidRDefault="00811E57" w:rsidP="00811E57">
      <w:pPr>
        <w:jc w:val="center"/>
        <w:rPr>
          <w:b/>
          <w:sz w:val="28"/>
          <w:szCs w:val="28"/>
        </w:rPr>
      </w:pPr>
      <w:r>
        <w:rPr>
          <w:b/>
          <w:sz w:val="28"/>
          <w:szCs w:val="28"/>
        </w:rPr>
        <w:t xml:space="preserve">к совершению коррупционных правонарушений </w:t>
      </w:r>
    </w:p>
    <w:p w:rsidR="00811E57" w:rsidRDefault="00811E57" w:rsidP="00811E57">
      <w:pPr>
        <w:spacing w:before="480" w:line="360" w:lineRule="auto"/>
        <w:ind w:firstLine="709"/>
        <w:jc w:val="both"/>
        <w:rPr>
          <w:sz w:val="28"/>
          <w:szCs w:val="28"/>
        </w:rPr>
      </w:pPr>
      <w:r>
        <w:rPr>
          <w:sz w:val="28"/>
          <w:szCs w:val="28"/>
        </w:rPr>
        <w:t>1.</w:t>
      </w:r>
      <w:r>
        <w:t xml:space="preserve"> П</w:t>
      </w:r>
      <w:r>
        <w:rPr>
          <w:sz w:val="28"/>
          <w:szCs w:val="28"/>
        </w:rPr>
        <w:t xml:space="preserve">орядок уведомления представителя нанимателя  (работодателя) о фактах обращения в целях склонения работника к совершению </w:t>
      </w:r>
      <w:r>
        <w:rPr>
          <w:sz w:val="28"/>
          <w:szCs w:val="28"/>
        </w:rPr>
        <w:lastRenderedPageBreak/>
        <w:t>коррупционных правонарушений (далее – Порядок) разработан в соответствии с положениями Федерального закона от 25.12.2008 № 273-ФЗ «О противодействии коррупции» и устанавливает процедуру уведомления представителя нанимателя (работодателя) о фактах обращения в целях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перечень сведений, содержащихся в уведомлении, организацию проверки этих сведений и порядок регистрации уведомлений представителем нанимателя (работодателем).</w:t>
      </w:r>
    </w:p>
    <w:p w:rsidR="00811E57" w:rsidRDefault="00811E57" w:rsidP="00811E57">
      <w:pPr>
        <w:pStyle w:val="ac"/>
        <w:spacing w:line="360" w:lineRule="auto"/>
        <w:ind w:firstLine="709"/>
        <w:jc w:val="both"/>
        <w:rPr>
          <w:sz w:val="28"/>
          <w:szCs w:val="28"/>
        </w:rPr>
      </w:pPr>
      <w:r>
        <w:rPr>
          <w:sz w:val="28"/>
          <w:szCs w:val="28"/>
        </w:rPr>
        <w:t xml:space="preserve">Гражданин, поступающий на работу в Учреждение, обязан ознакомиться с настоящим Порядком под подпись и соблюдать его в процессе трудовой деятельности. </w:t>
      </w:r>
    </w:p>
    <w:p w:rsidR="00811E57" w:rsidRDefault="00811E57" w:rsidP="00811E57">
      <w:pPr>
        <w:spacing w:line="360" w:lineRule="auto"/>
        <w:ind w:firstLine="709"/>
        <w:jc w:val="both"/>
        <w:rPr>
          <w:sz w:val="28"/>
          <w:szCs w:val="28"/>
        </w:rPr>
      </w:pPr>
      <w:r>
        <w:rPr>
          <w:sz w:val="28"/>
          <w:szCs w:val="28"/>
        </w:rPr>
        <w:t>2. К коррупционным правонарушениям относятся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811E57" w:rsidRDefault="00811E57" w:rsidP="00811E57">
      <w:pPr>
        <w:spacing w:line="360" w:lineRule="auto"/>
        <w:ind w:firstLine="709"/>
        <w:jc w:val="both"/>
      </w:pPr>
      <w:r>
        <w:rPr>
          <w:sz w:val="28"/>
          <w:szCs w:val="28"/>
        </w:rPr>
        <w:t xml:space="preserve">3. Работник </w:t>
      </w:r>
      <w:r>
        <w:rPr>
          <w:i/>
          <w:sz w:val="28"/>
          <w:szCs w:val="28"/>
        </w:rPr>
        <w:t xml:space="preserve">администрации Морозовского сельского поселения  </w:t>
      </w:r>
      <w:r>
        <w:rPr>
          <w:sz w:val="28"/>
          <w:szCs w:val="28"/>
        </w:rPr>
        <w:t>обязан уведомлять представителя нанимателя (работодателя) обо всех фактах обращения к нему каких-либо лиц в целях склонения его к совершению коррупционных правонарушений.</w:t>
      </w:r>
      <w:r>
        <w:t xml:space="preserve"> </w:t>
      </w:r>
    </w:p>
    <w:p w:rsidR="00811E57" w:rsidRDefault="00811E57" w:rsidP="00811E57">
      <w:pPr>
        <w:spacing w:line="360" w:lineRule="auto"/>
        <w:ind w:firstLine="709"/>
        <w:jc w:val="both"/>
        <w:rPr>
          <w:sz w:val="28"/>
          <w:szCs w:val="28"/>
        </w:rPr>
      </w:pPr>
      <w:r>
        <w:rPr>
          <w:sz w:val="28"/>
          <w:szCs w:val="28"/>
        </w:rPr>
        <w:t>Функции представителя нанимателя (работодателя) в отношении работников осуществляет руководитель Учреждения</w:t>
      </w:r>
      <w:r>
        <w:rPr>
          <w:i/>
          <w:sz w:val="28"/>
          <w:szCs w:val="28"/>
        </w:rPr>
        <w:t>.</w:t>
      </w:r>
      <w:r>
        <w:rPr>
          <w:sz w:val="28"/>
          <w:szCs w:val="28"/>
        </w:rPr>
        <w:t xml:space="preserve"> </w:t>
      </w:r>
    </w:p>
    <w:p w:rsidR="00811E57" w:rsidRDefault="00811E57" w:rsidP="00811E57">
      <w:pPr>
        <w:spacing w:line="360" w:lineRule="auto"/>
        <w:ind w:firstLine="709"/>
        <w:jc w:val="both"/>
        <w:rPr>
          <w:sz w:val="28"/>
          <w:szCs w:val="28"/>
        </w:rPr>
      </w:pPr>
      <w:r>
        <w:rPr>
          <w:sz w:val="28"/>
          <w:szCs w:val="28"/>
        </w:rPr>
        <w:lastRenderedPageBreak/>
        <w:t>4. Уведомление представителя нанимателя (работодателя) о фактах обращения в целях склонения работника к совершению коррупционных правонарушений (далее – уведомление) является должностной обязанностью работника, невыполнение которой влечет привлечение его к ответственности в соответствии с законодательством Российской Федерации.</w:t>
      </w:r>
    </w:p>
    <w:p w:rsidR="00811E57" w:rsidRDefault="00811E57" w:rsidP="00811E57">
      <w:pPr>
        <w:spacing w:line="360" w:lineRule="auto"/>
        <w:ind w:firstLine="709"/>
        <w:jc w:val="both"/>
        <w:rPr>
          <w:sz w:val="28"/>
          <w:szCs w:val="28"/>
        </w:rPr>
      </w:pPr>
      <w:r>
        <w:rPr>
          <w:sz w:val="28"/>
          <w:szCs w:val="28"/>
        </w:rPr>
        <w:t>5.</w:t>
      </w:r>
      <w:r>
        <w:t xml:space="preserve"> </w:t>
      </w:r>
      <w:r>
        <w:rPr>
          <w:sz w:val="28"/>
          <w:szCs w:val="28"/>
        </w:rPr>
        <w:t xml:space="preserve">Уведомление оформляется в письменной форме согласно приложению № 1 к настоящему Порядку. </w:t>
      </w:r>
    </w:p>
    <w:p w:rsidR="00811E57" w:rsidRDefault="00811E57" w:rsidP="00811E57">
      <w:pPr>
        <w:spacing w:line="360" w:lineRule="auto"/>
        <w:ind w:firstLine="709"/>
        <w:jc w:val="both"/>
        <w:rPr>
          <w:sz w:val="28"/>
          <w:szCs w:val="28"/>
        </w:rPr>
      </w:pPr>
      <w:r>
        <w:rPr>
          <w:sz w:val="28"/>
          <w:szCs w:val="28"/>
        </w:rPr>
        <w:t>Работник представляет уведомление лично не позднее дня, следующего за днем обращения к нему каких-либо лиц в целях склонения его к совершению коррупционного правонарушения,</w:t>
      </w:r>
      <w:r>
        <w:t xml:space="preserve"> </w:t>
      </w:r>
      <w:r>
        <w:rPr>
          <w:sz w:val="28"/>
          <w:szCs w:val="28"/>
        </w:rPr>
        <w:t>а если такое обращение поступило в нерабочее время и/или при нахождении его вне места работы, не позднее одного рабочего дня, следующего за днем прибытия к месту работы.</w:t>
      </w:r>
    </w:p>
    <w:p w:rsidR="00811E57" w:rsidRDefault="00811E57" w:rsidP="00811E57">
      <w:pPr>
        <w:pStyle w:val="ac"/>
        <w:spacing w:line="360" w:lineRule="auto"/>
        <w:ind w:firstLine="709"/>
        <w:jc w:val="both"/>
        <w:rPr>
          <w:sz w:val="28"/>
          <w:szCs w:val="28"/>
        </w:rPr>
      </w:pPr>
      <w:r>
        <w:rPr>
          <w:sz w:val="28"/>
          <w:szCs w:val="28"/>
        </w:rPr>
        <w:t xml:space="preserve">6. Представленное уведомление в день поступления регистрируется </w:t>
      </w:r>
      <w:r>
        <w:rPr>
          <w:i/>
          <w:sz w:val="28"/>
          <w:szCs w:val="28"/>
        </w:rPr>
        <w:t>(наименование должности лица, ответственного за профилактику коррупционных и иных правонарушений в Учреждении)</w:t>
      </w:r>
      <w:r>
        <w:rPr>
          <w:sz w:val="28"/>
          <w:szCs w:val="28"/>
        </w:rPr>
        <w:t xml:space="preserve"> (далее –  ответственное лицо) в журнале регистрации уведомлений представителя нанимателя (работодателя) о фактах обращения в целях склонения работника к совершению коррупционных правонарушений (далее – журнал регистрации уведомлений), оформленном в соответствии с приложением № 2 к настоящему Порядку.</w:t>
      </w:r>
    </w:p>
    <w:p w:rsidR="00811E57" w:rsidRDefault="00811E57" w:rsidP="00811E57">
      <w:pPr>
        <w:spacing w:line="360" w:lineRule="auto"/>
        <w:ind w:firstLine="709"/>
        <w:jc w:val="both"/>
        <w:rPr>
          <w:sz w:val="28"/>
          <w:szCs w:val="28"/>
        </w:rPr>
      </w:pPr>
      <w:r>
        <w:rPr>
          <w:sz w:val="28"/>
          <w:szCs w:val="28"/>
        </w:rPr>
        <w:t>Листы журнала регистрации уведомлений должны быть пронумерованы, прошнурованы и скреплены печатью Учреждения.</w:t>
      </w:r>
      <w:r>
        <w:t xml:space="preserve"> </w:t>
      </w:r>
    </w:p>
    <w:p w:rsidR="00811E57" w:rsidRDefault="00811E57" w:rsidP="00811E57">
      <w:pPr>
        <w:spacing w:line="360" w:lineRule="auto"/>
        <w:ind w:firstLine="709"/>
        <w:jc w:val="both"/>
        <w:rPr>
          <w:sz w:val="28"/>
          <w:szCs w:val="28"/>
        </w:rPr>
      </w:pPr>
      <w:r>
        <w:rPr>
          <w:sz w:val="28"/>
          <w:szCs w:val="28"/>
        </w:rPr>
        <w:t>7. Работник, уведомивший о фактах обращения к нему каких-либо лиц в целях склонения его к совершению коррупционного правонарушения органы прокуратуры или другие государственные органы, обязан в письменной форме не позднее одного рабочего дня, следующего за днем обращения в эти органы, сообщить об этом представителю нанимателя (работодателю). По такой информации проверка не проводится.</w:t>
      </w:r>
    </w:p>
    <w:p w:rsidR="00811E57" w:rsidRDefault="00811E57" w:rsidP="00811E57">
      <w:pPr>
        <w:spacing w:line="360" w:lineRule="auto"/>
        <w:ind w:firstLine="709"/>
        <w:jc w:val="both"/>
        <w:rPr>
          <w:sz w:val="28"/>
          <w:szCs w:val="28"/>
        </w:rPr>
      </w:pPr>
      <w:r>
        <w:rPr>
          <w:sz w:val="28"/>
          <w:szCs w:val="28"/>
        </w:rPr>
        <w:lastRenderedPageBreak/>
        <w:t>Сообщение об уведомлении работником о фактах обращения к нему каких-либо лиц в целях склонения его к совершению коррупционного правонарушения органов прокуратуры или других государственных органов оформляется и регистрируется в соответствии с пунктами 5 и 6 настоящего Порядка.</w:t>
      </w:r>
    </w:p>
    <w:p w:rsidR="00811E57" w:rsidRDefault="00811E57" w:rsidP="00811E57">
      <w:pPr>
        <w:spacing w:line="360" w:lineRule="auto"/>
        <w:ind w:firstLine="709"/>
        <w:jc w:val="both"/>
        <w:rPr>
          <w:sz w:val="28"/>
          <w:szCs w:val="28"/>
        </w:rPr>
      </w:pPr>
      <w:r>
        <w:rPr>
          <w:sz w:val="28"/>
          <w:szCs w:val="28"/>
        </w:rPr>
        <w:t xml:space="preserve">8. Организация проверки сведений о фактах обращения </w:t>
      </w:r>
      <w:r>
        <w:rPr>
          <w:sz w:val="28"/>
          <w:szCs w:val="28"/>
        </w:rPr>
        <w:br/>
        <w:t>к работнику Учреждения в связи с исполнением им должностных обязанностей каких-либо лиц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 работниками, контрагентами Учреждения или иными лицами осуществляется ответственным лицом по поручению представителя нанимателя (работодателя) в течение десяти рабочих дней со дня регистрации уведомления путем направления уведомлений в органы прокуратуры Кировской области, Управление Министерства внутренних дел Российской Федерации по Кировской области, Управление Федеральной службы безопасности Российской Федерации по Кировской области, а также путем проведения бесед с работником, подавшим уведомление или указанным в уведомлении, получения от работника пояснений по сведениям, изложенным в уведомлении.</w:t>
      </w:r>
    </w:p>
    <w:p w:rsidR="00811E57" w:rsidRDefault="00811E57" w:rsidP="00811E57">
      <w:pPr>
        <w:widowControl w:val="0"/>
        <w:autoSpaceDE w:val="0"/>
        <w:autoSpaceDN w:val="0"/>
        <w:adjustRightInd w:val="0"/>
        <w:spacing w:line="360" w:lineRule="auto"/>
        <w:ind w:firstLine="709"/>
        <w:jc w:val="both"/>
        <w:rPr>
          <w:sz w:val="28"/>
          <w:szCs w:val="28"/>
        </w:rPr>
      </w:pPr>
      <w:r>
        <w:rPr>
          <w:sz w:val="28"/>
          <w:szCs w:val="28"/>
        </w:rPr>
        <w:t>9. Уведомление направляется представителем нанимателя (работодателем) в органы прокуратуры Кировской области, Управление Министерства внутренних дел Российской Федерации по Кировской области, Управление Федеральной службы безопасности Российской Федерации по Кировской области не позднее десяти дней со дня его регистрации в журнале.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811E57" w:rsidRDefault="00811E57" w:rsidP="00811E57">
      <w:pPr>
        <w:widowControl w:val="0"/>
        <w:autoSpaceDE w:val="0"/>
        <w:autoSpaceDN w:val="0"/>
        <w:adjustRightInd w:val="0"/>
        <w:spacing w:line="360" w:lineRule="auto"/>
        <w:ind w:firstLine="709"/>
        <w:jc w:val="both"/>
        <w:rPr>
          <w:sz w:val="28"/>
          <w:szCs w:val="28"/>
        </w:rPr>
      </w:pPr>
      <w:r>
        <w:rPr>
          <w:sz w:val="28"/>
          <w:szCs w:val="28"/>
        </w:rPr>
        <w:t xml:space="preserve">В случае направления уведомления одновременно в несколько </w:t>
      </w:r>
      <w:r>
        <w:rPr>
          <w:sz w:val="28"/>
          <w:szCs w:val="28"/>
        </w:rPr>
        <w:lastRenderedPageBreak/>
        <w:t>государственных органов в сопроводительном письме перечисляются все адресаты с указанием реквизитов исходящих писем.</w:t>
      </w:r>
    </w:p>
    <w:p w:rsidR="00811E57" w:rsidRDefault="00811E57" w:rsidP="00811E57">
      <w:pPr>
        <w:spacing w:line="360" w:lineRule="auto"/>
        <w:ind w:firstLine="709"/>
        <w:jc w:val="both"/>
        <w:rPr>
          <w:sz w:val="28"/>
          <w:szCs w:val="28"/>
        </w:rPr>
      </w:pPr>
      <w:r>
        <w:rPr>
          <w:sz w:val="28"/>
          <w:szCs w:val="28"/>
        </w:rPr>
        <w:t>10.</w:t>
      </w:r>
      <w:r>
        <w:t xml:space="preserve"> </w:t>
      </w:r>
      <w:r>
        <w:rPr>
          <w:sz w:val="28"/>
          <w:szCs w:val="28"/>
        </w:rPr>
        <w:t>Проверка сведений о фактах обращения к работнику в связи с исполнением должностных обязанностей каких-либо лиц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 работниками, контрагентами Учреждения или иными лицами проводится органами прокуратуры Кировской области, Управлением Министерства внутренних дел Российской Федерации по Кировской области, Управлением Федеральной службы безопасности Российской Федерации по Кировской области в соответствии с действующим законодательством. Результаты проверки доводятся до представителя нанимателя (работодателя)</w:t>
      </w:r>
      <w:r>
        <w:t>.</w:t>
      </w:r>
    </w:p>
    <w:p w:rsidR="00811E57" w:rsidRDefault="00811E57" w:rsidP="00811E57">
      <w:pPr>
        <w:spacing w:line="360" w:lineRule="auto"/>
        <w:ind w:firstLine="709"/>
        <w:jc w:val="both"/>
        <w:rPr>
          <w:sz w:val="28"/>
          <w:szCs w:val="28"/>
        </w:rPr>
      </w:pPr>
      <w:r>
        <w:rPr>
          <w:sz w:val="28"/>
          <w:szCs w:val="28"/>
        </w:rPr>
        <w:t>11. Работник, которому стало известно о случаях совершения коррупционных правонарушений работниками, контрагентами Учреждения или иными лицами, уведомляет об этом представителя нанимателя (работодателя) в соответствии с настоящим Порядком.</w:t>
      </w:r>
    </w:p>
    <w:p w:rsidR="00811E57" w:rsidRDefault="00811E57" w:rsidP="00811E57">
      <w:pPr>
        <w:widowControl w:val="0"/>
        <w:autoSpaceDE w:val="0"/>
        <w:autoSpaceDN w:val="0"/>
        <w:adjustRightInd w:val="0"/>
        <w:spacing w:line="360" w:lineRule="auto"/>
        <w:ind w:firstLine="709"/>
        <w:jc w:val="both"/>
        <w:rPr>
          <w:sz w:val="28"/>
          <w:szCs w:val="28"/>
        </w:rPr>
      </w:pPr>
      <w:r>
        <w:rPr>
          <w:sz w:val="28"/>
          <w:szCs w:val="28"/>
        </w:rPr>
        <w:t>12</w:t>
      </w:r>
      <w:r>
        <w:t xml:space="preserve">. </w:t>
      </w:r>
      <w:r>
        <w:rPr>
          <w:sz w:val="28"/>
          <w:szCs w:val="28"/>
        </w:rPr>
        <w:t>Представителем нанимателя (работодателем) принимаются меры по защите работника, уведомившего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ставшей известной работнику информации о случаях совершения коррупционных правонарушений работниками, контрагентами Учреждения или иными лицами,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уведомления.</w:t>
      </w:r>
    </w:p>
    <w:p w:rsidR="00811E57" w:rsidRDefault="00811E57" w:rsidP="00811E57">
      <w:pPr>
        <w:widowControl w:val="0"/>
        <w:autoSpaceDE w:val="0"/>
        <w:autoSpaceDN w:val="0"/>
        <w:adjustRightInd w:val="0"/>
        <w:spacing w:line="360" w:lineRule="auto"/>
        <w:ind w:firstLine="709"/>
        <w:jc w:val="both"/>
        <w:rPr>
          <w:sz w:val="28"/>
          <w:szCs w:val="28"/>
        </w:rPr>
      </w:pPr>
      <w:r>
        <w:rPr>
          <w:sz w:val="28"/>
          <w:szCs w:val="28"/>
        </w:rPr>
        <w:t xml:space="preserve">В случае привлечения к дисциплинарной ответственности работника, указанного в абзаце первом пункта 12 настоящего Порядка, обоснованность </w:t>
      </w:r>
      <w:r>
        <w:rPr>
          <w:sz w:val="28"/>
          <w:szCs w:val="28"/>
        </w:rPr>
        <w:lastRenderedPageBreak/>
        <w:t xml:space="preserve">такого решения рассматривается на заседании комиссии </w:t>
      </w:r>
      <w:r>
        <w:rPr>
          <w:i/>
          <w:sz w:val="28"/>
          <w:szCs w:val="28"/>
        </w:rPr>
        <w:t>(наименование учреждения (организации)</w:t>
      </w:r>
      <w:r>
        <w:rPr>
          <w:sz w:val="28"/>
          <w:szCs w:val="28"/>
        </w:rPr>
        <w:t xml:space="preserve"> по </w:t>
      </w:r>
      <w:r>
        <w:rPr>
          <w:bCs/>
          <w:sz w:val="28"/>
          <w:szCs w:val="28"/>
        </w:rPr>
        <w:t xml:space="preserve">соблюдению требований к служебному поведению работников и </w:t>
      </w:r>
      <w:r>
        <w:rPr>
          <w:sz w:val="28"/>
          <w:szCs w:val="28"/>
        </w:rPr>
        <w:t>урегулированию конфликта интересов.</w:t>
      </w:r>
    </w:p>
    <w:p w:rsidR="00811E57" w:rsidRDefault="00811E57" w:rsidP="00811E57">
      <w:pPr>
        <w:spacing w:line="360" w:lineRule="auto"/>
        <w:ind w:firstLine="709"/>
        <w:jc w:val="both"/>
        <w:rPr>
          <w:sz w:val="28"/>
          <w:szCs w:val="28"/>
        </w:rPr>
      </w:pPr>
      <w:r>
        <w:rPr>
          <w:sz w:val="28"/>
          <w:szCs w:val="28"/>
        </w:rPr>
        <w:t>13. Информация о фактах обращения, а также сведения, содержащиеся в уведомлении, носят конфиденциальный характер и представляются только правоохранительным органам в пределах их компетенции.</w:t>
      </w:r>
    </w:p>
    <w:p w:rsidR="00811E57" w:rsidRDefault="00811E57" w:rsidP="00811E57">
      <w:pPr>
        <w:spacing w:after="600" w:line="360" w:lineRule="auto"/>
        <w:ind w:firstLine="709"/>
        <w:jc w:val="both"/>
        <w:rPr>
          <w:sz w:val="28"/>
          <w:szCs w:val="28"/>
        </w:rPr>
      </w:pPr>
      <w:r>
        <w:rPr>
          <w:sz w:val="28"/>
          <w:szCs w:val="28"/>
        </w:rPr>
        <w:t>14. Работник несет ответственность за невыполнение должностной обязанности по уведомлению представителя нанимателя (работодателя), органов прокуратуры или других государственных органов обо всех фактах  обращения.</w:t>
      </w:r>
    </w:p>
    <w:p w:rsidR="00811E57" w:rsidRDefault="00811E57" w:rsidP="00811E57">
      <w:pPr>
        <w:spacing w:after="720" w:line="360" w:lineRule="auto"/>
        <w:jc w:val="center"/>
        <w:rPr>
          <w:sz w:val="28"/>
          <w:szCs w:val="28"/>
        </w:rPr>
      </w:pPr>
      <w:r>
        <w:rPr>
          <w:sz w:val="28"/>
          <w:szCs w:val="28"/>
        </w:rPr>
        <w:t>_________</w:t>
      </w:r>
    </w:p>
    <w:p w:rsidR="00F734AE" w:rsidRDefault="00F734AE" w:rsidP="00F734AE">
      <w:pPr>
        <w:ind w:left="5954"/>
        <w:rPr>
          <w:sz w:val="28"/>
          <w:szCs w:val="28"/>
        </w:rPr>
      </w:pPr>
      <w:r>
        <w:rPr>
          <w:sz w:val="28"/>
          <w:szCs w:val="28"/>
        </w:rPr>
        <w:t>Приложение № 4</w:t>
      </w:r>
    </w:p>
    <w:p w:rsidR="00F734AE" w:rsidRDefault="00F734AE" w:rsidP="00F734AE">
      <w:pPr>
        <w:ind w:left="5954"/>
        <w:rPr>
          <w:sz w:val="28"/>
          <w:szCs w:val="28"/>
        </w:rPr>
      </w:pPr>
    </w:p>
    <w:p w:rsidR="00F734AE" w:rsidRDefault="00F734AE" w:rsidP="00F734AE">
      <w:pPr>
        <w:ind w:left="5954"/>
        <w:rPr>
          <w:sz w:val="28"/>
          <w:szCs w:val="28"/>
        </w:rPr>
      </w:pPr>
      <w:r>
        <w:rPr>
          <w:sz w:val="28"/>
          <w:szCs w:val="28"/>
        </w:rPr>
        <w:t>УТВЕРЖДЕНО</w:t>
      </w:r>
    </w:p>
    <w:p w:rsidR="00F734AE" w:rsidRDefault="00F734AE" w:rsidP="00F734AE">
      <w:pPr>
        <w:ind w:left="5954"/>
        <w:rPr>
          <w:sz w:val="28"/>
          <w:szCs w:val="28"/>
        </w:rPr>
      </w:pPr>
    </w:p>
    <w:p w:rsidR="00F734AE" w:rsidRDefault="00F734AE" w:rsidP="00F734AE">
      <w:pPr>
        <w:ind w:left="5954"/>
        <w:rPr>
          <w:i/>
          <w:sz w:val="28"/>
          <w:szCs w:val="28"/>
        </w:rPr>
      </w:pPr>
      <w:r>
        <w:rPr>
          <w:i/>
          <w:sz w:val="28"/>
          <w:szCs w:val="28"/>
        </w:rPr>
        <w:t xml:space="preserve">Постановлением Морозовского сельского поселения </w:t>
      </w:r>
    </w:p>
    <w:p w:rsidR="00F734AE" w:rsidRDefault="00F734AE" w:rsidP="00F734AE">
      <w:pPr>
        <w:ind w:left="5954"/>
        <w:rPr>
          <w:sz w:val="28"/>
          <w:szCs w:val="28"/>
        </w:rPr>
      </w:pPr>
      <w:r>
        <w:rPr>
          <w:sz w:val="28"/>
          <w:szCs w:val="28"/>
        </w:rPr>
        <w:t>от 20.03.2024 №1</w:t>
      </w:r>
    </w:p>
    <w:p w:rsidR="00F734AE" w:rsidRDefault="00F734AE" w:rsidP="00F734AE">
      <w:pPr>
        <w:spacing w:before="480"/>
        <w:jc w:val="center"/>
        <w:rPr>
          <w:b/>
          <w:sz w:val="28"/>
          <w:szCs w:val="28"/>
        </w:rPr>
      </w:pPr>
      <w:r>
        <w:rPr>
          <w:b/>
          <w:sz w:val="28"/>
          <w:szCs w:val="28"/>
        </w:rPr>
        <w:t xml:space="preserve">ПОЛОЖЕНИЕ </w:t>
      </w:r>
    </w:p>
    <w:p w:rsidR="00F734AE" w:rsidRDefault="00F734AE" w:rsidP="00F734AE">
      <w:pPr>
        <w:jc w:val="center"/>
        <w:rPr>
          <w:b/>
          <w:sz w:val="28"/>
          <w:szCs w:val="28"/>
        </w:rPr>
      </w:pPr>
      <w:r>
        <w:rPr>
          <w:b/>
          <w:sz w:val="28"/>
          <w:szCs w:val="28"/>
        </w:rPr>
        <w:t>о конфликте интересов</w:t>
      </w:r>
    </w:p>
    <w:p w:rsidR="00F734AE" w:rsidRDefault="00F734AE" w:rsidP="00F734AE">
      <w:pPr>
        <w:jc w:val="center"/>
        <w:rPr>
          <w:b/>
          <w:sz w:val="28"/>
          <w:szCs w:val="28"/>
        </w:rPr>
      </w:pPr>
      <w:r>
        <w:rPr>
          <w:b/>
          <w:sz w:val="28"/>
          <w:szCs w:val="28"/>
        </w:rPr>
        <w:t xml:space="preserve">в </w:t>
      </w:r>
      <w:r>
        <w:rPr>
          <w:b/>
          <w:i/>
          <w:sz w:val="28"/>
          <w:szCs w:val="28"/>
        </w:rPr>
        <w:t xml:space="preserve"> администрации Морозовского сельского поселения</w:t>
      </w:r>
    </w:p>
    <w:p w:rsidR="00F734AE" w:rsidRDefault="00F734AE" w:rsidP="00F734AE">
      <w:pPr>
        <w:pStyle w:val="ac"/>
        <w:spacing w:before="480"/>
        <w:ind w:firstLine="709"/>
        <w:jc w:val="both"/>
        <w:rPr>
          <w:b/>
          <w:sz w:val="28"/>
          <w:szCs w:val="28"/>
        </w:rPr>
      </w:pPr>
      <w:r>
        <w:rPr>
          <w:b/>
          <w:sz w:val="28"/>
          <w:szCs w:val="28"/>
        </w:rPr>
        <w:t>1. Общие положения</w:t>
      </w:r>
    </w:p>
    <w:p w:rsidR="00F734AE" w:rsidRDefault="00F734AE" w:rsidP="00F734AE">
      <w:pPr>
        <w:pStyle w:val="ac"/>
        <w:ind w:firstLine="709"/>
        <w:jc w:val="both"/>
        <w:rPr>
          <w:sz w:val="28"/>
          <w:szCs w:val="28"/>
        </w:rPr>
      </w:pPr>
    </w:p>
    <w:p w:rsidR="00F734AE" w:rsidRDefault="00F734AE" w:rsidP="00F734AE">
      <w:pPr>
        <w:pStyle w:val="ac"/>
        <w:numPr>
          <w:ilvl w:val="1"/>
          <w:numId w:val="1"/>
        </w:numPr>
        <w:spacing w:line="360" w:lineRule="auto"/>
        <w:jc w:val="both"/>
        <w:rPr>
          <w:i/>
          <w:sz w:val="28"/>
          <w:szCs w:val="28"/>
        </w:rPr>
      </w:pPr>
      <w:r>
        <w:rPr>
          <w:sz w:val="28"/>
          <w:szCs w:val="28"/>
        </w:rPr>
        <w:t xml:space="preserve">Положение о конфликте интересов в </w:t>
      </w:r>
      <w:r>
        <w:rPr>
          <w:i/>
          <w:sz w:val="28"/>
          <w:szCs w:val="28"/>
        </w:rPr>
        <w:t>администрации Морозовского сельского поселения.</w:t>
      </w:r>
    </w:p>
    <w:p w:rsidR="00F734AE" w:rsidRDefault="00F734AE" w:rsidP="00F734AE">
      <w:pPr>
        <w:pStyle w:val="ac"/>
        <w:numPr>
          <w:ilvl w:val="1"/>
          <w:numId w:val="1"/>
        </w:numPr>
        <w:spacing w:line="360" w:lineRule="auto"/>
        <w:jc w:val="both"/>
        <w:rPr>
          <w:sz w:val="28"/>
          <w:szCs w:val="28"/>
        </w:rPr>
      </w:pPr>
      <w:r>
        <w:rPr>
          <w:sz w:val="28"/>
          <w:szCs w:val="28"/>
        </w:rPr>
        <w:t xml:space="preserve"> Положение разработано в соответствии с положениями Федерального закона от 25.12.2008 № 273-ФЗ </w:t>
      </w:r>
      <w:r>
        <w:rPr>
          <w:sz w:val="28"/>
          <w:szCs w:val="28"/>
        </w:rPr>
        <w:br/>
        <w:t>«О противодействии коррупции».</w:t>
      </w:r>
    </w:p>
    <w:p w:rsidR="00F734AE" w:rsidRDefault="00F734AE" w:rsidP="00F734AE">
      <w:pPr>
        <w:pStyle w:val="ac"/>
        <w:numPr>
          <w:ilvl w:val="1"/>
          <w:numId w:val="1"/>
        </w:numPr>
        <w:spacing w:line="360" w:lineRule="auto"/>
        <w:jc w:val="both"/>
        <w:rPr>
          <w:sz w:val="28"/>
          <w:szCs w:val="28"/>
        </w:rPr>
      </w:pPr>
      <w:r>
        <w:rPr>
          <w:sz w:val="28"/>
          <w:szCs w:val="28"/>
        </w:rPr>
        <w:lastRenderedPageBreak/>
        <w:t xml:space="preserve">Настоящее Положение является внутренней администрацией Морозовского сельского поселения. </w:t>
      </w:r>
    </w:p>
    <w:p w:rsidR="00F734AE" w:rsidRDefault="00F734AE" w:rsidP="00F734AE">
      <w:pPr>
        <w:pStyle w:val="ac"/>
        <w:numPr>
          <w:ilvl w:val="1"/>
          <w:numId w:val="1"/>
        </w:numPr>
        <w:spacing w:line="360" w:lineRule="auto"/>
        <w:jc w:val="both"/>
        <w:rPr>
          <w:sz w:val="28"/>
          <w:szCs w:val="28"/>
        </w:rPr>
      </w:pPr>
      <w:r>
        <w:rPr>
          <w:sz w:val="28"/>
          <w:szCs w:val="28"/>
        </w:rPr>
        <w:t>– Учреждение</w:t>
      </w:r>
    </w:p>
    <w:p w:rsidR="00F734AE" w:rsidRDefault="00F734AE" w:rsidP="00F734AE">
      <w:pPr>
        <w:pStyle w:val="ac"/>
        <w:spacing w:line="360" w:lineRule="auto"/>
        <w:ind w:left="709"/>
        <w:jc w:val="both"/>
        <w:rPr>
          <w:sz w:val="28"/>
          <w:szCs w:val="28"/>
        </w:rPr>
      </w:pPr>
      <w:r>
        <w:rPr>
          <w:sz w:val="28"/>
          <w:szCs w:val="28"/>
        </w:rPr>
        <w:t>, основной целью которого является установление порядка выявления и урегулирования конфликтов интересов, возникающих у работников Учреждения в ходе выполнения ими трудовых обязанностей.</w:t>
      </w:r>
    </w:p>
    <w:p w:rsidR="00F734AE" w:rsidRDefault="00F734AE" w:rsidP="00F734AE">
      <w:pPr>
        <w:pStyle w:val="ac"/>
        <w:spacing w:line="360" w:lineRule="auto"/>
        <w:ind w:firstLine="709"/>
        <w:jc w:val="both"/>
        <w:rPr>
          <w:sz w:val="28"/>
          <w:szCs w:val="28"/>
        </w:rPr>
      </w:pPr>
      <w:r>
        <w:rPr>
          <w:sz w:val="28"/>
          <w:szCs w:val="28"/>
        </w:rPr>
        <w:t>1.3. Под конфликтом интересов в настоящем Положении понимается ситуация, при которой личная заинтересованность (прямая или косвенная) работника Учреждениявлияет или может повлиять на надлежащее, объективное и беспристрастное исполнение им трудовых (должностных) обязанностей.</w:t>
      </w:r>
    </w:p>
    <w:p w:rsidR="00F734AE" w:rsidRDefault="00F734AE" w:rsidP="00F734AE">
      <w:pPr>
        <w:pStyle w:val="ac"/>
        <w:spacing w:line="360" w:lineRule="auto"/>
        <w:ind w:firstLine="709"/>
        <w:jc w:val="both"/>
        <w:rPr>
          <w:sz w:val="28"/>
          <w:szCs w:val="28"/>
        </w:rPr>
      </w:pPr>
      <w:r>
        <w:rPr>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F734AE" w:rsidRDefault="00F734AE" w:rsidP="00F734AE">
      <w:pPr>
        <w:pStyle w:val="ac"/>
        <w:spacing w:line="360" w:lineRule="auto"/>
        <w:ind w:firstLine="709"/>
        <w:jc w:val="both"/>
        <w:rPr>
          <w:sz w:val="28"/>
          <w:szCs w:val="28"/>
        </w:rPr>
      </w:pPr>
      <w:r>
        <w:rPr>
          <w:sz w:val="28"/>
          <w:szCs w:val="28"/>
        </w:rPr>
        <w:t>1.4. Действие настоящего Положения распространяется на всех работников Учреждениявне зависимости от занимаемой должности и выполняемых функций.</w:t>
      </w:r>
    </w:p>
    <w:p w:rsidR="00F734AE" w:rsidRDefault="00F734AE" w:rsidP="00F734AE">
      <w:pPr>
        <w:pStyle w:val="ac"/>
        <w:spacing w:line="360" w:lineRule="auto"/>
        <w:ind w:firstLine="709"/>
        <w:jc w:val="both"/>
        <w:rPr>
          <w:sz w:val="28"/>
          <w:szCs w:val="28"/>
        </w:rPr>
      </w:pPr>
      <w:r>
        <w:rPr>
          <w:sz w:val="28"/>
          <w:szCs w:val="28"/>
        </w:rPr>
        <w:t>1.5. Гражданин, поступающий на работу в Учреждение, обязан ознакомиться с настоящим Положением под подпись и соблюдать его в процессе трудовой деятельности.</w:t>
      </w:r>
    </w:p>
    <w:p w:rsidR="00F734AE" w:rsidRDefault="00F734AE" w:rsidP="00F734AE">
      <w:pPr>
        <w:pStyle w:val="ac"/>
        <w:ind w:firstLine="709"/>
        <w:jc w:val="both"/>
        <w:rPr>
          <w:sz w:val="28"/>
          <w:szCs w:val="28"/>
        </w:rPr>
      </w:pPr>
    </w:p>
    <w:p w:rsidR="00F734AE" w:rsidRDefault="00F734AE" w:rsidP="00F734AE">
      <w:pPr>
        <w:pStyle w:val="ac"/>
        <w:ind w:left="1134" w:hanging="425"/>
        <w:jc w:val="both"/>
        <w:rPr>
          <w:b/>
          <w:sz w:val="28"/>
          <w:szCs w:val="28"/>
        </w:rPr>
      </w:pPr>
      <w:r>
        <w:rPr>
          <w:b/>
          <w:sz w:val="28"/>
          <w:szCs w:val="28"/>
        </w:rPr>
        <w:t>2. Основные принципы управления конфликтом интересов в Учреждении</w:t>
      </w:r>
    </w:p>
    <w:p w:rsidR="00F734AE" w:rsidRDefault="00F734AE" w:rsidP="00F734AE">
      <w:pPr>
        <w:pStyle w:val="ac"/>
        <w:ind w:firstLine="709"/>
        <w:jc w:val="both"/>
        <w:rPr>
          <w:sz w:val="28"/>
          <w:szCs w:val="28"/>
        </w:rPr>
      </w:pPr>
    </w:p>
    <w:p w:rsidR="00F734AE" w:rsidRDefault="00F734AE" w:rsidP="00F734AE">
      <w:pPr>
        <w:pStyle w:val="ac"/>
        <w:spacing w:line="360" w:lineRule="auto"/>
        <w:ind w:firstLine="709"/>
        <w:jc w:val="both"/>
        <w:rPr>
          <w:sz w:val="28"/>
          <w:szCs w:val="28"/>
        </w:rPr>
      </w:pPr>
      <w:r>
        <w:rPr>
          <w:sz w:val="28"/>
          <w:szCs w:val="28"/>
        </w:rPr>
        <w:t>В основу работы по управлению конфликтом интересов в Учреждении положены следующие принципы:</w:t>
      </w:r>
    </w:p>
    <w:p w:rsidR="00F734AE" w:rsidRDefault="00F734AE" w:rsidP="00F734AE">
      <w:pPr>
        <w:pStyle w:val="ac"/>
        <w:spacing w:line="360" w:lineRule="auto"/>
        <w:ind w:firstLine="709"/>
        <w:jc w:val="both"/>
        <w:rPr>
          <w:sz w:val="28"/>
          <w:szCs w:val="28"/>
        </w:rPr>
      </w:pPr>
      <w:r>
        <w:rPr>
          <w:sz w:val="28"/>
          <w:szCs w:val="28"/>
        </w:rPr>
        <w:t>обязательность раскрытия сведений о реальном или потенциальном конфликте интересов;</w:t>
      </w:r>
    </w:p>
    <w:p w:rsidR="00F734AE" w:rsidRDefault="00F734AE" w:rsidP="00F734AE">
      <w:pPr>
        <w:pStyle w:val="ac"/>
        <w:spacing w:line="360" w:lineRule="auto"/>
        <w:ind w:firstLine="709"/>
        <w:jc w:val="both"/>
        <w:rPr>
          <w:sz w:val="28"/>
          <w:szCs w:val="28"/>
        </w:rPr>
      </w:pPr>
      <w:r>
        <w:rPr>
          <w:sz w:val="28"/>
          <w:szCs w:val="28"/>
        </w:rPr>
        <w:t>индивидуальное рассмотрение и оценка репутационных рисков для Учреждения при выявлении каждого конфликта интересов и его урегулирование;</w:t>
      </w:r>
    </w:p>
    <w:p w:rsidR="00F734AE" w:rsidRDefault="00F734AE" w:rsidP="00F734AE">
      <w:pPr>
        <w:pStyle w:val="ac"/>
        <w:spacing w:line="360" w:lineRule="auto"/>
        <w:ind w:firstLine="709"/>
        <w:jc w:val="both"/>
        <w:rPr>
          <w:sz w:val="28"/>
          <w:szCs w:val="28"/>
        </w:rPr>
      </w:pPr>
      <w:r>
        <w:rPr>
          <w:sz w:val="28"/>
          <w:szCs w:val="28"/>
        </w:rPr>
        <w:t>конфиденциальность процесса раскрытия сведений о конфликте интересов и процесса его урегулирования;</w:t>
      </w:r>
    </w:p>
    <w:p w:rsidR="00F734AE" w:rsidRDefault="00F734AE" w:rsidP="00F734AE">
      <w:pPr>
        <w:pStyle w:val="ac"/>
        <w:spacing w:line="360" w:lineRule="auto"/>
        <w:ind w:firstLine="709"/>
        <w:jc w:val="both"/>
        <w:rPr>
          <w:sz w:val="28"/>
          <w:szCs w:val="28"/>
        </w:rPr>
      </w:pPr>
      <w:r>
        <w:rPr>
          <w:sz w:val="28"/>
          <w:szCs w:val="28"/>
        </w:rPr>
        <w:t>соблюдение баланса интересов Учреждения и работника при урегулировании конфликта интересов;</w:t>
      </w:r>
    </w:p>
    <w:p w:rsidR="00F734AE" w:rsidRDefault="00F734AE" w:rsidP="00F734AE">
      <w:pPr>
        <w:pStyle w:val="ac"/>
        <w:spacing w:line="360" w:lineRule="auto"/>
        <w:ind w:firstLine="709"/>
        <w:jc w:val="both"/>
        <w:rPr>
          <w:sz w:val="28"/>
          <w:szCs w:val="28"/>
        </w:rPr>
      </w:pPr>
      <w:r>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F734AE" w:rsidRDefault="00F734AE" w:rsidP="00F734AE">
      <w:pPr>
        <w:pStyle w:val="ac"/>
        <w:ind w:firstLine="709"/>
        <w:jc w:val="both"/>
        <w:rPr>
          <w:sz w:val="28"/>
          <w:szCs w:val="28"/>
        </w:rPr>
      </w:pPr>
    </w:p>
    <w:p w:rsidR="00F734AE" w:rsidRDefault="00F734AE" w:rsidP="00F734AE">
      <w:pPr>
        <w:pStyle w:val="ac"/>
        <w:ind w:left="1276" w:hanging="567"/>
        <w:jc w:val="both"/>
        <w:rPr>
          <w:b/>
          <w:sz w:val="28"/>
          <w:szCs w:val="28"/>
        </w:rPr>
      </w:pPr>
      <w:r>
        <w:rPr>
          <w:b/>
          <w:sz w:val="28"/>
          <w:szCs w:val="28"/>
        </w:rPr>
        <w:t>3. 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F734AE" w:rsidRDefault="00F734AE" w:rsidP="00F734AE">
      <w:pPr>
        <w:pStyle w:val="ac"/>
        <w:ind w:firstLine="709"/>
        <w:jc w:val="both"/>
        <w:rPr>
          <w:sz w:val="28"/>
          <w:szCs w:val="28"/>
        </w:rPr>
      </w:pPr>
    </w:p>
    <w:p w:rsidR="00F734AE" w:rsidRDefault="00F734AE" w:rsidP="00F734AE">
      <w:pPr>
        <w:pStyle w:val="ac"/>
        <w:spacing w:line="360" w:lineRule="auto"/>
        <w:ind w:firstLine="709"/>
        <w:jc w:val="both"/>
        <w:rPr>
          <w:sz w:val="28"/>
          <w:szCs w:val="28"/>
        </w:rPr>
      </w:pPr>
      <w:r>
        <w:rPr>
          <w:sz w:val="28"/>
          <w:szCs w:val="28"/>
        </w:rPr>
        <w:t>3.1. В соответствии с условиями настоящего Положения устанавливаются следующие виды раскрытия конфликта интересов:</w:t>
      </w:r>
    </w:p>
    <w:p w:rsidR="00F734AE" w:rsidRDefault="00F734AE" w:rsidP="00F734AE">
      <w:pPr>
        <w:pStyle w:val="ac"/>
        <w:spacing w:line="360" w:lineRule="auto"/>
        <w:ind w:firstLine="709"/>
        <w:jc w:val="both"/>
        <w:rPr>
          <w:sz w:val="28"/>
          <w:szCs w:val="28"/>
        </w:rPr>
      </w:pPr>
      <w:r>
        <w:rPr>
          <w:sz w:val="28"/>
          <w:szCs w:val="28"/>
        </w:rPr>
        <w:t>раскрытие сведений о конфликте интересов при приеме на работу;</w:t>
      </w:r>
    </w:p>
    <w:p w:rsidR="00F734AE" w:rsidRDefault="00F734AE" w:rsidP="00F734AE">
      <w:pPr>
        <w:pStyle w:val="ac"/>
        <w:spacing w:line="360" w:lineRule="auto"/>
        <w:ind w:firstLine="709"/>
        <w:jc w:val="both"/>
        <w:rPr>
          <w:sz w:val="28"/>
          <w:szCs w:val="28"/>
        </w:rPr>
      </w:pPr>
      <w:r>
        <w:rPr>
          <w:sz w:val="28"/>
          <w:szCs w:val="28"/>
        </w:rPr>
        <w:t>раскрытие сведений о конфликте интересов при переводе на новую должность;</w:t>
      </w:r>
    </w:p>
    <w:p w:rsidR="00F734AE" w:rsidRDefault="00F734AE" w:rsidP="00F734AE">
      <w:pPr>
        <w:pStyle w:val="ac"/>
        <w:spacing w:line="360" w:lineRule="auto"/>
        <w:ind w:firstLine="709"/>
        <w:jc w:val="both"/>
        <w:rPr>
          <w:sz w:val="28"/>
          <w:szCs w:val="28"/>
        </w:rPr>
      </w:pPr>
      <w:r>
        <w:rPr>
          <w:sz w:val="28"/>
          <w:szCs w:val="28"/>
        </w:rPr>
        <w:t>разовое раскрытие сведений по мере возникновения ситуаций конфликта интересов;</w:t>
      </w:r>
    </w:p>
    <w:p w:rsidR="00F734AE" w:rsidRDefault="00F734AE" w:rsidP="00F734AE">
      <w:pPr>
        <w:pStyle w:val="ac"/>
        <w:spacing w:line="360" w:lineRule="auto"/>
        <w:ind w:firstLine="709"/>
        <w:jc w:val="both"/>
        <w:rPr>
          <w:sz w:val="28"/>
          <w:szCs w:val="28"/>
        </w:rPr>
      </w:pPr>
      <w:r>
        <w:rPr>
          <w:sz w:val="28"/>
          <w:szCs w:val="28"/>
        </w:rPr>
        <w:t>раскрытие сведений о конфликте интересов в ходе заполнения декларации о конфликте интересов.</w:t>
      </w:r>
    </w:p>
    <w:p w:rsidR="00F734AE" w:rsidRDefault="00F734AE" w:rsidP="00F734AE">
      <w:pPr>
        <w:pStyle w:val="ac"/>
        <w:spacing w:line="360" w:lineRule="auto"/>
        <w:ind w:firstLine="709"/>
        <w:jc w:val="both"/>
        <w:rPr>
          <w:sz w:val="28"/>
          <w:szCs w:val="28"/>
        </w:rPr>
      </w:pPr>
      <w:r>
        <w:rPr>
          <w:sz w:val="28"/>
          <w:szCs w:val="28"/>
        </w:rPr>
        <w:t xml:space="preserve">3.2. Раскрытие конфликта интересов осуществляется в письменной форме путем направления на имя руководителя Учреждения уведомления о </w:t>
      </w:r>
      <w:r>
        <w:rPr>
          <w:sz w:val="28"/>
          <w:szCs w:val="28"/>
        </w:rPr>
        <w:lastRenderedPageBreak/>
        <w:t>возникновении личной заинтересованности при исполнении трудовых (должностных) обязанностей, которая приводит или может привести к конфликту интересов(далее – уведомление),по форме в соответствии с приложением № 1 к настоящему Положению.</w:t>
      </w:r>
    </w:p>
    <w:p w:rsidR="00F734AE" w:rsidRDefault="00F734AE" w:rsidP="00F734AE">
      <w:pPr>
        <w:pStyle w:val="ac"/>
        <w:spacing w:line="360" w:lineRule="auto"/>
        <w:ind w:firstLine="709"/>
        <w:jc w:val="both"/>
        <w:rPr>
          <w:sz w:val="28"/>
          <w:szCs w:val="28"/>
        </w:rPr>
      </w:pPr>
      <w:r>
        <w:rPr>
          <w:sz w:val="28"/>
          <w:szCs w:val="28"/>
        </w:rPr>
        <w:t>К уведомлению могут прилагаться имеющиеся в распоряжении работника дополнительные материалы, подтверждающие факт возникновения личной заинтересованности при исполнении трудовых (должностных) обязанностей, которая приводит или может привести к конфликту интересов.</w:t>
      </w:r>
    </w:p>
    <w:p w:rsidR="00F734AE" w:rsidRDefault="00F734AE" w:rsidP="00F734AE">
      <w:pPr>
        <w:spacing w:line="360" w:lineRule="auto"/>
        <w:ind w:firstLine="709"/>
        <w:jc w:val="both"/>
        <w:rPr>
          <w:sz w:val="28"/>
          <w:szCs w:val="28"/>
        </w:rPr>
      </w:pPr>
      <w:r>
        <w:rPr>
          <w:sz w:val="28"/>
          <w:szCs w:val="28"/>
        </w:rPr>
        <w:t>Работник представляет уведомление лично,как только станет ему об этом известно, либо на следующий рабочий день,а в случае нахождения его вне места работы, не позднее одного рабочего дня, следующего за днем прибытия к месту работы.</w:t>
      </w:r>
    </w:p>
    <w:p w:rsidR="00F734AE" w:rsidRDefault="00F734AE" w:rsidP="00F734AE">
      <w:pPr>
        <w:pStyle w:val="ac"/>
        <w:spacing w:line="360" w:lineRule="auto"/>
        <w:ind w:firstLine="709"/>
        <w:jc w:val="both"/>
        <w:rPr>
          <w:sz w:val="28"/>
          <w:szCs w:val="28"/>
        </w:rPr>
      </w:pPr>
      <w:r>
        <w:rPr>
          <w:sz w:val="28"/>
          <w:szCs w:val="28"/>
        </w:rPr>
        <w:t>3.3. Прием сведений о конфликте интересов осуществляет должностное лицо, ответственное за профилактику коррупционных и иных правонарушений в Учреждении.</w:t>
      </w:r>
    </w:p>
    <w:p w:rsidR="00F734AE" w:rsidRDefault="00F734AE" w:rsidP="00F734AE">
      <w:pPr>
        <w:pStyle w:val="ac"/>
        <w:spacing w:line="360" w:lineRule="auto"/>
        <w:ind w:firstLine="709"/>
        <w:jc w:val="both"/>
        <w:rPr>
          <w:sz w:val="28"/>
          <w:szCs w:val="28"/>
        </w:rPr>
      </w:pPr>
      <w:r>
        <w:rPr>
          <w:sz w:val="28"/>
          <w:szCs w:val="28"/>
        </w:rPr>
        <w:t xml:space="preserve">3.4. Указанное в пункте 3.2 настоящего Положения уведомление подлежит регистрации в день его поступления в журнале регистрации уведомлений работников </w:t>
      </w:r>
      <w:r>
        <w:rPr>
          <w:i/>
          <w:sz w:val="28"/>
          <w:szCs w:val="28"/>
        </w:rPr>
        <w:t>администрации Морозовского сельского поселения</w:t>
      </w:r>
      <w:r>
        <w:rPr>
          <w:sz w:val="28"/>
          <w:szCs w:val="28"/>
        </w:rPr>
        <w:t xml:space="preserve"> о возникновении личной заинтересованности при исполнении трудовых (должностных) обязанностей, которая приводит или может привести к конфликту интересов (далее – журнал регистрации уведомлений),оформленном в соответствии с приложением № 2 к настоящему Положению.</w:t>
      </w:r>
    </w:p>
    <w:p w:rsidR="00F734AE" w:rsidRDefault="00F734AE" w:rsidP="00F734AE">
      <w:pPr>
        <w:pStyle w:val="ac"/>
        <w:spacing w:line="360" w:lineRule="auto"/>
        <w:ind w:firstLine="709"/>
        <w:jc w:val="both"/>
        <w:rPr>
          <w:sz w:val="28"/>
          <w:szCs w:val="28"/>
        </w:rPr>
      </w:pPr>
      <w:r>
        <w:rPr>
          <w:sz w:val="28"/>
          <w:szCs w:val="28"/>
        </w:rPr>
        <w:t>Листы журнала регистрации уведомлений должны быть прошиты, пронумерованы и скреплены печатью Учреждения.</w:t>
      </w:r>
    </w:p>
    <w:p w:rsidR="00F734AE" w:rsidRDefault="00F734AE" w:rsidP="00F734AE">
      <w:pPr>
        <w:pStyle w:val="ac"/>
        <w:spacing w:line="360" w:lineRule="auto"/>
        <w:ind w:firstLine="709"/>
        <w:jc w:val="both"/>
        <w:rPr>
          <w:sz w:val="28"/>
          <w:szCs w:val="28"/>
        </w:rPr>
      </w:pPr>
      <w:r>
        <w:rPr>
          <w:sz w:val="28"/>
          <w:szCs w:val="28"/>
        </w:rPr>
        <w:t>Копия уведомления с отметкой о регистрации выдается работнику на руки либо направляется по почте с уведомлением о получении.</w:t>
      </w:r>
    </w:p>
    <w:p w:rsidR="00F734AE" w:rsidRDefault="00F734AE" w:rsidP="00F734AE">
      <w:pPr>
        <w:pStyle w:val="ac"/>
        <w:spacing w:line="360" w:lineRule="auto"/>
        <w:ind w:firstLine="709"/>
        <w:jc w:val="both"/>
        <w:rPr>
          <w:sz w:val="28"/>
          <w:szCs w:val="28"/>
        </w:rPr>
      </w:pPr>
      <w:r>
        <w:rPr>
          <w:sz w:val="28"/>
          <w:szCs w:val="28"/>
        </w:rPr>
        <w:lastRenderedPageBreak/>
        <w:t>3.5. Рассмотрение уведомлений осуществляется комиссией</w:t>
      </w:r>
      <w:r>
        <w:rPr>
          <w:i/>
          <w:sz w:val="28"/>
          <w:szCs w:val="28"/>
        </w:rPr>
        <w:t xml:space="preserve"> администрацией Морозовского сельского поселения</w:t>
      </w:r>
      <w:r>
        <w:rPr>
          <w:sz w:val="28"/>
          <w:szCs w:val="28"/>
        </w:rPr>
        <w:t xml:space="preserve"> по </w:t>
      </w:r>
      <w:r>
        <w:rPr>
          <w:bCs/>
          <w:sz w:val="28"/>
          <w:szCs w:val="28"/>
        </w:rPr>
        <w:t xml:space="preserve">соблюдению требований к служебному поведению работников и </w:t>
      </w:r>
      <w:r>
        <w:rPr>
          <w:sz w:val="28"/>
          <w:szCs w:val="28"/>
        </w:rPr>
        <w:t xml:space="preserve">урегулированию конфликта интересов в соответствии с Положением о комиссии </w:t>
      </w:r>
      <w:r>
        <w:rPr>
          <w:i/>
          <w:sz w:val="28"/>
          <w:szCs w:val="28"/>
        </w:rPr>
        <w:t xml:space="preserve">Морозовского сельского поселения </w:t>
      </w:r>
      <w:r>
        <w:rPr>
          <w:sz w:val="28"/>
          <w:szCs w:val="28"/>
        </w:rPr>
        <w:t xml:space="preserve">по </w:t>
      </w:r>
      <w:r>
        <w:rPr>
          <w:bCs/>
          <w:sz w:val="28"/>
          <w:szCs w:val="28"/>
        </w:rPr>
        <w:t xml:space="preserve">соблюдению требований к служебному поведению работников и </w:t>
      </w:r>
      <w:r>
        <w:rPr>
          <w:sz w:val="28"/>
          <w:szCs w:val="28"/>
        </w:rPr>
        <w:t>урегулированию конфликта интересов, утвержденным приказом (распоряжением) Учреждения.</w:t>
      </w:r>
    </w:p>
    <w:p w:rsidR="00F734AE" w:rsidRDefault="00F734AE" w:rsidP="00F734AE">
      <w:pPr>
        <w:autoSpaceDE w:val="0"/>
        <w:autoSpaceDN w:val="0"/>
        <w:adjustRightInd w:val="0"/>
        <w:spacing w:line="360" w:lineRule="auto"/>
        <w:ind w:firstLine="709"/>
        <w:jc w:val="both"/>
        <w:rPr>
          <w:rFonts w:eastAsiaTheme="minorHAnsi"/>
          <w:color w:val="000000"/>
          <w:sz w:val="28"/>
          <w:szCs w:val="28"/>
          <w:lang w:eastAsia="en-US"/>
        </w:rPr>
      </w:pPr>
      <w:r>
        <w:rPr>
          <w:sz w:val="28"/>
          <w:szCs w:val="28"/>
        </w:rPr>
        <w:t xml:space="preserve">3.6. В Учреждении для работников, чьи должности включены в </w:t>
      </w:r>
      <w:r>
        <w:rPr>
          <w:rFonts w:cs="Calibri"/>
          <w:sz w:val="28"/>
          <w:szCs w:val="28"/>
        </w:rPr>
        <w:t>Перечень</w:t>
      </w:r>
      <w:r>
        <w:rPr>
          <w:rFonts w:eastAsiaTheme="minorHAnsi"/>
          <w:color w:val="000000"/>
          <w:sz w:val="28"/>
          <w:szCs w:val="28"/>
          <w:lang w:eastAsia="en-US"/>
        </w:rPr>
        <w:t xml:space="preserve"> должностей, замещение которых связано с коррупционным риском,</w:t>
      </w:r>
      <w:r>
        <w:rPr>
          <w:sz w:val="28"/>
          <w:szCs w:val="28"/>
        </w:rPr>
        <w:t xml:space="preserve"> организуется ежегодное заполнение декларации о конфликте интересов.</w:t>
      </w:r>
    </w:p>
    <w:p w:rsidR="00F734AE" w:rsidRDefault="00F734AE" w:rsidP="00F734AE">
      <w:pPr>
        <w:pStyle w:val="ac"/>
        <w:spacing w:line="360" w:lineRule="auto"/>
        <w:ind w:firstLine="709"/>
        <w:jc w:val="both"/>
        <w:rPr>
          <w:sz w:val="28"/>
          <w:szCs w:val="28"/>
        </w:rPr>
      </w:pPr>
      <w:r>
        <w:rPr>
          <w:sz w:val="28"/>
          <w:szCs w:val="28"/>
        </w:rPr>
        <w:t>Форма декларации о конфликте интересов и круг лиц, на которых распространяется требование заполнения декларации о конфликте интересов, определяются приказом (распоряжением) Учреждения.</w:t>
      </w:r>
    </w:p>
    <w:p w:rsidR="00F734AE" w:rsidRDefault="00F734AE" w:rsidP="00F734AE">
      <w:pPr>
        <w:pStyle w:val="ac"/>
        <w:spacing w:line="360" w:lineRule="auto"/>
        <w:ind w:firstLine="709"/>
        <w:jc w:val="both"/>
        <w:rPr>
          <w:sz w:val="28"/>
          <w:szCs w:val="28"/>
        </w:rPr>
      </w:pPr>
    </w:p>
    <w:p w:rsidR="00F734AE" w:rsidRDefault="00F734AE" w:rsidP="00F734AE">
      <w:pPr>
        <w:pStyle w:val="ac"/>
        <w:spacing w:line="360" w:lineRule="auto"/>
        <w:ind w:firstLine="709"/>
        <w:jc w:val="both"/>
        <w:rPr>
          <w:sz w:val="28"/>
          <w:szCs w:val="28"/>
        </w:rPr>
      </w:pPr>
      <w:r>
        <w:rPr>
          <w:sz w:val="28"/>
          <w:szCs w:val="28"/>
        </w:rPr>
        <w:t>3.7. Учреждение берет на себя обязательство конфиденциального рассмотрения представленных сведений и урегулирования конфликта интересов и принимает меры, исключающие возможность свободного доступа третьих лиц к местам хранения уведомлений и материалов к ним.</w:t>
      </w:r>
    </w:p>
    <w:p w:rsidR="00F734AE" w:rsidRDefault="00F734AE" w:rsidP="00F734AE">
      <w:pPr>
        <w:pStyle w:val="ac"/>
        <w:spacing w:line="360" w:lineRule="auto"/>
        <w:ind w:firstLine="709"/>
        <w:jc w:val="both"/>
        <w:rPr>
          <w:sz w:val="28"/>
          <w:szCs w:val="28"/>
        </w:rPr>
      </w:pPr>
      <w:r>
        <w:rPr>
          <w:sz w:val="28"/>
          <w:szCs w:val="28"/>
        </w:rPr>
        <w:t>3.8. Поступившая информация должна быть тщательно проверена должностным лицом, ответственным за профилактику коррупционных и иных правонарушений в Учреждении, с целью оценки серьезности возникающих для Учреждения рисков и выбора наиболее подходящей формы урегулирования конфликта интересов.</w:t>
      </w:r>
    </w:p>
    <w:p w:rsidR="00F734AE" w:rsidRDefault="00F734AE" w:rsidP="00F734AE">
      <w:pPr>
        <w:pStyle w:val="ac"/>
        <w:spacing w:line="360" w:lineRule="auto"/>
        <w:ind w:firstLine="709"/>
        <w:jc w:val="both"/>
        <w:rPr>
          <w:sz w:val="28"/>
          <w:szCs w:val="28"/>
        </w:rPr>
      </w:pPr>
      <w:r>
        <w:rPr>
          <w:sz w:val="28"/>
          <w:szCs w:val="28"/>
        </w:rPr>
        <w:t>3.9. По результатам проверки поступившей информации должно быть установлено является или не является возникшая (способная возникнуть) ситуация конфликтом интересов.</w:t>
      </w:r>
    </w:p>
    <w:p w:rsidR="00F734AE" w:rsidRDefault="00F734AE" w:rsidP="00F734AE">
      <w:pPr>
        <w:pStyle w:val="ac"/>
        <w:spacing w:line="360" w:lineRule="auto"/>
        <w:ind w:firstLine="709"/>
        <w:jc w:val="both"/>
        <w:rPr>
          <w:sz w:val="28"/>
          <w:szCs w:val="28"/>
        </w:rPr>
      </w:pPr>
      <w:r>
        <w:rPr>
          <w:sz w:val="28"/>
          <w:szCs w:val="28"/>
        </w:rPr>
        <w:t>Ситуация, не являющаяся конфликтом интересов, не нуждается в специальных способах урегулирования.</w:t>
      </w:r>
    </w:p>
    <w:p w:rsidR="00F734AE" w:rsidRDefault="00F734AE" w:rsidP="00F734AE">
      <w:pPr>
        <w:pStyle w:val="ac"/>
        <w:spacing w:line="360" w:lineRule="auto"/>
        <w:ind w:firstLine="709"/>
        <w:jc w:val="both"/>
        <w:rPr>
          <w:sz w:val="28"/>
          <w:szCs w:val="28"/>
        </w:rPr>
      </w:pPr>
      <w:r>
        <w:rPr>
          <w:sz w:val="28"/>
          <w:szCs w:val="28"/>
        </w:rPr>
        <w:lastRenderedPageBreak/>
        <w:t>3.10. В случае если конфликт интересов имеет место, то могут быть использованы следующие способы его разрешения:</w:t>
      </w:r>
    </w:p>
    <w:p w:rsidR="00F734AE" w:rsidRDefault="00F734AE" w:rsidP="00F734AE">
      <w:pPr>
        <w:pStyle w:val="ac"/>
        <w:spacing w:line="360" w:lineRule="auto"/>
        <w:ind w:firstLine="709"/>
        <w:jc w:val="both"/>
        <w:rPr>
          <w:sz w:val="28"/>
          <w:szCs w:val="28"/>
        </w:rPr>
      </w:pPr>
      <w:r>
        <w:rPr>
          <w:sz w:val="28"/>
          <w:szCs w:val="28"/>
        </w:rPr>
        <w:t>ограничение доступа работника к конкретной информации, которая может затрагивать личные интересы работника;</w:t>
      </w:r>
    </w:p>
    <w:p w:rsidR="00F734AE" w:rsidRDefault="00F734AE" w:rsidP="00F734AE">
      <w:pPr>
        <w:pStyle w:val="ac"/>
        <w:spacing w:line="360" w:lineRule="auto"/>
        <w:ind w:firstLine="709"/>
        <w:jc w:val="both"/>
        <w:rPr>
          <w:sz w:val="28"/>
          <w:szCs w:val="28"/>
        </w:rPr>
      </w:pPr>
      <w:r>
        <w:rPr>
          <w:sz w:val="28"/>
          <w:szCs w:val="28"/>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734AE" w:rsidRDefault="00F734AE" w:rsidP="00F734AE">
      <w:pPr>
        <w:pStyle w:val="ac"/>
        <w:spacing w:line="360" w:lineRule="auto"/>
        <w:ind w:firstLine="709"/>
        <w:jc w:val="both"/>
        <w:rPr>
          <w:sz w:val="28"/>
          <w:szCs w:val="28"/>
        </w:rPr>
      </w:pPr>
      <w:r>
        <w:rPr>
          <w:sz w:val="28"/>
          <w:szCs w:val="28"/>
        </w:rPr>
        <w:t>пересмотр и изменение трудовых (должностных) обязанностей работника;</w:t>
      </w:r>
    </w:p>
    <w:p w:rsidR="00F734AE" w:rsidRDefault="00F734AE" w:rsidP="00F734AE">
      <w:pPr>
        <w:pStyle w:val="ac"/>
        <w:spacing w:line="360" w:lineRule="auto"/>
        <w:ind w:firstLine="709"/>
        <w:jc w:val="both"/>
        <w:rPr>
          <w:sz w:val="28"/>
          <w:szCs w:val="28"/>
        </w:rPr>
      </w:pPr>
      <w:r>
        <w:rPr>
          <w:sz w:val="28"/>
          <w:szCs w:val="28"/>
        </w:rPr>
        <w:t>перевод работника на должность, предусматривающую выполнение трудовых (должностных) обязанностей, не связанных с конфликтом интересов;</w:t>
      </w:r>
    </w:p>
    <w:p w:rsidR="00F734AE" w:rsidRDefault="00F734AE" w:rsidP="00F734AE">
      <w:pPr>
        <w:pStyle w:val="ac"/>
        <w:spacing w:line="360" w:lineRule="auto"/>
        <w:ind w:firstLine="709"/>
        <w:jc w:val="both"/>
        <w:rPr>
          <w:sz w:val="28"/>
          <w:szCs w:val="28"/>
        </w:rPr>
      </w:pPr>
      <w:r>
        <w:rPr>
          <w:sz w:val="28"/>
          <w:szCs w:val="28"/>
        </w:rPr>
        <w:t>дополнительный контроль за принятием работником решений и совершением им действий, которые находятся или могут оказаться под влиянием конфликта интересов;</w:t>
      </w:r>
    </w:p>
    <w:p w:rsidR="00F734AE" w:rsidRDefault="00F734AE" w:rsidP="00F734AE">
      <w:pPr>
        <w:pStyle w:val="ac"/>
        <w:spacing w:line="360" w:lineRule="auto"/>
        <w:ind w:firstLine="709"/>
        <w:jc w:val="both"/>
        <w:rPr>
          <w:sz w:val="28"/>
          <w:szCs w:val="28"/>
        </w:rPr>
      </w:pPr>
      <w:r>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F734AE" w:rsidRDefault="00F734AE" w:rsidP="00F734AE">
      <w:pPr>
        <w:pStyle w:val="ac"/>
        <w:spacing w:line="360" w:lineRule="auto"/>
        <w:ind w:firstLine="709"/>
        <w:jc w:val="both"/>
        <w:rPr>
          <w:sz w:val="28"/>
          <w:szCs w:val="28"/>
        </w:rPr>
      </w:pPr>
      <w:r>
        <w:rPr>
          <w:sz w:val="28"/>
          <w:szCs w:val="28"/>
        </w:rPr>
        <w:t>отказ работника от выгоды, своего личного интереса, порождающего конфликт с интересами Учреждения;</w:t>
      </w:r>
    </w:p>
    <w:p w:rsidR="00F734AE" w:rsidRDefault="00F734AE" w:rsidP="00F734AE">
      <w:pPr>
        <w:pStyle w:val="ac"/>
        <w:spacing w:line="360" w:lineRule="auto"/>
        <w:ind w:firstLine="709"/>
        <w:jc w:val="both"/>
        <w:rPr>
          <w:sz w:val="28"/>
          <w:szCs w:val="28"/>
        </w:rPr>
      </w:pPr>
      <w:r>
        <w:rPr>
          <w:sz w:val="28"/>
          <w:szCs w:val="28"/>
        </w:rPr>
        <w:t>увольнение работника из Учреждения по инициативе работника;</w:t>
      </w:r>
    </w:p>
    <w:p w:rsidR="00F734AE" w:rsidRDefault="00F734AE" w:rsidP="00F734AE">
      <w:pPr>
        <w:pStyle w:val="ac"/>
        <w:spacing w:line="360" w:lineRule="auto"/>
        <w:ind w:firstLine="709"/>
        <w:jc w:val="both"/>
        <w:rPr>
          <w:sz w:val="28"/>
          <w:szCs w:val="28"/>
        </w:rPr>
      </w:pPr>
      <w:r>
        <w:rPr>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(должностных) обязанностей.</w:t>
      </w:r>
    </w:p>
    <w:p w:rsidR="00F734AE" w:rsidRDefault="00F734AE" w:rsidP="00F734AE">
      <w:pPr>
        <w:pStyle w:val="ac"/>
        <w:spacing w:line="360" w:lineRule="auto"/>
        <w:ind w:firstLine="709"/>
        <w:jc w:val="both"/>
        <w:rPr>
          <w:sz w:val="28"/>
          <w:szCs w:val="28"/>
        </w:rPr>
      </w:pPr>
      <w:r>
        <w:rPr>
          <w:sz w:val="28"/>
          <w:szCs w:val="28"/>
        </w:rPr>
        <w:t xml:space="preserve">3.11.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w:t>
      </w:r>
      <w:r>
        <w:rPr>
          <w:sz w:val="28"/>
          <w:szCs w:val="28"/>
        </w:rPr>
        <w:lastRenderedPageBreak/>
        <w:t>только в случае, когда это вызвано реальной необходимостью или в случае, если более «мягкие» меры оказались недостаточно эффективными.</w:t>
      </w:r>
    </w:p>
    <w:p w:rsidR="00F734AE" w:rsidRDefault="00F734AE" w:rsidP="00F734AE">
      <w:pPr>
        <w:pStyle w:val="ac"/>
        <w:spacing w:line="360" w:lineRule="auto"/>
        <w:ind w:firstLine="709"/>
        <w:jc w:val="both"/>
        <w:rPr>
          <w:sz w:val="28"/>
          <w:szCs w:val="28"/>
        </w:rPr>
      </w:pPr>
      <w:r>
        <w:rPr>
          <w:sz w:val="28"/>
          <w:szCs w:val="28"/>
        </w:rPr>
        <w:t>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F734AE" w:rsidRDefault="00F734AE" w:rsidP="00F734AE">
      <w:pPr>
        <w:pStyle w:val="ac"/>
        <w:ind w:firstLine="709"/>
        <w:jc w:val="both"/>
        <w:rPr>
          <w:sz w:val="28"/>
          <w:szCs w:val="28"/>
        </w:rPr>
      </w:pPr>
    </w:p>
    <w:p w:rsidR="00F734AE" w:rsidRDefault="00F734AE" w:rsidP="00F734AE">
      <w:pPr>
        <w:pStyle w:val="ac"/>
        <w:ind w:left="1276" w:hanging="567"/>
        <w:jc w:val="both"/>
        <w:rPr>
          <w:b/>
          <w:sz w:val="28"/>
          <w:szCs w:val="28"/>
        </w:rPr>
      </w:pPr>
      <w:r>
        <w:rPr>
          <w:b/>
          <w:sz w:val="28"/>
          <w:szCs w:val="28"/>
        </w:rPr>
        <w:t>4. Обязанности работников в связи с раскрытием и урегулированием конфликта интересов</w:t>
      </w:r>
    </w:p>
    <w:p w:rsidR="00F734AE" w:rsidRDefault="00F734AE" w:rsidP="00F734AE">
      <w:pPr>
        <w:pStyle w:val="ac"/>
        <w:ind w:firstLine="709"/>
        <w:jc w:val="both"/>
        <w:rPr>
          <w:sz w:val="28"/>
          <w:szCs w:val="28"/>
        </w:rPr>
      </w:pPr>
    </w:p>
    <w:p w:rsidR="00F734AE" w:rsidRDefault="00F734AE" w:rsidP="00F734AE">
      <w:pPr>
        <w:pStyle w:val="ac"/>
        <w:spacing w:line="360" w:lineRule="auto"/>
        <w:ind w:firstLine="709"/>
        <w:jc w:val="both"/>
        <w:rPr>
          <w:sz w:val="28"/>
          <w:szCs w:val="28"/>
        </w:rPr>
      </w:pPr>
      <w:r>
        <w:rPr>
          <w:sz w:val="28"/>
          <w:szCs w:val="28"/>
        </w:rPr>
        <w:t>Положением устанавливаются следующие обязанности работников в связи с раскрытием и урегулированием конфликта интересов:</w:t>
      </w:r>
    </w:p>
    <w:p w:rsidR="00F734AE" w:rsidRDefault="00F734AE" w:rsidP="00F734AE">
      <w:pPr>
        <w:pStyle w:val="ac"/>
        <w:spacing w:line="360" w:lineRule="auto"/>
        <w:ind w:firstLine="709"/>
        <w:jc w:val="both"/>
        <w:rPr>
          <w:sz w:val="28"/>
          <w:szCs w:val="28"/>
        </w:rPr>
      </w:pPr>
      <w:r>
        <w:rPr>
          <w:sz w:val="28"/>
          <w:szCs w:val="28"/>
        </w:rPr>
        <w:t>при выполнении своих трудовых (должностных) обязанностей руководствоваться интересами Учреждения – без учета своих личных интересов, интересов своих родственников и друзей;</w:t>
      </w:r>
    </w:p>
    <w:p w:rsidR="00F734AE" w:rsidRDefault="00F734AE" w:rsidP="00F734AE">
      <w:pPr>
        <w:pStyle w:val="ac"/>
        <w:spacing w:line="360" w:lineRule="auto"/>
        <w:ind w:firstLine="709"/>
        <w:jc w:val="both"/>
        <w:rPr>
          <w:sz w:val="28"/>
          <w:szCs w:val="28"/>
        </w:rPr>
      </w:pPr>
      <w:r>
        <w:rPr>
          <w:sz w:val="28"/>
          <w:szCs w:val="28"/>
        </w:rPr>
        <w:t>избегать (по возможности) ситуаций и обстоятельств, которые могут привести к конфликту интересов;</w:t>
      </w:r>
    </w:p>
    <w:p w:rsidR="00F734AE" w:rsidRDefault="00F734AE" w:rsidP="00F734AE">
      <w:pPr>
        <w:pStyle w:val="ac"/>
        <w:spacing w:line="360" w:lineRule="auto"/>
        <w:ind w:firstLine="709"/>
        <w:jc w:val="both"/>
        <w:rPr>
          <w:sz w:val="28"/>
          <w:szCs w:val="28"/>
        </w:rPr>
      </w:pPr>
      <w:r>
        <w:rPr>
          <w:sz w:val="28"/>
          <w:szCs w:val="28"/>
        </w:rPr>
        <w:t>раскрывать возникший (реальный) или потенциальный конфликт интересов;</w:t>
      </w:r>
    </w:p>
    <w:p w:rsidR="00F734AE" w:rsidRDefault="00F734AE" w:rsidP="00F734AE">
      <w:pPr>
        <w:pStyle w:val="ac"/>
        <w:spacing w:line="360" w:lineRule="auto"/>
        <w:ind w:firstLine="709"/>
        <w:jc w:val="both"/>
        <w:rPr>
          <w:sz w:val="28"/>
          <w:szCs w:val="28"/>
        </w:rPr>
      </w:pPr>
      <w:r>
        <w:rPr>
          <w:sz w:val="28"/>
          <w:szCs w:val="28"/>
        </w:rPr>
        <w:t>содействовать у</w:t>
      </w:r>
      <w:bookmarkStart w:id="0" w:name="_GoBack"/>
      <w:bookmarkEnd w:id="0"/>
      <w:r>
        <w:rPr>
          <w:sz w:val="28"/>
          <w:szCs w:val="28"/>
        </w:rPr>
        <w:t>регулированию возникшего конфликта интересов.</w:t>
      </w:r>
    </w:p>
    <w:p w:rsidR="00F734AE" w:rsidRDefault="00F734AE" w:rsidP="00F734AE">
      <w:pPr>
        <w:widowControl w:val="0"/>
        <w:autoSpaceDE w:val="0"/>
        <w:autoSpaceDN w:val="0"/>
        <w:adjustRightInd w:val="0"/>
        <w:ind w:firstLine="851"/>
        <w:jc w:val="center"/>
        <w:outlineLvl w:val="1"/>
        <w:rPr>
          <w:sz w:val="28"/>
          <w:szCs w:val="28"/>
        </w:rPr>
      </w:pPr>
    </w:p>
    <w:p w:rsidR="00F734AE" w:rsidRDefault="00F734AE" w:rsidP="00F734AE">
      <w:pPr>
        <w:widowControl w:val="0"/>
        <w:autoSpaceDE w:val="0"/>
        <w:autoSpaceDN w:val="0"/>
        <w:adjustRightInd w:val="0"/>
        <w:ind w:firstLine="851"/>
        <w:jc w:val="both"/>
        <w:outlineLvl w:val="1"/>
        <w:rPr>
          <w:b/>
          <w:sz w:val="28"/>
          <w:szCs w:val="28"/>
        </w:rPr>
      </w:pPr>
      <w:r>
        <w:rPr>
          <w:b/>
          <w:sz w:val="28"/>
          <w:szCs w:val="28"/>
        </w:rPr>
        <w:t>5. Ответственность работников Учреждения</w:t>
      </w:r>
    </w:p>
    <w:p w:rsidR="00F734AE" w:rsidRDefault="00F734AE" w:rsidP="00F734AE">
      <w:pPr>
        <w:widowControl w:val="0"/>
        <w:autoSpaceDE w:val="0"/>
        <w:autoSpaceDN w:val="0"/>
        <w:adjustRightInd w:val="0"/>
        <w:ind w:firstLine="851"/>
        <w:jc w:val="both"/>
        <w:outlineLvl w:val="1"/>
        <w:rPr>
          <w:sz w:val="28"/>
          <w:szCs w:val="28"/>
        </w:rPr>
      </w:pPr>
    </w:p>
    <w:p w:rsidR="00F734AE" w:rsidRDefault="00F734AE" w:rsidP="00F734AE">
      <w:pPr>
        <w:widowControl w:val="0"/>
        <w:autoSpaceDE w:val="0"/>
        <w:autoSpaceDN w:val="0"/>
        <w:adjustRightInd w:val="0"/>
        <w:spacing w:line="360" w:lineRule="auto"/>
        <w:ind w:firstLine="851"/>
        <w:jc w:val="both"/>
        <w:outlineLvl w:val="1"/>
        <w:rPr>
          <w:sz w:val="28"/>
          <w:szCs w:val="28"/>
        </w:rPr>
      </w:pPr>
      <w:r>
        <w:rPr>
          <w:sz w:val="28"/>
          <w:szCs w:val="28"/>
        </w:rPr>
        <w:t>5.1. За несоблюдение настоящего Положения работник Учреждения может быть привлечен к дисциплинарной ответственности в соответствии с действующим законодательством.</w:t>
      </w:r>
    </w:p>
    <w:p w:rsidR="00F734AE" w:rsidRDefault="00F734AE" w:rsidP="00F734AE">
      <w:pPr>
        <w:widowControl w:val="0"/>
        <w:autoSpaceDE w:val="0"/>
        <w:autoSpaceDN w:val="0"/>
        <w:adjustRightInd w:val="0"/>
        <w:spacing w:line="360" w:lineRule="auto"/>
        <w:ind w:firstLine="851"/>
        <w:jc w:val="both"/>
        <w:outlineLvl w:val="1"/>
        <w:rPr>
          <w:sz w:val="28"/>
          <w:szCs w:val="28"/>
        </w:rPr>
      </w:pPr>
      <w:r>
        <w:rPr>
          <w:sz w:val="28"/>
          <w:szCs w:val="28"/>
        </w:rPr>
        <w:t xml:space="preserve">5.2. В соответствии со статьей 192 Трудового кодекса Российской Федерации к работнику Учреждения могут быть применены следующие дисциплинарные взыскания: </w:t>
      </w:r>
    </w:p>
    <w:p w:rsidR="00F734AE" w:rsidRDefault="00F734AE" w:rsidP="00F734AE">
      <w:pPr>
        <w:widowControl w:val="0"/>
        <w:autoSpaceDE w:val="0"/>
        <w:autoSpaceDN w:val="0"/>
        <w:adjustRightInd w:val="0"/>
        <w:spacing w:line="360" w:lineRule="auto"/>
        <w:ind w:firstLine="851"/>
        <w:jc w:val="both"/>
        <w:outlineLvl w:val="1"/>
        <w:rPr>
          <w:sz w:val="28"/>
          <w:szCs w:val="28"/>
        </w:rPr>
      </w:pPr>
      <w:r>
        <w:rPr>
          <w:sz w:val="28"/>
          <w:szCs w:val="28"/>
        </w:rPr>
        <w:t>а) замечание;</w:t>
      </w:r>
    </w:p>
    <w:p w:rsidR="00F734AE" w:rsidRDefault="00F734AE" w:rsidP="00F734AE">
      <w:pPr>
        <w:widowControl w:val="0"/>
        <w:autoSpaceDE w:val="0"/>
        <w:autoSpaceDN w:val="0"/>
        <w:adjustRightInd w:val="0"/>
        <w:spacing w:line="360" w:lineRule="auto"/>
        <w:ind w:firstLine="851"/>
        <w:jc w:val="both"/>
        <w:outlineLvl w:val="1"/>
        <w:rPr>
          <w:sz w:val="28"/>
          <w:szCs w:val="28"/>
        </w:rPr>
      </w:pPr>
      <w:r>
        <w:rPr>
          <w:sz w:val="28"/>
          <w:szCs w:val="28"/>
        </w:rPr>
        <w:t>б) выговор;</w:t>
      </w:r>
    </w:p>
    <w:p w:rsidR="00F734AE" w:rsidRDefault="00F734AE" w:rsidP="00F734AE">
      <w:pPr>
        <w:widowControl w:val="0"/>
        <w:autoSpaceDE w:val="0"/>
        <w:autoSpaceDN w:val="0"/>
        <w:adjustRightInd w:val="0"/>
        <w:spacing w:line="360" w:lineRule="auto"/>
        <w:ind w:firstLine="851"/>
        <w:jc w:val="both"/>
        <w:outlineLvl w:val="1"/>
        <w:rPr>
          <w:sz w:val="28"/>
          <w:szCs w:val="28"/>
        </w:rPr>
      </w:pPr>
      <w:r>
        <w:rPr>
          <w:sz w:val="28"/>
          <w:szCs w:val="28"/>
        </w:rPr>
        <w:t>в) увольнение по соответствующим основаниям.</w:t>
      </w:r>
    </w:p>
    <w:p w:rsidR="00F734AE" w:rsidRDefault="00F734AE" w:rsidP="00F734AE">
      <w:pPr>
        <w:widowControl w:val="0"/>
        <w:autoSpaceDE w:val="0"/>
        <w:autoSpaceDN w:val="0"/>
        <w:adjustRightInd w:val="0"/>
        <w:spacing w:line="360" w:lineRule="auto"/>
        <w:ind w:firstLine="851"/>
        <w:jc w:val="both"/>
        <w:outlineLvl w:val="1"/>
        <w:rPr>
          <w:sz w:val="28"/>
          <w:szCs w:val="28"/>
        </w:rPr>
      </w:pPr>
    </w:p>
    <w:p w:rsidR="00F734AE" w:rsidRDefault="00F734AE" w:rsidP="00F734AE">
      <w:pPr>
        <w:widowControl w:val="0"/>
        <w:autoSpaceDE w:val="0"/>
        <w:autoSpaceDN w:val="0"/>
        <w:adjustRightInd w:val="0"/>
        <w:spacing w:line="360" w:lineRule="auto"/>
        <w:jc w:val="center"/>
        <w:outlineLvl w:val="1"/>
        <w:rPr>
          <w:sz w:val="28"/>
          <w:szCs w:val="28"/>
        </w:rPr>
      </w:pPr>
      <w:r>
        <w:rPr>
          <w:sz w:val="28"/>
          <w:szCs w:val="28"/>
        </w:rPr>
        <w:t>__________</w:t>
      </w:r>
    </w:p>
    <w:tbl>
      <w:tblPr>
        <w:tblW w:w="9855" w:type="dxa"/>
        <w:tblLayout w:type="fixed"/>
        <w:tblLook w:val="04A0"/>
      </w:tblPr>
      <w:tblGrid>
        <w:gridCol w:w="4786"/>
        <w:gridCol w:w="5069"/>
      </w:tblGrid>
      <w:tr w:rsidR="00F734AE" w:rsidTr="00F734AE">
        <w:tc>
          <w:tcPr>
            <w:tcW w:w="4786" w:type="dxa"/>
          </w:tcPr>
          <w:p w:rsidR="00F734AE" w:rsidRDefault="00F734AE">
            <w:pPr>
              <w:pStyle w:val="ConsPlusNonformat"/>
              <w:spacing w:line="276" w:lineRule="auto"/>
              <w:jc w:val="right"/>
              <w:rPr>
                <w:rFonts w:ascii="Times New Roman" w:eastAsiaTheme="minorEastAsia" w:hAnsi="Times New Roman" w:cs="Times New Roman"/>
                <w:sz w:val="24"/>
                <w:szCs w:val="24"/>
                <w:lang w:eastAsia="en-US"/>
              </w:rPr>
            </w:pPr>
          </w:p>
          <w:p w:rsidR="00F734AE" w:rsidRDefault="00F734AE">
            <w:pPr>
              <w:pStyle w:val="ConsPlusNonformat"/>
              <w:spacing w:line="276" w:lineRule="auto"/>
              <w:jc w:val="center"/>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right"/>
              <w:rPr>
                <w:rFonts w:ascii="Times New Roman" w:hAnsi="Times New Roman" w:cs="Times New Roman"/>
                <w:sz w:val="24"/>
                <w:szCs w:val="24"/>
                <w:lang w:eastAsia="en-US"/>
              </w:rPr>
            </w:pPr>
          </w:p>
          <w:p w:rsidR="00F734AE" w:rsidRDefault="00F734AE">
            <w:pPr>
              <w:pStyle w:val="ConsPlusNonformat"/>
              <w:spacing w:line="276" w:lineRule="auto"/>
              <w:jc w:val="center"/>
              <w:rPr>
                <w:rFonts w:ascii="Times New Roman" w:eastAsiaTheme="minorEastAsia" w:hAnsi="Times New Roman" w:cs="Times New Roman"/>
                <w:sz w:val="24"/>
                <w:szCs w:val="24"/>
                <w:lang w:eastAsia="en-US"/>
              </w:rPr>
            </w:pPr>
          </w:p>
        </w:tc>
        <w:tc>
          <w:tcPr>
            <w:tcW w:w="5069" w:type="dxa"/>
          </w:tcPr>
          <w:p w:rsidR="00F734AE" w:rsidRDefault="00F734AE">
            <w:pPr>
              <w:pStyle w:val="ConsPlusNonformat"/>
              <w:spacing w:line="276" w:lineRule="auto"/>
              <w:rPr>
                <w:rFonts w:ascii="Times New Roman" w:eastAsiaTheme="minorEastAsia" w:hAnsi="Times New Roman" w:cs="Times New Roman"/>
                <w:sz w:val="28"/>
                <w:szCs w:val="28"/>
                <w:lang w:eastAsia="en-US"/>
              </w:rPr>
            </w:pPr>
          </w:p>
          <w:p w:rsidR="00F734AE" w:rsidRDefault="00F734AE">
            <w:pPr>
              <w:pStyle w:val="ConsPlusNonformat"/>
              <w:spacing w:line="276" w:lineRule="auto"/>
              <w:rPr>
                <w:rFonts w:ascii="Times New Roman" w:hAnsi="Times New Roman" w:cs="Times New Roman"/>
                <w:sz w:val="28"/>
                <w:szCs w:val="28"/>
                <w:lang w:eastAsia="en-US"/>
              </w:rPr>
            </w:pPr>
          </w:p>
          <w:p w:rsidR="00F734AE" w:rsidRDefault="00F734AE">
            <w:pPr>
              <w:pStyle w:val="ConsPlusNonformat"/>
              <w:spacing w:line="276" w:lineRule="auto"/>
              <w:rPr>
                <w:rFonts w:ascii="Times New Roman" w:hAnsi="Times New Roman" w:cs="Times New Roman"/>
                <w:sz w:val="28"/>
                <w:szCs w:val="28"/>
                <w:lang w:eastAsia="en-US"/>
              </w:rPr>
            </w:pPr>
          </w:p>
          <w:p w:rsidR="00F734AE" w:rsidRDefault="00F734AE">
            <w:pPr>
              <w:pStyle w:val="ConsPlusNonformat"/>
              <w:spacing w:line="276" w:lineRule="auto"/>
              <w:rPr>
                <w:rFonts w:ascii="Times New Roman" w:hAnsi="Times New Roman" w:cs="Times New Roman"/>
                <w:sz w:val="28"/>
                <w:szCs w:val="28"/>
                <w:lang w:eastAsia="en-US"/>
              </w:rPr>
            </w:pPr>
          </w:p>
          <w:p w:rsidR="00F734AE" w:rsidRDefault="00F734AE">
            <w:pPr>
              <w:pStyle w:val="ConsPlusNonformat"/>
              <w:spacing w:line="276" w:lineRule="auto"/>
              <w:rPr>
                <w:rFonts w:ascii="Times New Roman" w:hAnsi="Times New Roman" w:cs="Times New Roman"/>
                <w:sz w:val="28"/>
                <w:szCs w:val="28"/>
                <w:lang w:eastAsia="en-US"/>
              </w:rPr>
            </w:pPr>
          </w:p>
          <w:p w:rsidR="00F734AE" w:rsidRDefault="00F734AE">
            <w:pPr>
              <w:pStyle w:val="ConsPlusNonformat"/>
              <w:spacing w:line="276" w:lineRule="auto"/>
              <w:rPr>
                <w:rFonts w:ascii="Times New Roman" w:hAnsi="Times New Roman" w:cs="Times New Roman"/>
                <w:sz w:val="28"/>
                <w:szCs w:val="28"/>
                <w:lang w:eastAsia="en-US"/>
              </w:rPr>
            </w:pPr>
          </w:p>
          <w:p w:rsidR="00F734AE" w:rsidRDefault="00F734AE">
            <w:pPr>
              <w:pStyle w:val="ConsPlusNonformat"/>
              <w:spacing w:line="276" w:lineRule="auto"/>
              <w:rPr>
                <w:rFonts w:ascii="Times New Roman" w:hAnsi="Times New Roman" w:cs="Times New Roman"/>
                <w:sz w:val="28"/>
                <w:szCs w:val="28"/>
                <w:lang w:eastAsia="en-US"/>
              </w:rPr>
            </w:pPr>
          </w:p>
          <w:p w:rsidR="00F734AE" w:rsidRDefault="00F734AE">
            <w:pPr>
              <w:pStyle w:val="ConsPlusNonformat"/>
              <w:spacing w:line="276" w:lineRule="auto"/>
              <w:rPr>
                <w:rFonts w:ascii="Times New Roman" w:hAnsi="Times New Roman" w:cs="Times New Roman"/>
                <w:sz w:val="28"/>
                <w:szCs w:val="28"/>
                <w:lang w:eastAsia="en-US"/>
              </w:rPr>
            </w:pPr>
          </w:p>
          <w:p w:rsidR="00F734AE" w:rsidRDefault="00F734AE">
            <w:pPr>
              <w:pStyle w:val="ConsPlusNonformat"/>
              <w:spacing w:line="276" w:lineRule="auto"/>
              <w:rPr>
                <w:rFonts w:ascii="Times New Roman" w:hAnsi="Times New Roman" w:cs="Times New Roman"/>
                <w:sz w:val="28"/>
                <w:szCs w:val="28"/>
                <w:lang w:eastAsia="en-US"/>
              </w:rPr>
            </w:pPr>
          </w:p>
          <w:p w:rsidR="00F734AE" w:rsidRDefault="00F734AE">
            <w:pPr>
              <w:pStyle w:val="ConsPlusNonformat"/>
              <w:spacing w:line="276" w:lineRule="auto"/>
              <w:rPr>
                <w:rFonts w:ascii="Times New Roman" w:hAnsi="Times New Roman" w:cs="Times New Roman"/>
                <w:sz w:val="28"/>
                <w:szCs w:val="28"/>
                <w:lang w:eastAsia="en-US"/>
              </w:rPr>
            </w:pPr>
          </w:p>
          <w:p w:rsidR="00F734AE" w:rsidRDefault="00F734AE">
            <w:pPr>
              <w:pStyle w:val="ConsPlusNonformat"/>
              <w:spacing w:line="276" w:lineRule="auto"/>
              <w:rPr>
                <w:rFonts w:ascii="Times New Roman" w:hAnsi="Times New Roman" w:cs="Times New Roman"/>
                <w:sz w:val="28"/>
                <w:szCs w:val="28"/>
                <w:lang w:eastAsia="en-US"/>
              </w:rPr>
            </w:pPr>
          </w:p>
          <w:p w:rsidR="00F734AE" w:rsidRDefault="00F734AE">
            <w:pPr>
              <w:pStyle w:val="ConsPlusNonformat"/>
              <w:spacing w:line="276" w:lineRule="auto"/>
              <w:rPr>
                <w:rFonts w:ascii="Times New Roman" w:hAnsi="Times New Roman" w:cs="Times New Roman"/>
                <w:sz w:val="28"/>
                <w:szCs w:val="28"/>
                <w:lang w:eastAsia="en-US"/>
              </w:rPr>
            </w:pPr>
          </w:p>
          <w:p w:rsidR="00F734AE" w:rsidRDefault="00F734AE">
            <w:pPr>
              <w:pStyle w:val="ConsPlusNonformat"/>
              <w:spacing w:line="276" w:lineRule="auto"/>
              <w:rPr>
                <w:rFonts w:ascii="Times New Roman" w:hAnsi="Times New Roman" w:cs="Times New Roman"/>
                <w:sz w:val="28"/>
                <w:szCs w:val="28"/>
                <w:lang w:eastAsia="en-US"/>
              </w:rPr>
            </w:pPr>
          </w:p>
          <w:p w:rsidR="00F734AE" w:rsidRDefault="00F734AE">
            <w:pPr>
              <w:pStyle w:val="ConsPlusNonformat"/>
              <w:spacing w:line="276" w:lineRule="auto"/>
              <w:rPr>
                <w:rFonts w:ascii="Times New Roman" w:hAnsi="Times New Roman" w:cs="Times New Roman"/>
                <w:sz w:val="28"/>
                <w:szCs w:val="28"/>
                <w:lang w:eastAsia="en-US"/>
              </w:rPr>
            </w:pPr>
          </w:p>
          <w:p w:rsidR="00F734AE" w:rsidRDefault="00F734AE">
            <w:pPr>
              <w:pStyle w:val="ConsPlusNonformat"/>
              <w:spacing w:line="276" w:lineRule="auto"/>
              <w:rPr>
                <w:rFonts w:ascii="Times New Roman" w:hAnsi="Times New Roman" w:cs="Times New Roman"/>
                <w:sz w:val="28"/>
                <w:szCs w:val="28"/>
                <w:lang w:eastAsia="en-US"/>
              </w:rPr>
            </w:pPr>
          </w:p>
          <w:p w:rsidR="00F734AE" w:rsidRDefault="00F734AE">
            <w:pPr>
              <w:pStyle w:val="ConsPlusNonformat"/>
              <w:spacing w:line="276" w:lineRule="auto"/>
              <w:rPr>
                <w:rFonts w:ascii="Times New Roman" w:hAnsi="Times New Roman" w:cs="Times New Roman"/>
                <w:sz w:val="28"/>
                <w:szCs w:val="28"/>
                <w:lang w:eastAsia="en-US"/>
              </w:rPr>
            </w:pPr>
          </w:p>
          <w:p w:rsidR="00F734AE" w:rsidRDefault="00F734AE">
            <w:pPr>
              <w:pStyle w:val="ConsPlusNonformat"/>
              <w:spacing w:line="276" w:lineRule="auto"/>
              <w:rPr>
                <w:rFonts w:ascii="Times New Roman" w:hAnsi="Times New Roman" w:cs="Times New Roman"/>
                <w:sz w:val="28"/>
                <w:szCs w:val="28"/>
                <w:lang w:eastAsia="en-US"/>
              </w:rPr>
            </w:pPr>
          </w:p>
          <w:p w:rsidR="00F734AE" w:rsidRDefault="00F734AE">
            <w:pPr>
              <w:pStyle w:val="ConsPlusNonformat"/>
              <w:spacing w:line="276" w:lineRule="auto"/>
              <w:ind w:right="283"/>
              <w:rPr>
                <w:rFonts w:ascii="Times New Roman" w:hAnsi="Times New Roman" w:cs="Times New Roman"/>
                <w:sz w:val="28"/>
                <w:szCs w:val="28"/>
                <w:lang w:eastAsia="en-US"/>
              </w:rPr>
            </w:pPr>
            <w:r>
              <w:rPr>
                <w:rFonts w:ascii="Times New Roman" w:hAnsi="Times New Roman" w:cs="Times New Roman"/>
                <w:sz w:val="28"/>
                <w:szCs w:val="28"/>
                <w:lang w:eastAsia="en-US"/>
              </w:rPr>
              <w:t>Приложение № 1</w:t>
            </w:r>
          </w:p>
          <w:p w:rsidR="00F734AE" w:rsidRDefault="00F734AE">
            <w:pPr>
              <w:pStyle w:val="ConsPlusNonformat"/>
              <w:spacing w:line="276" w:lineRule="auto"/>
              <w:ind w:right="283"/>
              <w:rPr>
                <w:rFonts w:ascii="Times New Roman" w:hAnsi="Times New Roman" w:cs="Times New Roman"/>
                <w:sz w:val="28"/>
                <w:szCs w:val="28"/>
                <w:lang w:eastAsia="en-US"/>
              </w:rPr>
            </w:pPr>
          </w:p>
          <w:p w:rsidR="00F734AE" w:rsidRDefault="00F734AE">
            <w:pPr>
              <w:pStyle w:val="ConsPlusNonformat"/>
              <w:spacing w:line="276" w:lineRule="auto"/>
              <w:ind w:right="283"/>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 Положению </w:t>
            </w:r>
          </w:p>
          <w:p w:rsidR="00F734AE" w:rsidRDefault="00F734AE">
            <w:pPr>
              <w:pStyle w:val="ConsPlusNonformat"/>
              <w:spacing w:line="276" w:lineRule="auto"/>
              <w:ind w:right="283"/>
              <w:jc w:val="both"/>
              <w:rPr>
                <w:rFonts w:ascii="Times New Roman" w:hAnsi="Times New Roman" w:cs="Times New Roman"/>
                <w:sz w:val="28"/>
                <w:szCs w:val="28"/>
                <w:lang w:eastAsia="en-US"/>
              </w:rPr>
            </w:pPr>
          </w:p>
          <w:p w:rsidR="00F734AE" w:rsidRDefault="00F734AE">
            <w:pPr>
              <w:pStyle w:val="ConsPlusNonformat"/>
              <w:spacing w:line="276" w:lineRule="auto"/>
              <w:ind w:right="283"/>
              <w:jc w:val="both"/>
              <w:rPr>
                <w:rFonts w:ascii="Times New Roman" w:hAnsi="Times New Roman" w:cs="Times New Roman"/>
                <w:sz w:val="28"/>
                <w:szCs w:val="28"/>
                <w:lang w:eastAsia="en-US"/>
              </w:rPr>
            </w:pPr>
          </w:p>
          <w:p w:rsidR="00F734AE" w:rsidRDefault="00F734AE">
            <w:pPr>
              <w:pStyle w:val="ConsPlusNonformat"/>
              <w:spacing w:line="276" w:lineRule="auto"/>
              <w:ind w:right="283"/>
              <w:jc w:val="both"/>
              <w:rPr>
                <w:rFonts w:ascii="Times New Roman" w:hAnsi="Times New Roman" w:cs="Times New Roman"/>
                <w:i/>
                <w:sz w:val="28"/>
                <w:szCs w:val="28"/>
                <w:lang w:eastAsia="en-US"/>
              </w:rPr>
            </w:pPr>
            <w:r>
              <w:rPr>
                <w:rFonts w:ascii="Times New Roman" w:hAnsi="Times New Roman" w:cs="Times New Roman"/>
                <w:sz w:val="28"/>
                <w:szCs w:val="28"/>
                <w:lang w:eastAsia="en-US"/>
              </w:rPr>
              <w:t xml:space="preserve">Руководителю </w:t>
            </w:r>
          </w:p>
          <w:p w:rsidR="00F734AE" w:rsidRDefault="00F734AE">
            <w:pPr>
              <w:spacing w:line="276" w:lineRule="auto"/>
              <w:ind w:right="283" w:firstLine="34"/>
              <w:rPr>
                <w:sz w:val="28"/>
                <w:szCs w:val="28"/>
                <w:lang w:eastAsia="en-US"/>
              </w:rPr>
            </w:pPr>
            <w:r>
              <w:rPr>
                <w:sz w:val="28"/>
                <w:szCs w:val="28"/>
                <w:lang w:eastAsia="en-US"/>
              </w:rPr>
              <w:t>________________________________</w:t>
            </w:r>
          </w:p>
          <w:p w:rsidR="00F734AE" w:rsidRDefault="00F734AE">
            <w:pPr>
              <w:spacing w:line="276" w:lineRule="auto"/>
              <w:ind w:right="283" w:firstLine="34"/>
              <w:jc w:val="center"/>
              <w:rPr>
                <w:lang w:eastAsia="en-US"/>
              </w:rPr>
            </w:pPr>
            <w:r>
              <w:rPr>
                <w:lang w:eastAsia="en-US"/>
              </w:rPr>
              <w:t>(Ф.И.О. (последнее – при наличии)</w:t>
            </w:r>
          </w:p>
          <w:p w:rsidR="00F734AE" w:rsidRDefault="00F734AE">
            <w:pPr>
              <w:shd w:val="clear" w:color="auto" w:fill="FFFFFF"/>
              <w:spacing w:line="276" w:lineRule="auto"/>
              <w:ind w:right="283" w:firstLine="34"/>
              <w:rPr>
                <w:color w:val="1A1A1A"/>
                <w:sz w:val="28"/>
                <w:szCs w:val="28"/>
                <w:lang w:eastAsia="en-US"/>
              </w:rPr>
            </w:pPr>
            <w:r>
              <w:rPr>
                <w:color w:val="1A1A1A"/>
                <w:sz w:val="28"/>
                <w:szCs w:val="28"/>
                <w:lang w:eastAsia="en-US"/>
              </w:rPr>
              <w:t>от ______________________________</w:t>
            </w:r>
          </w:p>
          <w:p w:rsidR="00F734AE" w:rsidRDefault="00F734AE">
            <w:pPr>
              <w:shd w:val="clear" w:color="auto" w:fill="FFFFFF"/>
              <w:spacing w:line="276" w:lineRule="auto"/>
              <w:ind w:right="283" w:firstLine="34"/>
              <w:rPr>
                <w:color w:val="1A1A1A"/>
                <w:sz w:val="28"/>
                <w:szCs w:val="28"/>
                <w:lang w:eastAsia="en-US"/>
              </w:rPr>
            </w:pPr>
            <w:r>
              <w:rPr>
                <w:color w:val="1A1A1A"/>
                <w:sz w:val="28"/>
                <w:szCs w:val="28"/>
                <w:lang w:eastAsia="en-US"/>
              </w:rPr>
              <w:t>________________________________</w:t>
            </w:r>
          </w:p>
          <w:p w:rsidR="00F734AE" w:rsidRDefault="00F734AE">
            <w:pPr>
              <w:shd w:val="clear" w:color="auto" w:fill="FFFFFF"/>
              <w:spacing w:line="276" w:lineRule="auto"/>
              <w:ind w:right="283" w:firstLine="34"/>
              <w:jc w:val="center"/>
              <w:rPr>
                <w:sz w:val="28"/>
                <w:szCs w:val="28"/>
                <w:lang w:eastAsia="en-US"/>
              </w:rPr>
            </w:pPr>
            <w:r>
              <w:rPr>
                <w:color w:val="1A1A1A"/>
                <w:lang w:eastAsia="en-US"/>
              </w:rPr>
              <w:t>(Ф.И.О. (последнее – при наличии), должность работника)</w:t>
            </w:r>
          </w:p>
        </w:tc>
      </w:tr>
    </w:tbl>
    <w:p w:rsidR="00F734AE" w:rsidRDefault="00F734AE" w:rsidP="00F734AE">
      <w:pPr>
        <w:ind w:left="567"/>
        <w:rPr>
          <w:sz w:val="48"/>
          <w:szCs w:val="48"/>
        </w:rPr>
      </w:pPr>
    </w:p>
    <w:p w:rsidR="00F734AE" w:rsidRDefault="00F734AE" w:rsidP="00F734AE">
      <w:pPr>
        <w:ind w:left="567"/>
        <w:jc w:val="center"/>
        <w:rPr>
          <w:b/>
          <w:sz w:val="26"/>
          <w:szCs w:val="26"/>
        </w:rPr>
      </w:pPr>
      <w:r>
        <w:rPr>
          <w:b/>
          <w:sz w:val="26"/>
          <w:szCs w:val="26"/>
        </w:rPr>
        <w:t>УВЕДОМЛЕНИЕ</w:t>
      </w:r>
    </w:p>
    <w:p w:rsidR="00F734AE" w:rsidRDefault="00F734AE" w:rsidP="00F734AE">
      <w:pPr>
        <w:ind w:left="567"/>
        <w:jc w:val="center"/>
        <w:rPr>
          <w:b/>
          <w:sz w:val="28"/>
          <w:szCs w:val="28"/>
        </w:rPr>
      </w:pPr>
      <w:r>
        <w:rPr>
          <w:b/>
          <w:sz w:val="28"/>
          <w:szCs w:val="28"/>
        </w:rPr>
        <w:t>о возникновении личной заинтересованности при исполнении трудовых (должностных) обязанностей, которая приводит или может привести к конфликту интересов</w:t>
      </w:r>
    </w:p>
    <w:p w:rsidR="00F734AE" w:rsidRDefault="00F734AE" w:rsidP="00F734AE">
      <w:pPr>
        <w:spacing w:before="480" w:line="360" w:lineRule="exact"/>
        <w:ind w:firstLine="709"/>
        <w:jc w:val="both"/>
        <w:rPr>
          <w:color w:val="1A1A1A"/>
          <w:sz w:val="28"/>
          <w:szCs w:val="28"/>
        </w:rPr>
      </w:pPr>
      <w:r>
        <w:rPr>
          <w:color w:val="1A1A1A"/>
          <w:sz w:val="28"/>
          <w:szCs w:val="28"/>
        </w:rPr>
        <w:lastRenderedPageBreak/>
        <w:t>Уведомляю о возникновении у меня личной заинтересованности приисполнении трудовых (должностных)обязанностей, котораяприводит или можетпривести кконфликту интересов (нужное подчеркнуть).</w:t>
      </w:r>
    </w:p>
    <w:p w:rsidR="00F734AE" w:rsidRDefault="00F734AE" w:rsidP="00F734AE">
      <w:pPr>
        <w:spacing w:line="360" w:lineRule="exact"/>
        <w:ind w:firstLine="709"/>
        <w:jc w:val="both"/>
        <w:rPr>
          <w:color w:val="1A1A1A"/>
          <w:sz w:val="28"/>
          <w:szCs w:val="28"/>
        </w:rPr>
      </w:pPr>
      <w:r>
        <w:rPr>
          <w:color w:val="1A1A1A"/>
          <w:sz w:val="28"/>
          <w:szCs w:val="28"/>
        </w:rPr>
        <w:t>Обстоятельства, являющиеся основанием возникновения личнойзаинтересованности:_________________________________________________________________</w:t>
      </w:r>
    </w:p>
    <w:p w:rsidR="00F734AE" w:rsidRDefault="00F734AE" w:rsidP="00F734AE">
      <w:pPr>
        <w:spacing w:line="360" w:lineRule="exact"/>
        <w:rPr>
          <w:color w:val="1A1A1A"/>
          <w:sz w:val="28"/>
          <w:szCs w:val="28"/>
        </w:rPr>
      </w:pPr>
      <w:r>
        <w:rPr>
          <w:color w:val="1A1A1A"/>
          <w:sz w:val="28"/>
          <w:szCs w:val="28"/>
        </w:rPr>
        <w:t>__________________________________________________________________</w:t>
      </w:r>
    </w:p>
    <w:p w:rsidR="00F734AE" w:rsidRDefault="00F734AE" w:rsidP="00F734AE">
      <w:pPr>
        <w:spacing w:line="360" w:lineRule="exact"/>
        <w:rPr>
          <w:color w:val="1A1A1A"/>
          <w:sz w:val="28"/>
          <w:szCs w:val="28"/>
        </w:rPr>
      </w:pPr>
      <w:r>
        <w:rPr>
          <w:color w:val="1A1A1A"/>
          <w:sz w:val="28"/>
          <w:szCs w:val="28"/>
        </w:rPr>
        <w:t>__________________________________________________________________</w:t>
      </w:r>
    </w:p>
    <w:p w:rsidR="00F734AE" w:rsidRDefault="00F734AE" w:rsidP="00F734AE">
      <w:pPr>
        <w:shd w:val="clear" w:color="auto" w:fill="FFFFFF"/>
        <w:spacing w:line="360" w:lineRule="exact"/>
        <w:rPr>
          <w:color w:val="1A1A1A"/>
          <w:sz w:val="28"/>
          <w:szCs w:val="28"/>
        </w:rPr>
      </w:pPr>
      <w:r>
        <w:rPr>
          <w:color w:val="1A1A1A"/>
          <w:sz w:val="28"/>
          <w:szCs w:val="28"/>
        </w:rPr>
        <w:t>__________________________________________________________________</w:t>
      </w:r>
    </w:p>
    <w:p w:rsidR="00F734AE" w:rsidRDefault="00F734AE" w:rsidP="00F734AE">
      <w:pPr>
        <w:shd w:val="clear" w:color="auto" w:fill="FFFFFF"/>
        <w:spacing w:line="360" w:lineRule="exact"/>
        <w:ind w:firstLine="709"/>
        <w:jc w:val="both"/>
        <w:rPr>
          <w:color w:val="1A1A1A"/>
          <w:sz w:val="28"/>
          <w:szCs w:val="28"/>
        </w:rPr>
      </w:pPr>
      <w:r>
        <w:rPr>
          <w:color w:val="1A1A1A"/>
          <w:sz w:val="28"/>
          <w:szCs w:val="28"/>
        </w:rPr>
        <w:t>Трудовые (должностные) обязанности, на исполнение которыхвлияетилиможетповлиятьзаинтересованность:</w:t>
      </w:r>
    </w:p>
    <w:p w:rsidR="00F734AE" w:rsidRDefault="00F734AE" w:rsidP="00F734AE">
      <w:pPr>
        <w:shd w:val="clear" w:color="auto" w:fill="FFFFFF"/>
        <w:spacing w:line="360" w:lineRule="exact"/>
        <w:jc w:val="both"/>
        <w:rPr>
          <w:color w:val="1A1A1A"/>
          <w:sz w:val="28"/>
          <w:szCs w:val="28"/>
        </w:rPr>
      </w:pPr>
      <w:r>
        <w:rPr>
          <w:color w:val="1A1A1A"/>
          <w:sz w:val="28"/>
          <w:szCs w:val="28"/>
        </w:rPr>
        <w:t>_________________________________________________________________</w:t>
      </w:r>
    </w:p>
    <w:p w:rsidR="00F734AE" w:rsidRDefault="00F734AE" w:rsidP="00F734AE">
      <w:pPr>
        <w:shd w:val="clear" w:color="auto" w:fill="FFFFFF"/>
        <w:spacing w:line="360" w:lineRule="exact"/>
        <w:rPr>
          <w:color w:val="1A1A1A"/>
          <w:sz w:val="28"/>
          <w:szCs w:val="28"/>
        </w:rPr>
      </w:pPr>
      <w:r>
        <w:rPr>
          <w:color w:val="1A1A1A"/>
          <w:sz w:val="28"/>
          <w:szCs w:val="28"/>
        </w:rPr>
        <w:t>__________________________________________________________________</w:t>
      </w:r>
    </w:p>
    <w:p w:rsidR="00F734AE" w:rsidRDefault="00F734AE" w:rsidP="00F734AE">
      <w:pPr>
        <w:shd w:val="clear" w:color="auto" w:fill="FFFFFF"/>
        <w:spacing w:line="360" w:lineRule="exact"/>
        <w:rPr>
          <w:color w:val="1A1A1A"/>
          <w:sz w:val="28"/>
          <w:szCs w:val="28"/>
        </w:rPr>
      </w:pPr>
      <w:r>
        <w:rPr>
          <w:color w:val="1A1A1A"/>
          <w:sz w:val="28"/>
          <w:szCs w:val="28"/>
        </w:rPr>
        <w:t>__________________________________________________________________</w:t>
      </w:r>
    </w:p>
    <w:p w:rsidR="00F734AE" w:rsidRDefault="00F734AE" w:rsidP="00F734AE">
      <w:pPr>
        <w:shd w:val="clear" w:color="auto" w:fill="FFFFFF"/>
        <w:spacing w:line="360" w:lineRule="exact"/>
        <w:rPr>
          <w:color w:val="1A1A1A"/>
          <w:sz w:val="28"/>
          <w:szCs w:val="28"/>
        </w:rPr>
      </w:pPr>
      <w:r>
        <w:rPr>
          <w:color w:val="1A1A1A"/>
          <w:sz w:val="28"/>
          <w:szCs w:val="28"/>
        </w:rPr>
        <w:t>__________________________________________________________________</w:t>
      </w:r>
    </w:p>
    <w:p w:rsidR="00F734AE" w:rsidRDefault="00F734AE" w:rsidP="00F734AE">
      <w:pPr>
        <w:shd w:val="clear" w:color="auto" w:fill="FFFFFF"/>
        <w:spacing w:line="360" w:lineRule="exact"/>
        <w:ind w:firstLine="709"/>
        <w:jc w:val="both"/>
        <w:rPr>
          <w:color w:val="1A1A1A"/>
          <w:sz w:val="28"/>
          <w:szCs w:val="28"/>
        </w:rPr>
      </w:pPr>
      <w:r>
        <w:rPr>
          <w:color w:val="1A1A1A"/>
          <w:sz w:val="28"/>
          <w:szCs w:val="28"/>
        </w:rPr>
        <w:t>Предлагаемые меры по предотвращению или урегулированию конфликта интересов:</w:t>
      </w:r>
    </w:p>
    <w:p w:rsidR="00F734AE" w:rsidRDefault="00F734AE" w:rsidP="00F734AE">
      <w:pPr>
        <w:shd w:val="clear" w:color="auto" w:fill="FFFFFF"/>
        <w:spacing w:line="360" w:lineRule="exact"/>
        <w:jc w:val="both"/>
        <w:rPr>
          <w:color w:val="1A1A1A"/>
          <w:sz w:val="28"/>
          <w:szCs w:val="28"/>
        </w:rPr>
      </w:pPr>
      <w:r>
        <w:rPr>
          <w:color w:val="1A1A1A"/>
          <w:sz w:val="28"/>
          <w:szCs w:val="28"/>
        </w:rPr>
        <w:t>_________________________________________________________________</w:t>
      </w:r>
    </w:p>
    <w:p w:rsidR="00F734AE" w:rsidRDefault="00F734AE" w:rsidP="00F734AE">
      <w:pPr>
        <w:shd w:val="clear" w:color="auto" w:fill="FFFFFF"/>
        <w:spacing w:line="360" w:lineRule="exact"/>
        <w:rPr>
          <w:color w:val="1A1A1A"/>
          <w:sz w:val="28"/>
          <w:szCs w:val="28"/>
        </w:rPr>
      </w:pPr>
      <w:r>
        <w:rPr>
          <w:color w:val="1A1A1A"/>
          <w:sz w:val="28"/>
          <w:szCs w:val="28"/>
        </w:rPr>
        <w:t>__________________________________________________________________</w:t>
      </w:r>
    </w:p>
    <w:p w:rsidR="00F734AE" w:rsidRDefault="00F734AE" w:rsidP="00F734AE">
      <w:pPr>
        <w:shd w:val="clear" w:color="auto" w:fill="FFFFFF"/>
        <w:spacing w:line="360" w:lineRule="exact"/>
        <w:rPr>
          <w:color w:val="1A1A1A"/>
          <w:sz w:val="28"/>
          <w:szCs w:val="28"/>
        </w:rPr>
      </w:pPr>
      <w:r>
        <w:rPr>
          <w:color w:val="1A1A1A"/>
          <w:sz w:val="28"/>
          <w:szCs w:val="28"/>
        </w:rPr>
        <w:t>__________________________________________________________________</w:t>
      </w:r>
    </w:p>
    <w:p w:rsidR="00F734AE" w:rsidRDefault="00F734AE" w:rsidP="00F734AE">
      <w:pPr>
        <w:shd w:val="clear" w:color="auto" w:fill="FFFFFF"/>
        <w:spacing w:line="360" w:lineRule="exact"/>
        <w:rPr>
          <w:color w:val="1A1A1A"/>
          <w:sz w:val="28"/>
          <w:szCs w:val="28"/>
        </w:rPr>
      </w:pPr>
      <w:r>
        <w:rPr>
          <w:color w:val="1A1A1A"/>
          <w:sz w:val="28"/>
          <w:szCs w:val="28"/>
        </w:rPr>
        <w:t>__________________________________________________________________</w:t>
      </w:r>
    </w:p>
    <w:p w:rsidR="00F734AE" w:rsidRDefault="00F734AE" w:rsidP="00F734AE">
      <w:pPr>
        <w:autoSpaceDE w:val="0"/>
        <w:autoSpaceDN w:val="0"/>
        <w:adjustRightInd w:val="0"/>
        <w:spacing w:line="360" w:lineRule="exact"/>
        <w:ind w:firstLine="709"/>
        <w:jc w:val="both"/>
        <w:rPr>
          <w:sz w:val="28"/>
          <w:szCs w:val="28"/>
        </w:rPr>
      </w:pPr>
      <w:r>
        <w:rPr>
          <w:sz w:val="28"/>
          <w:szCs w:val="28"/>
        </w:rPr>
        <w:t xml:space="preserve">Намереваюсь (не намереваюсь) лично присутствовать на заседании комиссии </w:t>
      </w:r>
      <w:r>
        <w:rPr>
          <w:i/>
          <w:sz w:val="28"/>
          <w:szCs w:val="28"/>
        </w:rPr>
        <w:t>(наименование учреждения (организации)</w:t>
      </w:r>
      <w:r>
        <w:rPr>
          <w:sz w:val="28"/>
          <w:szCs w:val="28"/>
        </w:rPr>
        <w:t xml:space="preserve"> по </w:t>
      </w:r>
      <w:r>
        <w:rPr>
          <w:bCs/>
          <w:sz w:val="28"/>
          <w:szCs w:val="28"/>
        </w:rPr>
        <w:t xml:space="preserve">соблюдению требований к служебному поведению работников и </w:t>
      </w:r>
      <w:r>
        <w:rPr>
          <w:sz w:val="28"/>
          <w:szCs w:val="28"/>
        </w:rPr>
        <w:t>урегулированию конфликта интересов.</w:t>
      </w:r>
    </w:p>
    <w:p w:rsidR="00F734AE" w:rsidRDefault="00F734AE" w:rsidP="00F734AE">
      <w:pPr>
        <w:autoSpaceDE w:val="0"/>
        <w:autoSpaceDN w:val="0"/>
        <w:adjustRightInd w:val="0"/>
        <w:ind w:firstLine="709"/>
        <w:jc w:val="both"/>
      </w:pPr>
    </w:p>
    <w:tbl>
      <w:tblPr>
        <w:tblW w:w="0" w:type="auto"/>
        <w:tblLook w:val="01E0"/>
      </w:tblPr>
      <w:tblGrid>
        <w:gridCol w:w="3662"/>
        <w:gridCol w:w="281"/>
        <w:gridCol w:w="2535"/>
        <w:gridCol w:w="472"/>
        <w:gridCol w:w="2620"/>
      </w:tblGrid>
      <w:tr w:rsidR="00F734AE" w:rsidTr="00F734AE">
        <w:tc>
          <w:tcPr>
            <w:tcW w:w="3686" w:type="dxa"/>
            <w:hideMark/>
          </w:tcPr>
          <w:p w:rsidR="00F734AE" w:rsidRDefault="00F734AE">
            <w:pPr>
              <w:spacing w:line="276" w:lineRule="auto"/>
              <w:rPr>
                <w:lang w:eastAsia="en-US"/>
              </w:rPr>
            </w:pPr>
            <w:r>
              <w:rPr>
                <w:lang w:eastAsia="en-US"/>
              </w:rPr>
              <w:t>«___»___________20___ г.</w:t>
            </w:r>
          </w:p>
        </w:tc>
        <w:tc>
          <w:tcPr>
            <w:tcW w:w="283" w:type="dxa"/>
          </w:tcPr>
          <w:p w:rsidR="00F734AE" w:rsidRDefault="00F734AE">
            <w:pPr>
              <w:spacing w:line="276" w:lineRule="auto"/>
              <w:rPr>
                <w:lang w:eastAsia="en-US"/>
              </w:rPr>
            </w:pPr>
          </w:p>
        </w:tc>
        <w:tc>
          <w:tcPr>
            <w:tcW w:w="2552" w:type="dxa"/>
            <w:tcBorders>
              <w:top w:val="nil"/>
              <w:left w:val="nil"/>
              <w:bottom w:val="single" w:sz="4" w:space="0" w:color="auto"/>
              <w:right w:val="nil"/>
            </w:tcBorders>
          </w:tcPr>
          <w:p w:rsidR="00F734AE" w:rsidRDefault="00F734AE">
            <w:pPr>
              <w:spacing w:line="276" w:lineRule="auto"/>
              <w:rPr>
                <w:lang w:eastAsia="en-US"/>
              </w:rPr>
            </w:pPr>
          </w:p>
        </w:tc>
        <w:tc>
          <w:tcPr>
            <w:tcW w:w="479" w:type="dxa"/>
          </w:tcPr>
          <w:p w:rsidR="00F734AE" w:rsidRDefault="00F734AE">
            <w:pPr>
              <w:spacing w:line="276" w:lineRule="auto"/>
              <w:rPr>
                <w:lang w:eastAsia="en-US"/>
              </w:rPr>
            </w:pPr>
          </w:p>
        </w:tc>
        <w:tc>
          <w:tcPr>
            <w:tcW w:w="2639" w:type="dxa"/>
            <w:tcBorders>
              <w:top w:val="nil"/>
              <w:left w:val="nil"/>
              <w:bottom w:val="single" w:sz="4" w:space="0" w:color="auto"/>
              <w:right w:val="nil"/>
            </w:tcBorders>
          </w:tcPr>
          <w:p w:rsidR="00F734AE" w:rsidRDefault="00F734AE">
            <w:pPr>
              <w:spacing w:line="276" w:lineRule="auto"/>
              <w:rPr>
                <w:lang w:eastAsia="en-US"/>
              </w:rPr>
            </w:pPr>
          </w:p>
        </w:tc>
      </w:tr>
      <w:tr w:rsidR="00F734AE" w:rsidTr="00F734AE">
        <w:tc>
          <w:tcPr>
            <w:tcW w:w="3686" w:type="dxa"/>
          </w:tcPr>
          <w:p w:rsidR="00F734AE" w:rsidRDefault="00F734AE">
            <w:pPr>
              <w:spacing w:line="276" w:lineRule="auto"/>
              <w:rPr>
                <w:lang w:eastAsia="en-US"/>
              </w:rPr>
            </w:pPr>
          </w:p>
        </w:tc>
        <w:tc>
          <w:tcPr>
            <w:tcW w:w="283" w:type="dxa"/>
          </w:tcPr>
          <w:p w:rsidR="00F734AE" w:rsidRDefault="00F734AE">
            <w:pPr>
              <w:spacing w:line="276" w:lineRule="auto"/>
              <w:rPr>
                <w:sz w:val="18"/>
                <w:lang w:eastAsia="en-US"/>
              </w:rPr>
            </w:pPr>
          </w:p>
        </w:tc>
        <w:tc>
          <w:tcPr>
            <w:tcW w:w="2552" w:type="dxa"/>
            <w:tcBorders>
              <w:top w:val="single" w:sz="4" w:space="0" w:color="auto"/>
              <w:left w:val="nil"/>
              <w:bottom w:val="nil"/>
              <w:right w:val="nil"/>
            </w:tcBorders>
            <w:hideMark/>
          </w:tcPr>
          <w:p w:rsidR="00F734AE" w:rsidRDefault="00F734AE">
            <w:pPr>
              <w:spacing w:before="40" w:line="276" w:lineRule="auto"/>
              <w:jc w:val="center"/>
              <w:rPr>
                <w:sz w:val="18"/>
                <w:lang w:eastAsia="en-US"/>
              </w:rPr>
            </w:pPr>
            <w:r>
              <w:rPr>
                <w:lang w:eastAsia="en-US"/>
              </w:rPr>
              <w:t>(подпись лица, представившего уведомление)</w:t>
            </w:r>
          </w:p>
        </w:tc>
        <w:tc>
          <w:tcPr>
            <w:tcW w:w="479" w:type="dxa"/>
          </w:tcPr>
          <w:p w:rsidR="00F734AE" w:rsidRDefault="00F734AE">
            <w:pPr>
              <w:spacing w:before="40" w:line="276" w:lineRule="auto"/>
              <w:rPr>
                <w:lang w:eastAsia="en-US"/>
              </w:rPr>
            </w:pPr>
          </w:p>
        </w:tc>
        <w:tc>
          <w:tcPr>
            <w:tcW w:w="2639" w:type="dxa"/>
            <w:tcBorders>
              <w:top w:val="single" w:sz="4" w:space="0" w:color="auto"/>
              <w:left w:val="nil"/>
              <w:bottom w:val="nil"/>
              <w:right w:val="nil"/>
            </w:tcBorders>
            <w:hideMark/>
          </w:tcPr>
          <w:p w:rsidR="00F734AE" w:rsidRDefault="00F734AE">
            <w:pPr>
              <w:spacing w:before="40" w:line="276" w:lineRule="auto"/>
              <w:jc w:val="center"/>
              <w:rPr>
                <w:lang w:eastAsia="en-US"/>
              </w:rPr>
            </w:pPr>
            <w:r>
              <w:rPr>
                <w:lang w:eastAsia="en-US"/>
              </w:rPr>
              <w:t>(фамилия, имя, отчество (последнее – при наличии) лица, представившего уведомление)</w:t>
            </w:r>
          </w:p>
        </w:tc>
      </w:tr>
    </w:tbl>
    <w:p w:rsidR="00F734AE" w:rsidRDefault="00F734AE" w:rsidP="00F734AE">
      <w:pPr>
        <w:autoSpaceDE w:val="0"/>
        <w:autoSpaceDN w:val="0"/>
        <w:adjustRightInd w:val="0"/>
      </w:pPr>
    </w:p>
    <w:p w:rsidR="00F734AE" w:rsidRDefault="00F734AE" w:rsidP="00F734AE">
      <w:pPr>
        <w:autoSpaceDE w:val="0"/>
        <w:autoSpaceDN w:val="0"/>
        <w:adjustRightInd w:val="0"/>
        <w:spacing w:line="360" w:lineRule="exact"/>
        <w:jc w:val="both"/>
      </w:pPr>
      <w:r>
        <w:t>Регистрационный номер в журнале регистрации уведомлений: ______________</w:t>
      </w:r>
      <w:r>
        <w:br/>
      </w:r>
    </w:p>
    <w:tbl>
      <w:tblPr>
        <w:tblW w:w="0" w:type="auto"/>
        <w:tblLook w:val="01E0"/>
      </w:tblPr>
      <w:tblGrid>
        <w:gridCol w:w="3595"/>
        <w:gridCol w:w="279"/>
        <w:gridCol w:w="2599"/>
        <w:gridCol w:w="489"/>
        <w:gridCol w:w="2608"/>
      </w:tblGrid>
      <w:tr w:rsidR="00F734AE" w:rsidTr="00F734AE">
        <w:tc>
          <w:tcPr>
            <w:tcW w:w="3633" w:type="dxa"/>
            <w:hideMark/>
          </w:tcPr>
          <w:p w:rsidR="00F734AE" w:rsidRDefault="00F734AE">
            <w:pPr>
              <w:spacing w:line="276" w:lineRule="auto"/>
              <w:rPr>
                <w:lang w:eastAsia="en-US"/>
              </w:rPr>
            </w:pPr>
            <w:r>
              <w:rPr>
                <w:lang w:eastAsia="en-US"/>
              </w:rPr>
              <w:t>«___»___________20___ г.</w:t>
            </w:r>
          </w:p>
        </w:tc>
        <w:tc>
          <w:tcPr>
            <w:tcW w:w="281" w:type="dxa"/>
          </w:tcPr>
          <w:p w:rsidR="00F734AE" w:rsidRDefault="00F734AE">
            <w:pPr>
              <w:spacing w:line="276" w:lineRule="auto"/>
              <w:rPr>
                <w:lang w:eastAsia="en-US"/>
              </w:rPr>
            </w:pPr>
          </w:p>
        </w:tc>
        <w:tc>
          <w:tcPr>
            <w:tcW w:w="2607" w:type="dxa"/>
            <w:tcBorders>
              <w:top w:val="nil"/>
              <w:left w:val="nil"/>
              <w:bottom w:val="single" w:sz="4" w:space="0" w:color="auto"/>
              <w:right w:val="nil"/>
            </w:tcBorders>
          </w:tcPr>
          <w:p w:rsidR="00F734AE" w:rsidRDefault="00F734AE">
            <w:pPr>
              <w:spacing w:line="276" w:lineRule="auto"/>
              <w:rPr>
                <w:lang w:eastAsia="en-US"/>
              </w:rPr>
            </w:pPr>
          </w:p>
        </w:tc>
        <w:tc>
          <w:tcPr>
            <w:tcW w:w="501" w:type="dxa"/>
          </w:tcPr>
          <w:p w:rsidR="00F734AE" w:rsidRDefault="00F734AE">
            <w:pPr>
              <w:spacing w:line="276" w:lineRule="auto"/>
              <w:rPr>
                <w:lang w:eastAsia="en-US"/>
              </w:rPr>
            </w:pPr>
          </w:p>
        </w:tc>
        <w:tc>
          <w:tcPr>
            <w:tcW w:w="2617" w:type="dxa"/>
            <w:tcBorders>
              <w:top w:val="nil"/>
              <w:left w:val="nil"/>
              <w:bottom w:val="single" w:sz="4" w:space="0" w:color="auto"/>
              <w:right w:val="nil"/>
            </w:tcBorders>
          </w:tcPr>
          <w:p w:rsidR="00F734AE" w:rsidRDefault="00F734AE">
            <w:pPr>
              <w:spacing w:line="276" w:lineRule="auto"/>
              <w:rPr>
                <w:lang w:eastAsia="en-US"/>
              </w:rPr>
            </w:pPr>
          </w:p>
        </w:tc>
      </w:tr>
      <w:tr w:rsidR="00F734AE" w:rsidTr="00F734AE">
        <w:tc>
          <w:tcPr>
            <w:tcW w:w="3633" w:type="dxa"/>
            <w:hideMark/>
          </w:tcPr>
          <w:p w:rsidR="00F734AE" w:rsidRDefault="00F734AE">
            <w:pPr>
              <w:spacing w:before="40" w:line="276" w:lineRule="auto"/>
              <w:jc w:val="center"/>
              <w:rPr>
                <w:lang w:eastAsia="en-US"/>
              </w:rPr>
            </w:pPr>
            <w:r>
              <w:rPr>
                <w:lang w:eastAsia="en-US"/>
              </w:rPr>
              <w:t>(дата регистрации уведомления)</w:t>
            </w:r>
          </w:p>
        </w:tc>
        <w:tc>
          <w:tcPr>
            <w:tcW w:w="281" w:type="dxa"/>
          </w:tcPr>
          <w:p w:rsidR="00F734AE" w:rsidRDefault="00F734AE">
            <w:pPr>
              <w:spacing w:line="276" w:lineRule="auto"/>
              <w:rPr>
                <w:sz w:val="18"/>
                <w:lang w:eastAsia="en-US"/>
              </w:rPr>
            </w:pPr>
          </w:p>
        </w:tc>
        <w:tc>
          <w:tcPr>
            <w:tcW w:w="2607" w:type="dxa"/>
            <w:tcBorders>
              <w:top w:val="single" w:sz="4" w:space="0" w:color="auto"/>
              <w:left w:val="nil"/>
              <w:bottom w:val="nil"/>
              <w:right w:val="nil"/>
            </w:tcBorders>
            <w:hideMark/>
          </w:tcPr>
          <w:p w:rsidR="00F734AE" w:rsidRDefault="00F734AE">
            <w:pPr>
              <w:spacing w:before="40" w:line="276" w:lineRule="auto"/>
              <w:jc w:val="center"/>
              <w:rPr>
                <w:sz w:val="18"/>
                <w:lang w:eastAsia="en-US"/>
              </w:rPr>
            </w:pPr>
            <w:r>
              <w:rPr>
                <w:lang w:eastAsia="en-US"/>
              </w:rPr>
              <w:t>(подпись работника, зарегистрировавшего уведомление)</w:t>
            </w:r>
          </w:p>
        </w:tc>
        <w:tc>
          <w:tcPr>
            <w:tcW w:w="501" w:type="dxa"/>
          </w:tcPr>
          <w:p w:rsidR="00F734AE" w:rsidRDefault="00F734AE">
            <w:pPr>
              <w:spacing w:before="40" w:line="276" w:lineRule="auto"/>
              <w:rPr>
                <w:lang w:eastAsia="en-US"/>
              </w:rPr>
            </w:pPr>
          </w:p>
        </w:tc>
        <w:tc>
          <w:tcPr>
            <w:tcW w:w="2617" w:type="dxa"/>
            <w:tcBorders>
              <w:top w:val="single" w:sz="4" w:space="0" w:color="auto"/>
              <w:left w:val="nil"/>
              <w:bottom w:val="nil"/>
              <w:right w:val="nil"/>
            </w:tcBorders>
            <w:hideMark/>
          </w:tcPr>
          <w:p w:rsidR="00F734AE" w:rsidRDefault="00F734AE">
            <w:pPr>
              <w:spacing w:before="40" w:line="276" w:lineRule="auto"/>
              <w:jc w:val="center"/>
              <w:rPr>
                <w:lang w:eastAsia="en-US"/>
              </w:rPr>
            </w:pPr>
            <w:r>
              <w:rPr>
                <w:lang w:eastAsia="en-US"/>
              </w:rPr>
              <w:t xml:space="preserve">(фамилия, имя, отчество (последнее – при наличии) работника, зарегистрировавшего </w:t>
            </w:r>
            <w:r>
              <w:rPr>
                <w:lang w:eastAsia="en-US"/>
              </w:rPr>
              <w:lastRenderedPageBreak/>
              <w:t>уведомление)</w:t>
            </w:r>
          </w:p>
        </w:tc>
      </w:tr>
    </w:tbl>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B94346" w:rsidRPr="0005082E" w:rsidRDefault="00B94346" w:rsidP="00B94346">
      <w:pPr>
        <w:ind w:left="5954"/>
        <w:rPr>
          <w:sz w:val="28"/>
          <w:szCs w:val="28"/>
        </w:rPr>
      </w:pPr>
      <w:r>
        <w:rPr>
          <w:sz w:val="28"/>
          <w:szCs w:val="28"/>
        </w:rPr>
        <w:t>Приложение</w:t>
      </w:r>
      <w:r w:rsidRPr="008C22AF">
        <w:rPr>
          <w:sz w:val="28"/>
          <w:szCs w:val="28"/>
        </w:rPr>
        <w:t xml:space="preserve"> №</w:t>
      </w:r>
      <w:r>
        <w:rPr>
          <w:sz w:val="28"/>
          <w:szCs w:val="28"/>
        </w:rPr>
        <w:t>5</w:t>
      </w:r>
    </w:p>
    <w:p w:rsidR="00B94346" w:rsidRDefault="00B94346" w:rsidP="00B94346">
      <w:pPr>
        <w:ind w:left="5954"/>
        <w:rPr>
          <w:sz w:val="28"/>
          <w:szCs w:val="28"/>
        </w:rPr>
      </w:pPr>
    </w:p>
    <w:p w:rsidR="00B94346" w:rsidRPr="00570541" w:rsidRDefault="00B94346" w:rsidP="00B94346">
      <w:pPr>
        <w:ind w:left="5954"/>
        <w:rPr>
          <w:sz w:val="28"/>
          <w:szCs w:val="28"/>
        </w:rPr>
      </w:pPr>
      <w:r>
        <w:rPr>
          <w:sz w:val="28"/>
          <w:szCs w:val="28"/>
        </w:rPr>
        <w:t>УТВЕРЖДЕН</w:t>
      </w:r>
    </w:p>
    <w:p w:rsidR="00B94346" w:rsidRDefault="00B94346" w:rsidP="00B94346">
      <w:pPr>
        <w:ind w:left="5954"/>
        <w:rPr>
          <w:sz w:val="28"/>
          <w:szCs w:val="28"/>
        </w:rPr>
      </w:pPr>
    </w:p>
    <w:p w:rsidR="00B94346" w:rsidRPr="00327365" w:rsidRDefault="00B94346" w:rsidP="00B94346">
      <w:pPr>
        <w:ind w:left="5954"/>
        <w:rPr>
          <w:i/>
          <w:sz w:val="28"/>
          <w:szCs w:val="28"/>
        </w:rPr>
      </w:pPr>
      <w:r>
        <w:rPr>
          <w:sz w:val="28"/>
          <w:szCs w:val="28"/>
        </w:rPr>
        <w:t>Постановлением  администрации Морозовского сельского поселения</w:t>
      </w:r>
    </w:p>
    <w:p w:rsidR="00B94346" w:rsidRPr="001A4A8A" w:rsidRDefault="00B94346" w:rsidP="00B94346">
      <w:pPr>
        <w:ind w:left="5954"/>
        <w:rPr>
          <w:sz w:val="28"/>
          <w:szCs w:val="28"/>
        </w:rPr>
      </w:pPr>
      <w:r w:rsidRPr="001A4A8A">
        <w:rPr>
          <w:sz w:val="28"/>
          <w:szCs w:val="28"/>
        </w:rPr>
        <w:t>от</w:t>
      </w:r>
      <w:r>
        <w:rPr>
          <w:sz w:val="28"/>
          <w:szCs w:val="28"/>
        </w:rPr>
        <w:t xml:space="preserve"> 20.03.2024 </w:t>
      </w:r>
      <w:r w:rsidRPr="001A4A8A">
        <w:rPr>
          <w:sz w:val="28"/>
          <w:szCs w:val="28"/>
        </w:rPr>
        <w:t xml:space="preserve"> №</w:t>
      </w:r>
      <w:r>
        <w:rPr>
          <w:sz w:val="28"/>
          <w:szCs w:val="28"/>
        </w:rPr>
        <w:t>1</w:t>
      </w:r>
    </w:p>
    <w:p w:rsidR="00B94346" w:rsidRPr="00E0116C" w:rsidRDefault="00B94346" w:rsidP="00B94346">
      <w:pPr>
        <w:spacing w:before="480"/>
        <w:jc w:val="center"/>
        <w:rPr>
          <w:b/>
          <w:sz w:val="28"/>
          <w:szCs w:val="28"/>
        </w:rPr>
      </w:pPr>
      <w:r>
        <w:rPr>
          <w:b/>
          <w:sz w:val="28"/>
          <w:szCs w:val="28"/>
        </w:rPr>
        <w:t>СОСТАВ</w:t>
      </w:r>
    </w:p>
    <w:p w:rsidR="00B94346" w:rsidRPr="00CA20DC" w:rsidRDefault="00B94346" w:rsidP="00B94346">
      <w:pPr>
        <w:jc w:val="center"/>
        <w:rPr>
          <w:b/>
          <w:i/>
          <w:sz w:val="18"/>
          <w:szCs w:val="18"/>
        </w:rPr>
      </w:pPr>
      <w:r w:rsidRPr="00CA20DC">
        <w:rPr>
          <w:b/>
          <w:sz w:val="28"/>
          <w:szCs w:val="28"/>
        </w:rPr>
        <w:t xml:space="preserve">комиссии </w:t>
      </w:r>
      <w:r>
        <w:rPr>
          <w:b/>
          <w:sz w:val="28"/>
          <w:szCs w:val="28"/>
        </w:rPr>
        <w:t xml:space="preserve"> администрации Морозовского сельского поселения </w:t>
      </w:r>
    </w:p>
    <w:p w:rsidR="00B94346" w:rsidRPr="00CA20DC" w:rsidRDefault="00B94346" w:rsidP="00B94346">
      <w:pPr>
        <w:jc w:val="center"/>
        <w:rPr>
          <w:b/>
          <w:sz w:val="28"/>
          <w:szCs w:val="28"/>
        </w:rPr>
      </w:pPr>
      <w:r w:rsidRPr="00CA20DC">
        <w:rPr>
          <w:b/>
          <w:sz w:val="28"/>
          <w:szCs w:val="28"/>
        </w:rPr>
        <w:t xml:space="preserve">по соблюдению требований к служебному поведению работников </w:t>
      </w:r>
    </w:p>
    <w:p w:rsidR="00B94346" w:rsidRDefault="00B94346" w:rsidP="00B94346">
      <w:pPr>
        <w:jc w:val="center"/>
        <w:rPr>
          <w:b/>
          <w:sz w:val="28"/>
          <w:szCs w:val="28"/>
        </w:rPr>
      </w:pPr>
      <w:r w:rsidRPr="00CA20DC">
        <w:rPr>
          <w:b/>
          <w:sz w:val="28"/>
          <w:szCs w:val="28"/>
        </w:rPr>
        <w:t>и урегулированию конфликта интересов</w:t>
      </w:r>
    </w:p>
    <w:p w:rsidR="00B94346" w:rsidRDefault="00B94346" w:rsidP="00B94346">
      <w:pPr>
        <w:jc w:val="center"/>
        <w:rPr>
          <w:b/>
          <w:sz w:val="28"/>
          <w:szCs w:val="28"/>
        </w:rPr>
      </w:pPr>
    </w:p>
    <w:p w:rsidR="00B94346" w:rsidRPr="00E0116C" w:rsidRDefault="00B94346" w:rsidP="00B94346">
      <w:pPr>
        <w:jc w:val="center"/>
        <w:rPr>
          <w:b/>
          <w:sz w:val="28"/>
          <w:szCs w:val="28"/>
        </w:rPr>
      </w:pPr>
    </w:p>
    <w:tbl>
      <w:tblPr>
        <w:tblStyle w:val="af5"/>
        <w:tblW w:w="0" w:type="auto"/>
        <w:tblLook w:val="04A0"/>
      </w:tblPr>
      <w:tblGrid>
        <w:gridCol w:w="3190"/>
        <w:gridCol w:w="462"/>
        <w:gridCol w:w="5670"/>
      </w:tblGrid>
      <w:tr w:rsidR="00B94346" w:rsidTr="000C7635">
        <w:tc>
          <w:tcPr>
            <w:tcW w:w="3190" w:type="dxa"/>
          </w:tcPr>
          <w:p w:rsidR="00B94346" w:rsidRDefault="00B94346" w:rsidP="000C7635">
            <w:pPr>
              <w:autoSpaceDE w:val="0"/>
              <w:spacing w:line="360" w:lineRule="auto"/>
              <w:jc w:val="both"/>
              <w:rPr>
                <w:rStyle w:val="11"/>
                <w:sz w:val="28"/>
                <w:szCs w:val="28"/>
              </w:rPr>
            </w:pPr>
            <w:r>
              <w:rPr>
                <w:rStyle w:val="11"/>
                <w:sz w:val="28"/>
                <w:szCs w:val="28"/>
              </w:rPr>
              <w:t>Ф.И.О. Мельник Галина Валентиновна</w:t>
            </w:r>
          </w:p>
        </w:tc>
        <w:tc>
          <w:tcPr>
            <w:tcW w:w="462" w:type="dxa"/>
          </w:tcPr>
          <w:p w:rsidR="00B94346" w:rsidRDefault="00B94346" w:rsidP="000C7635">
            <w:pPr>
              <w:autoSpaceDE w:val="0"/>
              <w:spacing w:line="360" w:lineRule="auto"/>
              <w:jc w:val="both"/>
              <w:rPr>
                <w:rStyle w:val="11"/>
                <w:sz w:val="28"/>
                <w:szCs w:val="28"/>
              </w:rPr>
            </w:pPr>
            <w:r>
              <w:rPr>
                <w:rStyle w:val="11"/>
                <w:sz w:val="28"/>
                <w:szCs w:val="28"/>
              </w:rPr>
              <w:t>–</w:t>
            </w:r>
          </w:p>
        </w:tc>
        <w:tc>
          <w:tcPr>
            <w:tcW w:w="5670" w:type="dxa"/>
          </w:tcPr>
          <w:p w:rsidR="00B94346" w:rsidRDefault="00B94346" w:rsidP="000C7635">
            <w:pPr>
              <w:autoSpaceDE w:val="0"/>
              <w:jc w:val="both"/>
              <w:rPr>
                <w:rStyle w:val="11"/>
                <w:sz w:val="28"/>
                <w:szCs w:val="28"/>
              </w:rPr>
            </w:pPr>
            <w:r w:rsidRPr="00F16CB1">
              <w:rPr>
                <w:rStyle w:val="11"/>
                <w:sz w:val="28"/>
                <w:szCs w:val="28"/>
              </w:rPr>
              <w:t xml:space="preserve">заместитель </w:t>
            </w:r>
            <w:r>
              <w:rPr>
                <w:rStyle w:val="11"/>
                <w:sz w:val="28"/>
                <w:szCs w:val="28"/>
              </w:rPr>
              <w:t xml:space="preserve">руководителя </w:t>
            </w:r>
            <w:r>
              <w:rPr>
                <w:rStyle w:val="11"/>
                <w:i/>
                <w:sz w:val="28"/>
                <w:szCs w:val="28"/>
              </w:rPr>
              <w:t xml:space="preserve"> - ведущий специалист</w:t>
            </w:r>
            <w:r w:rsidRPr="00F16CB1">
              <w:rPr>
                <w:rStyle w:val="11"/>
                <w:i/>
                <w:sz w:val="28"/>
                <w:szCs w:val="28"/>
              </w:rPr>
              <w:t>)</w:t>
            </w:r>
            <w:r>
              <w:rPr>
                <w:rStyle w:val="11"/>
                <w:sz w:val="28"/>
                <w:szCs w:val="28"/>
              </w:rPr>
              <w:t>, председатель комиссии</w:t>
            </w:r>
          </w:p>
          <w:p w:rsidR="00B94346" w:rsidRDefault="00B94346" w:rsidP="000C7635">
            <w:pPr>
              <w:autoSpaceDE w:val="0"/>
              <w:jc w:val="both"/>
              <w:rPr>
                <w:rStyle w:val="11"/>
                <w:sz w:val="28"/>
                <w:szCs w:val="28"/>
              </w:rPr>
            </w:pPr>
          </w:p>
        </w:tc>
      </w:tr>
      <w:tr w:rsidR="00B94346" w:rsidTr="000C7635">
        <w:tc>
          <w:tcPr>
            <w:tcW w:w="3190" w:type="dxa"/>
          </w:tcPr>
          <w:p w:rsidR="00B94346" w:rsidRDefault="00B94346" w:rsidP="000C7635">
            <w:pPr>
              <w:autoSpaceDE w:val="0"/>
              <w:spacing w:line="360" w:lineRule="auto"/>
              <w:jc w:val="both"/>
              <w:rPr>
                <w:rStyle w:val="11"/>
                <w:sz w:val="28"/>
                <w:szCs w:val="28"/>
              </w:rPr>
            </w:pPr>
            <w:r>
              <w:rPr>
                <w:rStyle w:val="11"/>
                <w:sz w:val="28"/>
                <w:szCs w:val="28"/>
              </w:rPr>
              <w:t>Ф.И.О</w:t>
            </w:r>
            <w:r w:rsidRPr="00DB0DB3">
              <w:rPr>
                <w:rStyle w:val="11"/>
                <w:sz w:val="28"/>
                <w:szCs w:val="28"/>
              </w:rPr>
              <w:t>.</w:t>
            </w:r>
            <w:r>
              <w:rPr>
                <w:rStyle w:val="11"/>
                <w:sz w:val="28"/>
                <w:szCs w:val="28"/>
              </w:rPr>
              <w:t xml:space="preserve"> Глушкова Алевтина Федоровна</w:t>
            </w:r>
          </w:p>
        </w:tc>
        <w:tc>
          <w:tcPr>
            <w:tcW w:w="462" w:type="dxa"/>
          </w:tcPr>
          <w:p w:rsidR="00B94346" w:rsidRDefault="00B94346" w:rsidP="000C7635">
            <w:pPr>
              <w:autoSpaceDE w:val="0"/>
              <w:spacing w:line="360" w:lineRule="auto"/>
              <w:jc w:val="both"/>
              <w:rPr>
                <w:rStyle w:val="11"/>
                <w:sz w:val="28"/>
                <w:szCs w:val="28"/>
              </w:rPr>
            </w:pPr>
            <w:r w:rsidRPr="00F16CB1">
              <w:rPr>
                <w:rStyle w:val="11"/>
                <w:sz w:val="28"/>
                <w:szCs w:val="28"/>
              </w:rPr>
              <w:t>–</w:t>
            </w:r>
          </w:p>
        </w:tc>
        <w:tc>
          <w:tcPr>
            <w:tcW w:w="5670" w:type="dxa"/>
          </w:tcPr>
          <w:p w:rsidR="00B94346" w:rsidRDefault="00B94346" w:rsidP="000C7635">
            <w:pPr>
              <w:autoSpaceDE w:val="0"/>
              <w:jc w:val="both"/>
              <w:rPr>
                <w:rStyle w:val="11"/>
                <w:sz w:val="28"/>
                <w:szCs w:val="28"/>
              </w:rPr>
            </w:pPr>
            <w:r>
              <w:rPr>
                <w:rStyle w:val="11"/>
                <w:i/>
                <w:sz w:val="28"/>
                <w:szCs w:val="28"/>
              </w:rPr>
              <w:t>специалист 2 категории</w:t>
            </w:r>
            <w:r>
              <w:rPr>
                <w:rStyle w:val="11"/>
                <w:sz w:val="28"/>
                <w:szCs w:val="28"/>
              </w:rPr>
              <w:t>, заместитель председателя комиссии</w:t>
            </w:r>
          </w:p>
          <w:p w:rsidR="00B94346" w:rsidRDefault="00B94346" w:rsidP="000C7635">
            <w:pPr>
              <w:autoSpaceDE w:val="0"/>
              <w:jc w:val="both"/>
              <w:rPr>
                <w:rStyle w:val="11"/>
                <w:sz w:val="28"/>
                <w:szCs w:val="28"/>
              </w:rPr>
            </w:pPr>
          </w:p>
        </w:tc>
      </w:tr>
      <w:tr w:rsidR="00B94346" w:rsidTr="000C7635">
        <w:tc>
          <w:tcPr>
            <w:tcW w:w="3190" w:type="dxa"/>
          </w:tcPr>
          <w:p w:rsidR="00B94346" w:rsidRDefault="00B94346" w:rsidP="000C7635">
            <w:pPr>
              <w:autoSpaceDE w:val="0"/>
              <w:spacing w:line="360" w:lineRule="auto"/>
              <w:jc w:val="both"/>
              <w:rPr>
                <w:rStyle w:val="11"/>
                <w:sz w:val="28"/>
                <w:szCs w:val="28"/>
              </w:rPr>
            </w:pPr>
            <w:r>
              <w:rPr>
                <w:rStyle w:val="11"/>
                <w:sz w:val="28"/>
                <w:szCs w:val="28"/>
              </w:rPr>
              <w:t xml:space="preserve">Ф.И.О.Кислицын Алексей Петрович </w:t>
            </w:r>
          </w:p>
        </w:tc>
        <w:tc>
          <w:tcPr>
            <w:tcW w:w="462" w:type="dxa"/>
          </w:tcPr>
          <w:p w:rsidR="00B94346" w:rsidRDefault="00B94346" w:rsidP="000C7635">
            <w:pPr>
              <w:autoSpaceDE w:val="0"/>
              <w:spacing w:line="360" w:lineRule="auto"/>
              <w:jc w:val="both"/>
              <w:rPr>
                <w:rStyle w:val="11"/>
                <w:sz w:val="28"/>
                <w:szCs w:val="28"/>
              </w:rPr>
            </w:pPr>
            <w:r w:rsidRPr="00F16CB1">
              <w:rPr>
                <w:rStyle w:val="11"/>
                <w:sz w:val="28"/>
                <w:szCs w:val="28"/>
              </w:rPr>
              <w:t>–</w:t>
            </w:r>
          </w:p>
        </w:tc>
        <w:tc>
          <w:tcPr>
            <w:tcW w:w="5670" w:type="dxa"/>
          </w:tcPr>
          <w:p w:rsidR="00B94346" w:rsidRDefault="00B94346" w:rsidP="000C7635">
            <w:pPr>
              <w:autoSpaceDE w:val="0"/>
              <w:jc w:val="both"/>
              <w:rPr>
                <w:rStyle w:val="11"/>
                <w:sz w:val="28"/>
                <w:szCs w:val="28"/>
              </w:rPr>
            </w:pPr>
            <w:r>
              <w:rPr>
                <w:rStyle w:val="11"/>
                <w:i/>
                <w:sz w:val="28"/>
                <w:szCs w:val="28"/>
              </w:rPr>
              <w:t>Председатель Морозовской сельской Думы</w:t>
            </w:r>
            <w:r w:rsidRPr="00F16CB1">
              <w:rPr>
                <w:rStyle w:val="11"/>
                <w:i/>
                <w:sz w:val="28"/>
                <w:szCs w:val="28"/>
              </w:rPr>
              <w:t>)</w:t>
            </w:r>
            <w:r>
              <w:rPr>
                <w:rStyle w:val="11"/>
                <w:sz w:val="28"/>
                <w:szCs w:val="28"/>
              </w:rPr>
              <w:t>, секретарь комиссии</w:t>
            </w:r>
          </w:p>
          <w:p w:rsidR="00B94346" w:rsidRDefault="00B94346" w:rsidP="000C7635">
            <w:pPr>
              <w:autoSpaceDE w:val="0"/>
              <w:jc w:val="both"/>
              <w:rPr>
                <w:rStyle w:val="11"/>
                <w:sz w:val="28"/>
                <w:szCs w:val="28"/>
              </w:rPr>
            </w:pPr>
          </w:p>
        </w:tc>
      </w:tr>
      <w:tr w:rsidR="00B94346" w:rsidTr="000C7635">
        <w:tc>
          <w:tcPr>
            <w:tcW w:w="3190" w:type="dxa"/>
          </w:tcPr>
          <w:p w:rsidR="00B94346" w:rsidRDefault="00B94346" w:rsidP="000C7635">
            <w:pPr>
              <w:autoSpaceDE w:val="0"/>
              <w:spacing w:line="360" w:lineRule="auto"/>
              <w:jc w:val="both"/>
              <w:rPr>
                <w:rStyle w:val="11"/>
                <w:sz w:val="28"/>
                <w:szCs w:val="28"/>
              </w:rPr>
            </w:pPr>
            <w:r>
              <w:rPr>
                <w:rStyle w:val="11"/>
                <w:sz w:val="28"/>
                <w:szCs w:val="28"/>
              </w:rPr>
              <w:t>Ф.И.О.Огородова Татьяна Николаевна</w:t>
            </w:r>
          </w:p>
        </w:tc>
        <w:tc>
          <w:tcPr>
            <w:tcW w:w="462" w:type="dxa"/>
          </w:tcPr>
          <w:p w:rsidR="00B94346" w:rsidRDefault="00B94346" w:rsidP="000C7635">
            <w:pPr>
              <w:autoSpaceDE w:val="0"/>
              <w:spacing w:line="360" w:lineRule="auto"/>
              <w:jc w:val="both"/>
              <w:rPr>
                <w:rStyle w:val="11"/>
                <w:sz w:val="28"/>
                <w:szCs w:val="28"/>
              </w:rPr>
            </w:pPr>
            <w:r w:rsidRPr="00F16CB1">
              <w:rPr>
                <w:rStyle w:val="11"/>
                <w:sz w:val="28"/>
                <w:szCs w:val="28"/>
              </w:rPr>
              <w:t>–</w:t>
            </w:r>
          </w:p>
        </w:tc>
        <w:tc>
          <w:tcPr>
            <w:tcW w:w="5670" w:type="dxa"/>
          </w:tcPr>
          <w:p w:rsidR="00B94346" w:rsidRDefault="00B94346" w:rsidP="000C7635">
            <w:pPr>
              <w:autoSpaceDE w:val="0"/>
              <w:jc w:val="both"/>
              <w:rPr>
                <w:rStyle w:val="11"/>
                <w:sz w:val="28"/>
                <w:szCs w:val="28"/>
              </w:rPr>
            </w:pPr>
            <w:r>
              <w:rPr>
                <w:rStyle w:val="11"/>
                <w:sz w:val="28"/>
                <w:szCs w:val="28"/>
              </w:rPr>
              <w:t>Депутат Морозовской сельской Думы</w:t>
            </w:r>
          </w:p>
        </w:tc>
      </w:tr>
    </w:tbl>
    <w:p w:rsidR="00B94346" w:rsidRDefault="00B94346" w:rsidP="00B94346">
      <w:pPr>
        <w:autoSpaceDE w:val="0"/>
        <w:spacing w:line="360" w:lineRule="auto"/>
        <w:ind w:firstLine="709"/>
        <w:jc w:val="both"/>
        <w:rPr>
          <w:rStyle w:val="11"/>
          <w:sz w:val="28"/>
          <w:szCs w:val="28"/>
        </w:rPr>
      </w:pPr>
    </w:p>
    <w:p w:rsidR="00B94346" w:rsidRDefault="00B94346" w:rsidP="00B94346">
      <w:pPr>
        <w:autoSpaceDE w:val="0"/>
        <w:spacing w:line="360" w:lineRule="auto"/>
        <w:ind w:firstLine="709"/>
        <w:jc w:val="both"/>
        <w:rPr>
          <w:rStyle w:val="11"/>
          <w:sz w:val="28"/>
          <w:szCs w:val="28"/>
        </w:rPr>
      </w:pPr>
    </w:p>
    <w:p w:rsidR="00B94346" w:rsidRDefault="00B94346" w:rsidP="00B94346">
      <w:pPr>
        <w:autoSpaceDE w:val="0"/>
        <w:spacing w:line="360" w:lineRule="auto"/>
        <w:jc w:val="center"/>
        <w:rPr>
          <w:rStyle w:val="11"/>
          <w:sz w:val="28"/>
          <w:szCs w:val="28"/>
        </w:rPr>
      </w:pPr>
      <w:r>
        <w:rPr>
          <w:rStyle w:val="11"/>
          <w:sz w:val="28"/>
          <w:szCs w:val="28"/>
        </w:rPr>
        <w:t>__________</w:t>
      </w:r>
    </w:p>
    <w:p w:rsidR="00E04313" w:rsidRPr="00D7356B" w:rsidRDefault="00E04313" w:rsidP="00E04313">
      <w:pPr>
        <w:ind w:left="5954"/>
        <w:rPr>
          <w:sz w:val="28"/>
          <w:szCs w:val="28"/>
        </w:rPr>
      </w:pPr>
      <w:r>
        <w:rPr>
          <w:sz w:val="28"/>
          <w:szCs w:val="28"/>
        </w:rPr>
        <w:t>Приложение</w:t>
      </w:r>
      <w:r w:rsidRPr="008C22AF">
        <w:rPr>
          <w:sz w:val="28"/>
          <w:szCs w:val="28"/>
        </w:rPr>
        <w:t xml:space="preserve"> №</w:t>
      </w:r>
      <w:r>
        <w:rPr>
          <w:sz w:val="28"/>
          <w:szCs w:val="28"/>
        </w:rPr>
        <w:t>6</w:t>
      </w:r>
    </w:p>
    <w:p w:rsidR="00E04313" w:rsidRDefault="00E04313" w:rsidP="00E04313">
      <w:pPr>
        <w:ind w:left="5954"/>
        <w:rPr>
          <w:sz w:val="28"/>
          <w:szCs w:val="28"/>
        </w:rPr>
      </w:pPr>
    </w:p>
    <w:p w:rsidR="00E04313" w:rsidRPr="00570541" w:rsidRDefault="00E04313" w:rsidP="00E04313">
      <w:pPr>
        <w:ind w:left="5954"/>
        <w:rPr>
          <w:sz w:val="28"/>
          <w:szCs w:val="28"/>
        </w:rPr>
      </w:pPr>
      <w:r>
        <w:rPr>
          <w:sz w:val="28"/>
          <w:szCs w:val="28"/>
        </w:rPr>
        <w:lastRenderedPageBreak/>
        <w:t>УТВЕРЖДЕНО</w:t>
      </w:r>
    </w:p>
    <w:p w:rsidR="00E04313" w:rsidRDefault="00E04313" w:rsidP="00E04313">
      <w:pPr>
        <w:ind w:left="5954"/>
        <w:rPr>
          <w:sz w:val="28"/>
          <w:szCs w:val="28"/>
        </w:rPr>
      </w:pPr>
    </w:p>
    <w:p w:rsidR="00E04313" w:rsidRPr="00327365" w:rsidRDefault="00E04313" w:rsidP="00E04313">
      <w:pPr>
        <w:ind w:left="5954"/>
        <w:rPr>
          <w:i/>
          <w:sz w:val="28"/>
          <w:szCs w:val="28"/>
        </w:rPr>
      </w:pPr>
      <w:r>
        <w:rPr>
          <w:sz w:val="28"/>
          <w:szCs w:val="28"/>
        </w:rPr>
        <w:t xml:space="preserve">приказом (распоряжением) </w:t>
      </w:r>
      <w:r>
        <w:rPr>
          <w:i/>
          <w:sz w:val="28"/>
          <w:szCs w:val="28"/>
        </w:rPr>
        <w:t xml:space="preserve">Администрации Морозовского сельского поселения </w:t>
      </w:r>
    </w:p>
    <w:p w:rsidR="00E04313" w:rsidRPr="001A4A8A" w:rsidRDefault="00E04313" w:rsidP="00E04313">
      <w:pPr>
        <w:ind w:left="5954"/>
        <w:rPr>
          <w:sz w:val="28"/>
          <w:szCs w:val="28"/>
        </w:rPr>
      </w:pPr>
      <w:r w:rsidRPr="001A4A8A">
        <w:rPr>
          <w:sz w:val="28"/>
          <w:szCs w:val="28"/>
        </w:rPr>
        <w:t>от</w:t>
      </w:r>
      <w:r>
        <w:rPr>
          <w:sz w:val="28"/>
          <w:szCs w:val="28"/>
        </w:rPr>
        <w:t xml:space="preserve"> 20.03.2024</w:t>
      </w:r>
      <w:r w:rsidRPr="001A4A8A">
        <w:rPr>
          <w:sz w:val="28"/>
          <w:szCs w:val="28"/>
        </w:rPr>
        <w:t xml:space="preserve"> №</w:t>
      </w:r>
      <w:r>
        <w:rPr>
          <w:sz w:val="28"/>
          <w:szCs w:val="28"/>
        </w:rPr>
        <w:t>1</w:t>
      </w:r>
    </w:p>
    <w:p w:rsidR="00E04313" w:rsidRPr="00E0116C" w:rsidRDefault="00E04313" w:rsidP="00E04313">
      <w:pPr>
        <w:spacing w:before="480"/>
        <w:jc w:val="center"/>
        <w:rPr>
          <w:b/>
          <w:sz w:val="28"/>
          <w:szCs w:val="28"/>
        </w:rPr>
      </w:pPr>
      <w:r w:rsidRPr="00E0116C">
        <w:rPr>
          <w:b/>
          <w:sz w:val="28"/>
          <w:szCs w:val="28"/>
        </w:rPr>
        <w:t xml:space="preserve">ПОЛОЖЕНИЕ </w:t>
      </w:r>
    </w:p>
    <w:p w:rsidR="00E04313" w:rsidRDefault="00E04313" w:rsidP="00E04313">
      <w:pPr>
        <w:jc w:val="center"/>
        <w:rPr>
          <w:i/>
          <w:sz w:val="18"/>
          <w:szCs w:val="18"/>
        </w:rPr>
      </w:pPr>
      <w:r w:rsidRPr="00E0116C">
        <w:rPr>
          <w:b/>
          <w:sz w:val="28"/>
          <w:szCs w:val="28"/>
        </w:rPr>
        <w:t xml:space="preserve">о комиссии </w:t>
      </w:r>
      <w:r>
        <w:rPr>
          <w:b/>
          <w:i/>
          <w:sz w:val="28"/>
          <w:szCs w:val="28"/>
        </w:rPr>
        <w:t xml:space="preserve">администрации Морозовского сельского поселения </w:t>
      </w:r>
    </w:p>
    <w:p w:rsidR="00E04313" w:rsidRPr="00047B32" w:rsidRDefault="00E04313" w:rsidP="00E04313">
      <w:pPr>
        <w:jc w:val="center"/>
        <w:rPr>
          <w:b/>
          <w:sz w:val="28"/>
          <w:szCs w:val="28"/>
        </w:rPr>
      </w:pPr>
      <w:r>
        <w:rPr>
          <w:b/>
          <w:sz w:val="28"/>
          <w:szCs w:val="28"/>
        </w:rPr>
        <w:t xml:space="preserve">по </w:t>
      </w:r>
      <w:r w:rsidRPr="00047B32">
        <w:rPr>
          <w:b/>
          <w:sz w:val="28"/>
          <w:szCs w:val="28"/>
        </w:rPr>
        <w:t xml:space="preserve">соблюдению требований к служебному поведению работников </w:t>
      </w:r>
    </w:p>
    <w:p w:rsidR="00E04313" w:rsidRPr="00047B32" w:rsidRDefault="00E04313" w:rsidP="00E04313">
      <w:pPr>
        <w:jc w:val="center"/>
        <w:rPr>
          <w:b/>
          <w:sz w:val="28"/>
          <w:szCs w:val="28"/>
        </w:rPr>
      </w:pPr>
      <w:r w:rsidRPr="00047B32">
        <w:rPr>
          <w:b/>
          <w:sz w:val="28"/>
          <w:szCs w:val="28"/>
        </w:rPr>
        <w:t>и урегулированию конфликта интересов</w:t>
      </w:r>
    </w:p>
    <w:p w:rsidR="00E04313" w:rsidRPr="00047B32" w:rsidRDefault="00E04313" w:rsidP="00E04313">
      <w:pPr>
        <w:pStyle w:val="ac"/>
        <w:spacing w:before="480" w:line="360" w:lineRule="auto"/>
        <w:ind w:firstLine="709"/>
        <w:jc w:val="both"/>
        <w:rPr>
          <w:i/>
          <w:sz w:val="28"/>
          <w:szCs w:val="28"/>
          <w:vertAlign w:val="superscript"/>
        </w:rPr>
      </w:pPr>
      <w:r w:rsidRPr="00047B32">
        <w:rPr>
          <w:sz w:val="28"/>
          <w:szCs w:val="28"/>
        </w:rPr>
        <w:t xml:space="preserve">1. Положением о комиссии </w:t>
      </w:r>
      <w:r>
        <w:rPr>
          <w:i/>
          <w:sz w:val="28"/>
          <w:szCs w:val="28"/>
        </w:rPr>
        <w:t xml:space="preserve">администрации Морозовского сельского поселения </w:t>
      </w:r>
      <w:r w:rsidRPr="00047B32">
        <w:rPr>
          <w:sz w:val="28"/>
          <w:szCs w:val="28"/>
        </w:rPr>
        <w:t xml:space="preserve">по </w:t>
      </w:r>
      <w:r w:rsidRPr="00047B32">
        <w:rPr>
          <w:bCs/>
          <w:sz w:val="28"/>
          <w:szCs w:val="28"/>
        </w:rPr>
        <w:t xml:space="preserve">соблюдению требований к служебному поведению работников и </w:t>
      </w:r>
      <w:r w:rsidRPr="00047B32">
        <w:rPr>
          <w:sz w:val="28"/>
          <w:szCs w:val="28"/>
        </w:rPr>
        <w:t xml:space="preserve">урегулированию конфликта интересов (далее – Положение) определяется порядок формирования и деятельности комиссии </w:t>
      </w:r>
      <w:r>
        <w:rPr>
          <w:i/>
          <w:sz w:val="28"/>
          <w:szCs w:val="28"/>
        </w:rPr>
        <w:t xml:space="preserve"> администрации Морозовского сельского поселения </w:t>
      </w:r>
      <w:r w:rsidRPr="00047B32">
        <w:rPr>
          <w:sz w:val="28"/>
          <w:szCs w:val="28"/>
        </w:rPr>
        <w:t xml:space="preserve">по </w:t>
      </w:r>
      <w:r w:rsidRPr="00047B32">
        <w:rPr>
          <w:bCs/>
          <w:sz w:val="28"/>
          <w:szCs w:val="28"/>
        </w:rPr>
        <w:t xml:space="preserve">соблюдению требований к служебному поведению работников и </w:t>
      </w:r>
      <w:r w:rsidRPr="00047B32">
        <w:rPr>
          <w:sz w:val="28"/>
          <w:szCs w:val="28"/>
        </w:rPr>
        <w:t>урегулированию конфликтаинтересов (далее – комиссия).</w:t>
      </w:r>
    </w:p>
    <w:p w:rsidR="00E04313" w:rsidRPr="00047B32" w:rsidRDefault="00E04313" w:rsidP="00E04313">
      <w:pPr>
        <w:pStyle w:val="ac"/>
        <w:spacing w:line="360" w:lineRule="auto"/>
        <w:ind w:firstLine="709"/>
        <w:jc w:val="both"/>
        <w:rPr>
          <w:sz w:val="28"/>
          <w:szCs w:val="28"/>
        </w:rPr>
      </w:pPr>
      <w:r w:rsidRPr="00047B32">
        <w:rPr>
          <w:sz w:val="28"/>
          <w:szCs w:val="28"/>
        </w:rPr>
        <w:t xml:space="preserve">2. Комиссия в своей деятельности руководствуется Конституцией Российской Федерации, Федеральным законом от 25.12.2008 № 273-ФЗ </w:t>
      </w:r>
      <w:r w:rsidRPr="00047B32">
        <w:rPr>
          <w:sz w:val="28"/>
          <w:szCs w:val="28"/>
        </w:rPr>
        <w:br/>
        <w:t>«О противодействии коррупции», нормативными правовыми актами Российской Федерации и настоящим Положением.</w:t>
      </w:r>
    </w:p>
    <w:p w:rsidR="00E04313" w:rsidRDefault="00E04313" w:rsidP="00E04313">
      <w:pPr>
        <w:pStyle w:val="ac"/>
        <w:spacing w:line="360" w:lineRule="auto"/>
        <w:ind w:firstLine="709"/>
        <w:jc w:val="both"/>
        <w:rPr>
          <w:i/>
          <w:sz w:val="28"/>
          <w:szCs w:val="28"/>
        </w:rPr>
      </w:pPr>
      <w:r w:rsidRPr="00047B32">
        <w:rPr>
          <w:sz w:val="28"/>
          <w:szCs w:val="28"/>
        </w:rPr>
        <w:t xml:space="preserve">3. Основной задачей комиссии является содействие </w:t>
      </w:r>
      <w:r>
        <w:rPr>
          <w:i/>
          <w:sz w:val="28"/>
          <w:szCs w:val="28"/>
        </w:rPr>
        <w:t xml:space="preserve">администрация Морозовского сельского поселения </w:t>
      </w:r>
    </w:p>
    <w:p w:rsidR="00E04313" w:rsidRPr="00047B32" w:rsidRDefault="00E04313" w:rsidP="00E04313">
      <w:pPr>
        <w:pStyle w:val="ac"/>
        <w:spacing w:line="360" w:lineRule="auto"/>
        <w:ind w:firstLine="709"/>
        <w:jc w:val="both"/>
        <w:rPr>
          <w:sz w:val="28"/>
          <w:szCs w:val="28"/>
        </w:rPr>
      </w:pPr>
      <w:r w:rsidRPr="00047B32">
        <w:rPr>
          <w:i/>
          <w:sz w:val="28"/>
          <w:szCs w:val="28"/>
        </w:rPr>
        <w:t xml:space="preserve"> – Учреждение)</w:t>
      </w:r>
      <w:r w:rsidRPr="00047B32">
        <w:rPr>
          <w:sz w:val="28"/>
          <w:szCs w:val="28"/>
        </w:rPr>
        <w:t>:</w:t>
      </w:r>
    </w:p>
    <w:p w:rsidR="00E04313" w:rsidRPr="00047B32" w:rsidRDefault="00E04313" w:rsidP="00E04313">
      <w:pPr>
        <w:pStyle w:val="ac"/>
        <w:spacing w:line="360" w:lineRule="auto"/>
        <w:ind w:firstLine="709"/>
        <w:jc w:val="both"/>
        <w:rPr>
          <w:sz w:val="28"/>
          <w:szCs w:val="28"/>
        </w:rPr>
      </w:pPr>
      <w:r w:rsidRPr="00047B32">
        <w:rPr>
          <w:sz w:val="28"/>
          <w:szCs w:val="28"/>
        </w:rPr>
        <w:t xml:space="preserve">3.1. В обеспечении соблюдения работниками Учреждения требований к служебному поведению,требований о предотвращении или </w:t>
      </w:r>
      <w:r>
        <w:rPr>
          <w:sz w:val="28"/>
          <w:szCs w:val="28"/>
        </w:rPr>
        <w:t xml:space="preserve">об </w:t>
      </w:r>
      <w:r w:rsidRPr="00047B32">
        <w:rPr>
          <w:sz w:val="28"/>
          <w:szCs w:val="28"/>
        </w:rPr>
        <w:t xml:space="preserve">урегулировании конфликта интересов, исполнения обязанностей, установленных Федеральным законом от 25.12.2008 № 273-ФЗ </w:t>
      </w:r>
      <w:r>
        <w:rPr>
          <w:sz w:val="28"/>
          <w:szCs w:val="28"/>
        </w:rPr>
        <w:br/>
      </w:r>
      <w:r w:rsidRPr="00047B32">
        <w:rPr>
          <w:sz w:val="28"/>
          <w:szCs w:val="28"/>
        </w:rPr>
        <w:t xml:space="preserve">«О противодействии коррупции», другими федеральными законами в целях противодействия коррупции, локальными нормативными актамиУчреждения </w:t>
      </w:r>
      <w:r w:rsidRPr="00047B32">
        <w:rPr>
          <w:sz w:val="28"/>
          <w:szCs w:val="28"/>
        </w:rPr>
        <w:lastRenderedPageBreak/>
        <w:t>(далее –требования к служебному поведению и (или) требования об урегулировании конфликта интересов).</w:t>
      </w:r>
    </w:p>
    <w:p w:rsidR="00E04313" w:rsidRPr="00047B32" w:rsidRDefault="00E04313" w:rsidP="00E04313">
      <w:pPr>
        <w:pStyle w:val="ac"/>
        <w:spacing w:line="360" w:lineRule="auto"/>
        <w:ind w:firstLine="709"/>
        <w:jc w:val="both"/>
        <w:rPr>
          <w:sz w:val="28"/>
          <w:szCs w:val="28"/>
        </w:rPr>
      </w:pPr>
      <w:r w:rsidRPr="00047B32">
        <w:rPr>
          <w:sz w:val="28"/>
          <w:szCs w:val="28"/>
        </w:rPr>
        <w:t>3.2. В осуществлении в Учреждении</w:t>
      </w:r>
      <w:r>
        <w:rPr>
          <w:sz w:val="28"/>
          <w:szCs w:val="28"/>
        </w:rPr>
        <w:t xml:space="preserve"> </w:t>
      </w:r>
      <w:r w:rsidRPr="00047B32">
        <w:rPr>
          <w:sz w:val="28"/>
          <w:szCs w:val="28"/>
        </w:rPr>
        <w:t>мер по предупреждению коррупции.</w:t>
      </w:r>
    </w:p>
    <w:p w:rsidR="00E04313" w:rsidRPr="00047B32" w:rsidRDefault="00E04313" w:rsidP="00E04313">
      <w:pPr>
        <w:autoSpaceDE w:val="0"/>
        <w:autoSpaceDN w:val="0"/>
        <w:adjustRightInd w:val="0"/>
        <w:spacing w:line="360" w:lineRule="auto"/>
        <w:ind w:firstLine="709"/>
        <w:jc w:val="both"/>
        <w:rPr>
          <w:rFonts w:eastAsiaTheme="minorHAnsi"/>
          <w:iCs/>
          <w:sz w:val="28"/>
          <w:szCs w:val="28"/>
          <w:lang w:eastAsia="en-US"/>
        </w:rPr>
      </w:pPr>
      <w:r w:rsidRPr="00047B32">
        <w:rPr>
          <w:sz w:val="28"/>
          <w:szCs w:val="28"/>
        </w:rPr>
        <w:t xml:space="preserve">4. </w:t>
      </w:r>
      <w:r w:rsidRPr="00047B32">
        <w:rPr>
          <w:rFonts w:eastAsiaTheme="minorHAnsi"/>
          <w:iCs/>
          <w:sz w:val="28"/>
          <w:szCs w:val="28"/>
          <w:lang w:eastAsia="en-US"/>
        </w:rPr>
        <w:t xml:space="preserve">Комиссия рассматривает вопросы, связанные с соблюдением </w:t>
      </w:r>
      <w:r w:rsidRPr="00047B32">
        <w:rPr>
          <w:sz w:val="28"/>
          <w:szCs w:val="28"/>
        </w:rPr>
        <w:t xml:space="preserve">требований к служебному поведению и (или) </w:t>
      </w:r>
      <w:r w:rsidRPr="00047B32">
        <w:rPr>
          <w:rFonts w:eastAsiaTheme="minorHAnsi"/>
          <w:iCs/>
          <w:sz w:val="28"/>
          <w:szCs w:val="28"/>
          <w:lang w:eastAsia="en-US"/>
        </w:rPr>
        <w:t>требований об урегулировании конфликта интересов, в отношении работников Учреждения</w:t>
      </w:r>
      <w:r w:rsidRPr="00047B32">
        <w:rPr>
          <w:sz w:val="28"/>
          <w:szCs w:val="28"/>
        </w:rPr>
        <w:t>(далее – работники)</w:t>
      </w:r>
      <w:r w:rsidRPr="00047B32">
        <w:rPr>
          <w:rFonts w:eastAsiaTheme="minorHAnsi"/>
          <w:iCs/>
          <w:sz w:val="28"/>
          <w:szCs w:val="28"/>
          <w:lang w:eastAsia="en-US"/>
        </w:rPr>
        <w:t>.</w:t>
      </w:r>
    </w:p>
    <w:p w:rsidR="00E04313" w:rsidRPr="00047B32" w:rsidRDefault="00E04313" w:rsidP="00E04313">
      <w:pPr>
        <w:pStyle w:val="ac"/>
        <w:spacing w:line="360" w:lineRule="auto"/>
        <w:ind w:firstLine="709"/>
        <w:jc w:val="both"/>
        <w:rPr>
          <w:sz w:val="28"/>
          <w:szCs w:val="28"/>
        </w:rPr>
      </w:pPr>
      <w:r w:rsidRPr="00047B32">
        <w:rPr>
          <w:sz w:val="28"/>
          <w:szCs w:val="28"/>
        </w:rPr>
        <w:t>5.Состав комиссии утверждается приказом (распоряжением) Учреждения.</w:t>
      </w:r>
    </w:p>
    <w:p w:rsidR="00E04313" w:rsidRPr="00047B32" w:rsidRDefault="00E04313" w:rsidP="00E04313">
      <w:pPr>
        <w:pStyle w:val="ac"/>
        <w:spacing w:line="360" w:lineRule="auto"/>
        <w:ind w:firstLine="709"/>
        <w:jc w:val="both"/>
        <w:rPr>
          <w:sz w:val="28"/>
          <w:szCs w:val="28"/>
        </w:rPr>
      </w:pPr>
      <w:r w:rsidRPr="00047B32">
        <w:rPr>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04313" w:rsidRPr="00047B32" w:rsidRDefault="00E04313" w:rsidP="00E04313">
      <w:pPr>
        <w:pStyle w:val="ac"/>
        <w:spacing w:line="360" w:lineRule="auto"/>
        <w:ind w:firstLine="709"/>
        <w:jc w:val="both"/>
        <w:rPr>
          <w:i/>
          <w:sz w:val="28"/>
          <w:szCs w:val="28"/>
        </w:rPr>
      </w:pPr>
      <w:r w:rsidRPr="00047B32">
        <w:rPr>
          <w:sz w:val="28"/>
          <w:szCs w:val="28"/>
        </w:rPr>
        <w:t xml:space="preserve">6. Председателем комиссии назначается заместитель руководителя Учреждения. Секретарем комиссии является </w:t>
      </w:r>
      <w:r>
        <w:rPr>
          <w:sz w:val="28"/>
          <w:szCs w:val="28"/>
        </w:rPr>
        <w:t xml:space="preserve">Председатель Морозовской сельской Думы </w:t>
      </w:r>
    </w:p>
    <w:p w:rsidR="00E04313" w:rsidRPr="00047B32" w:rsidRDefault="00E04313" w:rsidP="00E04313">
      <w:pPr>
        <w:pStyle w:val="ac"/>
        <w:spacing w:line="360" w:lineRule="auto"/>
        <w:ind w:firstLine="709"/>
        <w:jc w:val="both"/>
        <w:rPr>
          <w:sz w:val="28"/>
          <w:szCs w:val="28"/>
        </w:rPr>
      </w:pPr>
      <w:r w:rsidRPr="00047B32">
        <w:rPr>
          <w:sz w:val="28"/>
          <w:szCs w:val="28"/>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04313" w:rsidRPr="00047B32" w:rsidRDefault="00E04313" w:rsidP="00E04313">
      <w:pPr>
        <w:pStyle w:val="ac"/>
        <w:spacing w:line="360" w:lineRule="auto"/>
        <w:ind w:firstLine="709"/>
        <w:jc w:val="both"/>
        <w:rPr>
          <w:sz w:val="28"/>
          <w:szCs w:val="28"/>
        </w:rPr>
      </w:pPr>
      <w:r w:rsidRPr="00047B32">
        <w:rPr>
          <w:sz w:val="28"/>
          <w:szCs w:val="28"/>
        </w:rPr>
        <w:t>8. В заседаниях комиссии с правом совещательного голоса участвуют:</w:t>
      </w:r>
    </w:p>
    <w:p w:rsidR="00E04313" w:rsidRPr="00047B32" w:rsidRDefault="00E04313" w:rsidP="00E04313">
      <w:pPr>
        <w:pStyle w:val="ac"/>
        <w:spacing w:line="360" w:lineRule="auto"/>
        <w:ind w:firstLine="709"/>
        <w:jc w:val="both"/>
        <w:rPr>
          <w:sz w:val="28"/>
          <w:szCs w:val="28"/>
        </w:rPr>
      </w:pPr>
      <w:r w:rsidRPr="00047B32">
        <w:rPr>
          <w:sz w:val="28"/>
          <w:szCs w:val="28"/>
        </w:rPr>
        <w:t>8.1. Непосредственный руководитель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E04313" w:rsidRPr="00047B32" w:rsidRDefault="00E04313" w:rsidP="00E04313">
      <w:pPr>
        <w:pStyle w:val="ac"/>
        <w:spacing w:line="360" w:lineRule="auto"/>
        <w:ind w:firstLine="709"/>
        <w:jc w:val="both"/>
        <w:rPr>
          <w:sz w:val="28"/>
          <w:szCs w:val="28"/>
        </w:rPr>
      </w:pPr>
      <w:r w:rsidRPr="00047B32">
        <w:rPr>
          <w:sz w:val="28"/>
          <w:szCs w:val="28"/>
        </w:rPr>
        <w:t>8.2. Другие</w:t>
      </w:r>
      <w:r>
        <w:rPr>
          <w:sz w:val="28"/>
          <w:szCs w:val="28"/>
        </w:rPr>
        <w:t xml:space="preserve"> работники</w:t>
      </w:r>
      <w:r w:rsidRPr="00047B32">
        <w:rPr>
          <w:sz w:val="28"/>
          <w:szCs w:val="28"/>
        </w:rPr>
        <w:t xml:space="preserve">; специалисты, которые могут дать пояснения по вопросам, рассматриваемым комиссией; представители заинтересованных организаций; 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w:t>
      </w:r>
      <w:r w:rsidRPr="00047B32">
        <w:rPr>
          <w:sz w:val="28"/>
          <w:szCs w:val="28"/>
        </w:rPr>
        <w:lastRenderedPageBreak/>
        <w:t>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
    <w:p w:rsidR="00E04313" w:rsidRPr="00047B32" w:rsidRDefault="00E04313" w:rsidP="00E04313">
      <w:pPr>
        <w:pStyle w:val="ac"/>
        <w:spacing w:line="360" w:lineRule="auto"/>
        <w:ind w:firstLine="709"/>
        <w:jc w:val="both"/>
        <w:rPr>
          <w:sz w:val="28"/>
          <w:szCs w:val="28"/>
        </w:rPr>
      </w:pPr>
      <w:r w:rsidRPr="00047B32">
        <w:rPr>
          <w:sz w:val="28"/>
          <w:szCs w:val="28"/>
        </w:rPr>
        <w:t xml:space="preserve">9. Заседание комиссии считается правомочным, если на нем присутствует не менее двух третей от общего числа членов комиссии. </w:t>
      </w:r>
    </w:p>
    <w:p w:rsidR="00E04313" w:rsidRPr="00047B32" w:rsidRDefault="00E04313" w:rsidP="00E04313">
      <w:pPr>
        <w:pStyle w:val="ac"/>
        <w:spacing w:line="360" w:lineRule="auto"/>
        <w:ind w:firstLine="709"/>
        <w:jc w:val="both"/>
        <w:rPr>
          <w:sz w:val="28"/>
          <w:szCs w:val="28"/>
        </w:rPr>
      </w:pPr>
      <w:r w:rsidRPr="00047B32">
        <w:rPr>
          <w:sz w:val="28"/>
          <w:szCs w:val="28"/>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04313" w:rsidRPr="00047B32" w:rsidRDefault="00E04313" w:rsidP="00E04313">
      <w:pPr>
        <w:pStyle w:val="ac"/>
        <w:spacing w:line="360" w:lineRule="auto"/>
        <w:ind w:firstLine="709"/>
        <w:jc w:val="both"/>
        <w:rPr>
          <w:sz w:val="28"/>
          <w:szCs w:val="28"/>
        </w:rPr>
      </w:pPr>
      <w:r w:rsidRPr="00047B32">
        <w:rPr>
          <w:sz w:val="28"/>
          <w:szCs w:val="28"/>
        </w:rPr>
        <w:t>11. Основаниями для проведения заседания комиссии являются:</w:t>
      </w:r>
    </w:p>
    <w:p w:rsidR="00E04313" w:rsidRPr="00047B32" w:rsidRDefault="00E04313" w:rsidP="00E04313">
      <w:pPr>
        <w:autoSpaceDE w:val="0"/>
        <w:autoSpaceDN w:val="0"/>
        <w:adjustRightInd w:val="0"/>
        <w:spacing w:line="360" w:lineRule="auto"/>
        <w:ind w:firstLine="709"/>
        <w:jc w:val="both"/>
        <w:rPr>
          <w:sz w:val="28"/>
          <w:szCs w:val="28"/>
        </w:rPr>
      </w:pPr>
      <w:r w:rsidRPr="00047B32">
        <w:rPr>
          <w:sz w:val="28"/>
          <w:szCs w:val="28"/>
        </w:rPr>
        <w:t>полученная от правоохранительных или иных государственных органов, органов местного самоуправления, организаций, должностных лиц или граждан информация о несоблюдении работникомтребований к служебному поведению и (или) требований об урегулировании конфликта интересов;</w:t>
      </w:r>
    </w:p>
    <w:p w:rsidR="00E04313" w:rsidRPr="00047B32" w:rsidRDefault="00E04313" w:rsidP="00E04313">
      <w:pPr>
        <w:pStyle w:val="ac"/>
        <w:spacing w:line="360" w:lineRule="auto"/>
        <w:ind w:firstLine="709"/>
        <w:jc w:val="both"/>
        <w:rPr>
          <w:sz w:val="28"/>
          <w:szCs w:val="28"/>
        </w:rPr>
      </w:pPr>
      <w:r w:rsidRPr="00047B32">
        <w:rPr>
          <w:sz w:val="28"/>
          <w:szCs w:val="28"/>
        </w:rPr>
        <w:t xml:space="preserve">поступившее </w:t>
      </w:r>
      <w:r w:rsidRPr="00047B32">
        <w:rPr>
          <w:sz w:val="28"/>
          <w:szCs w:val="28"/>
          <w:lang w:eastAsia="en-US"/>
        </w:rPr>
        <w:t>уведомление работника о возникновении личной заинтересованности при исполнении трудовых (должностных) обязанностей, которая приводит или может привести к конфликту интересов;</w:t>
      </w:r>
    </w:p>
    <w:p w:rsidR="00E04313" w:rsidRPr="00047B32" w:rsidRDefault="00E04313" w:rsidP="00E04313">
      <w:pPr>
        <w:pStyle w:val="ac"/>
        <w:spacing w:line="360" w:lineRule="auto"/>
        <w:ind w:firstLine="709"/>
        <w:jc w:val="both"/>
        <w:rPr>
          <w:sz w:val="28"/>
          <w:szCs w:val="28"/>
        </w:rPr>
      </w:pPr>
      <w:r>
        <w:rPr>
          <w:sz w:val="28"/>
          <w:szCs w:val="28"/>
        </w:rPr>
        <w:t xml:space="preserve">представление </w:t>
      </w:r>
      <w:r w:rsidRPr="00047B32">
        <w:rPr>
          <w:sz w:val="28"/>
          <w:szCs w:val="28"/>
        </w:rPr>
        <w:t>руководителя Учрежденияили</w:t>
      </w:r>
      <w:r>
        <w:rPr>
          <w:sz w:val="28"/>
          <w:szCs w:val="28"/>
        </w:rPr>
        <w:t xml:space="preserve"> любого члена комиссии, касающее</w:t>
      </w:r>
      <w:r w:rsidRPr="00047B32">
        <w:rPr>
          <w:sz w:val="28"/>
          <w:szCs w:val="28"/>
        </w:rPr>
        <w:t>ся обеспечения соблюдения работником требований к служебному поведению и (или) требований об урегулировании конфликта интересов либо осуществления в Учреждении мер по предупреждению коррупции;</w:t>
      </w:r>
    </w:p>
    <w:p w:rsidR="00E04313" w:rsidRPr="00047B32" w:rsidRDefault="00E04313" w:rsidP="00E04313">
      <w:pPr>
        <w:pStyle w:val="ac"/>
        <w:spacing w:line="360" w:lineRule="auto"/>
        <w:ind w:firstLine="709"/>
        <w:jc w:val="both"/>
        <w:rPr>
          <w:sz w:val="28"/>
          <w:szCs w:val="28"/>
        </w:rPr>
      </w:pPr>
      <w:r w:rsidRPr="00047B32">
        <w:rPr>
          <w:sz w:val="28"/>
          <w:szCs w:val="28"/>
        </w:rPr>
        <w:t>уведомление работника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E04313" w:rsidRPr="00047B32" w:rsidRDefault="00E04313" w:rsidP="00E04313">
      <w:pPr>
        <w:pStyle w:val="ac"/>
        <w:spacing w:line="360" w:lineRule="auto"/>
        <w:ind w:firstLine="709"/>
        <w:jc w:val="both"/>
        <w:rPr>
          <w:sz w:val="28"/>
          <w:szCs w:val="28"/>
        </w:rPr>
      </w:pPr>
      <w:r w:rsidRPr="00047B32">
        <w:rPr>
          <w:sz w:val="28"/>
          <w:szCs w:val="28"/>
        </w:rPr>
        <w:lastRenderedPageBreak/>
        <w:t xml:space="preserve">12. Комиссия не рассматривает сообщения о преступлениях </w:t>
      </w:r>
      <w:r w:rsidRPr="00047B32">
        <w:rPr>
          <w:sz w:val="28"/>
          <w:szCs w:val="28"/>
        </w:rPr>
        <w:br/>
        <w:t xml:space="preserve">и административных правонарушениях, а также анонимные обращения, </w:t>
      </w:r>
      <w:r w:rsidRPr="00047B32">
        <w:rPr>
          <w:sz w:val="28"/>
          <w:szCs w:val="28"/>
        </w:rPr>
        <w:br/>
        <w:t>не проводит проверки по фактам нарушения служебной дисциплины.</w:t>
      </w:r>
    </w:p>
    <w:p w:rsidR="00E04313" w:rsidRPr="00047B32" w:rsidRDefault="00E04313" w:rsidP="00E04313">
      <w:pPr>
        <w:pStyle w:val="ac"/>
        <w:spacing w:line="360" w:lineRule="auto"/>
        <w:ind w:firstLine="709"/>
        <w:jc w:val="both"/>
        <w:rPr>
          <w:sz w:val="28"/>
          <w:szCs w:val="28"/>
        </w:rPr>
      </w:pPr>
      <w:r w:rsidRPr="00047B32">
        <w:rPr>
          <w:sz w:val="28"/>
          <w:szCs w:val="28"/>
        </w:rPr>
        <w:t xml:space="preserve">13. </w:t>
      </w:r>
      <w:r>
        <w:rPr>
          <w:sz w:val="28"/>
          <w:szCs w:val="28"/>
        </w:rPr>
        <w:t>Информация и у</w:t>
      </w:r>
      <w:r w:rsidRPr="00047B32">
        <w:rPr>
          <w:sz w:val="28"/>
          <w:szCs w:val="28"/>
        </w:rPr>
        <w:t>ведомления, указанные в абзацах втором</w:t>
      </w:r>
      <w:r>
        <w:rPr>
          <w:sz w:val="28"/>
          <w:szCs w:val="28"/>
        </w:rPr>
        <w:t>, третьем</w:t>
      </w:r>
      <w:r w:rsidRPr="00047B32">
        <w:rPr>
          <w:sz w:val="28"/>
          <w:szCs w:val="28"/>
        </w:rPr>
        <w:t xml:space="preserve"> и пятом пункта 11 настоящего Положения, предварительно рассматриваются лицом, ответственным за профилактику коррупционных и иных правонарушений в Учреждении, которое осуществляет подготовку мотивированного заключения по результатам рассмотрения </w:t>
      </w:r>
      <w:r>
        <w:rPr>
          <w:sz w:val="28"/>
          <w:szCs w:val="28"/>
        </w:rPr>
        <w:t xml:space="preserve">информации и </w:t>
      </w:r>
      <w:r w:rsidRPr="00047B32">
        <w:rPr>
          <w:sz w:val="28"/>
          <w:szCs w:val="28"/>
        </w:rPr>
        <w:t>уведомлений.</w:t>
      </w:r>
    </w:p>
    <w:p w:rsidR="00E04313" w:rsidRPr="00047B32" w:rsidRDefault="00E04313" w:rsidP="00E04313">
      <w:pPr>
        <w:autoSpaceDE w:val="0"/>
        <w:autoSpaceDN w:val="0"/>
        <w:adjustRightInd w:val="0"/>
        <w:spacing w:line="360" w:lineRule="auto"/>
        <w:ind w:firstLine="709"/>
        <w:jc w:val="both"/>
        <w:rPr>
          <w:sz w:val="28"/>
          <w:szCs w:val="28"/>
          <w:lang w:eastAsia="en-US"/>
        </w:rPr>
      </w:pPr>
      <w:r w:rsidRPr="00047B32">
        <w:rPr>
          <w:sz w:val="28"/>
          <w:szCs w:val="28"/>
          <w:lang w:eastAsia="en-US"/>
        </w:rPr>
        <w:t xml:space="preserve">14. При подготовке мотивированного заключения по результатам рассмотрения </w:t>
      </w:r>
      <w:r>
        <w:rPr>
          <w:sz w:val="28"/>
          <w:szCs w:val="28"/>
          <w:lang w:eastAsia="en-US"/>
        </w:rPr>
        <w:t>информации или</w:t>
      </w:r>
      <w:r w:rsidRPr="00047B32">
        <w:rPr>
          <w:sz w:val="28"/>
          <w:szCs w:val="28"/>
        </w:rPr>
        <w:t>уведомлений, указанных в абзацах втором</w:t>
      </w:r>
      <w:r>
        <w:rPr>
          <w:sz w:val="28"/>
          <w:szCs w:val="28"/>
        </w:rPr>
        <w:t>, третьем</w:t>
      </w:r>
      <w:r w:rsidRPr="00047B32">
        <w:rPr>
          <w:sz w:val="28"/>
          <w:szCs w:val="28"/>
        </w:rPr>
        <w:t xml:space="preserve"> и пятом пункта 11 настоящего Положения</w:t>
      </w:r>
      <w:r w:rsidRPr="00047B32">
        <w:rPr>
          <w:sz w:val="28"/>
          <w:szCs w:val="28"/>
          <w:lang w:eastAsia="en-US"/>
        </w:rPr>
        <w:t xml:space="preserve">, </w:t>
      </w:r>
      <w:r>
        <w:rPr>
          <w:sz w:val="28"/>
          <w:szCs w:val="28"/>
          <w:lang w:eastAsia="en-US"/>
        </w:rPr>
        <w:t>лицо, ответственное</w:t>
      </w:r>
      <w:r w:rsidRPr="00013785">
        <w:rPr>
          <w:sz w:val="28"/>
          <w:szCs w:val="28"/>
          <w:lang w:eastAsia="en-US"/>
        </w:rPr>
        <w:t xml:space="preserve"> за профилактику коррупционных и иных правонарушений в Учреждении,</w:t>
      </w:r>
      <w:r w:rsidRPr="00047B32">
        <w:rPr>
          <w:sz w:val="28"/>
          <w:szCs w:val="28"/>
          <w:lang w:eastAsia="en-US"/>
        </w:rPr>
        <w:t>имеет право проводить собеседование с работником, в отношении которого рассматривается вопрос, получать от него письменные пояснения, а руководитель Учреждения</w:t>
      </w:r>
      <w:r>
        <w:rPr>
          <w:sz w:val="28"/>
          <w:szCs w:val="28"/>
          <w:lang w:eastAsia="en-US"/>
        </w:rPr>
        <w:t xml:space="preserve"> </w:t>
      </w:r>
      <w:r w:rsidRPr="00047B32">
        <w:rPr>
          <w:sz w:val="28"/>
          <w:szCs w:val="28"/>
          <w:lang w:eastAsia="en-US"/>
        </w:rPr>
        <w:t>или его заместитель, специально на то уполномоченный, может направлять в установленном порядке запросы в государственные органы,</w:t>
      </w:r>
      <w:r>
        <w:rPr>
          <w:sz w:val="28"/>
          <w:szCs w:val="28"/>
          <w:lang w:eastAsia="en-US"/>
        </w:rPr>
        <w:t xml:space="preserve"> органы местного самоуправления </w:t>
      </w:r>
      <w:r w:rsidRPr="00047B32">
        <w:rPr>
          <w:sz w:val="28"/>
          <w:szCs w:val="28"/>
          <w:lang w:eastAsia="en-US"/>
        </w:rPr>
        <w:t xml:space="preserve">и заинтересованные организации. </w:t>
      </w:r>
    </w:p>
    <w:p w:rsidR="00E04313" w:rsidRPr="00047B32" w:rsidRDefault="00E04313" w:rsidP="00E04313">
      <w:pPr>
        <w:autoSpaceDE w:val="0"/>
        <w:autoSpaceDN w:val="0"/>
        <w:adjustRightInd w:val="0"/>
        <w:spacing w:line="360" w:lineRule="auto"/>
        <w:ind w:firstLine="709"/>
        <w:jc w:val="both"/>
        <w:rPr>
          <w:sz w:val="28"/>
          <w:szCs w:val="28"/>
          <w:lang w:eastAsia="en-US"/>
        </w:rPr>
      </w:pPr>
      <w:r>
        <w:rPr>
          <w:sz w:val="28"/>
          <w:szCs w:val="28"/>
          <w:lang w:eastAsia="en-US"/>
        </w:rPr>
        <w:t>Информация или у</w:t>
      </w:r>
      <w:r w:rsidRPr="00047B32">
        <w:rPr>
          <w:sz w:val="28"/>
          <w:szCs w:val="28"/>
          <w:lang w:eastAsia="en-US"/>
        </w:rPr>
        <w:t>ведомление, а также заключение и другие материалы в течение семи рабочих дней со дня поступления</w:t>
      </w:r>
      <w:r>
        <w:rPr>
          <w:sz w:val="28"/>
          <w:szCs w:val="28"/>
          <w:lang w:eastAsia="en-US"/>
        </w:rPr>
        <w:t xml:space="preserve"> информации или</w:t>
      </w:r>
      <w:r w:rsidRPr="00047B32">
        <w:rPr>
          <w:sz w:val="28"/>
          <w:szCs w:val="28"/>
          <w:lang w:eastAsia="en-US"/>
        </w:rPr>
        <w:t xml:space="preserve"> уведомления представляются председателю комиссии. В случае направления запросов </w:t>
      </w:r>
      <w:r>
        <w:rPr>
          <w:sz w:val="28"/>
          <w:szCs w:val="28"/>
          <w:lang w:eastAsia="en-US"/>
        </w:rPr>
        <w:t xml:space="preserve">информация или </w:t>
      </w:r>
      <w:r w:rsidRPr="00047B32">
        <w:rPr>
          <w:sz w:val="28"/>
          <w:szCs w:val="28"/>
          <w:lang w:eastAsia="en-US"/>
        </w:rPr>
        <w:t xml:space="preserve">уведомление, а также заключение и другие материалы представляются председателю комиссии в течение 45 дней со дня поступления </w:t>
      </w:r>
      <w:r>
        <w:rPr>
          <w:sz w:val="28"/>
          <w:szCs w:val="28"/>
          <w:lang w:eastAsia="en-US"/>
        </w:rPr>
        <w:t xml:space="preserve">информации или </w:t>
      </w:r>
      <w:r w:rsidRPr="00047B32">
        <w:rPr>
          <w:sz w:val="28"/>
          <w:szCs w:val="28"/>
          <w:lang w:eastAsia="en-US"/>
        </w:rPr>
        <w:t>уведомления. Указанный срок может быть продлен, но не более чем на 30 дней.</w:t>
      </w:r>
    </w:p>
    <w:p w:rsidR="00E04313" w:rsidRPr="00047B32" w:rsidRDefault="00E04313" w:rsidP="00E04313">
      <w:pPr>
        <w:autoSpaceDE w:val="0"/>
        <w:autoSpaceDN w:val="0"/>
        <w:adjustRightInd w:val="0"/>
        <w:spacing w:line="360" w:lineRule="auto"/>
        <w:ind w:firstLine="709"/>
        <w:jc w:val="both"/>
        <w:rPr>
          <w:sz w:val="28"/>
          <w:szCs w:val="28"/>
        </w:rPr>
      </w:pPr>
      <w:r w:rsidRPr="00047B32">
        <w:rPr>
          <w:sz w:val="28"/>
          <w:szCs w:val="28"/>
        </w:rPr>
        <w:t>15. Мотивированное заключение должно содержать:</w:t>
      </w:r>
    </w:p>
    <w:p w:rsidR="00E04313" w:rsidRPr="00047B32" w:rsidRDefault="00E04313" w:rsidP="00E04313">
      <w:pPr>
        <w:autoSpaceDE w:val="0"/>
        <w:autoSpaceDN w:val="0"/>
        <w:adjustRightInd w:val="0"/>
        <w:spacing w:line="360" w:lineRule="auto"/>
        <w:ind w:firstLine="709"/>
        <w:jc w:val="both"/>
        <w:rPr>
          <w:sz w:val="28"/>
          <w:szCs w:val="28"/>
        </w:rPr>
      </w:pPr>
      <w:r w:rsidRPr="00047B32">
        <w:rPr>
          <w:sz w:val="28"/>
          <w:szCs w:val="28"/>
        </w:rPr>
        <w:lastRenderedPageBreak/>
        <w:t xml:space="preserve">15.1. Информацию, изложенную в </w:t>
      </w:r>
      <w:r>
        <w:rPr>
          <w:sz w:val="28"/>
          <w:szCs w:val="28"/>
        </w:rPr>
        <w:t xml:space="preserve">информации или </w:t>
      </w:r>
      <w:r w:rsidRPr="00047B32">
        <w:rPr>
          <w:sz w:val="28"/>
          <w:szCs w:val="28"/>
        </w:rPr>
        <w:t>уведомлениях, указанных в абзацах втором</w:t>
      </w:r>
      <w:r>
        <w:rPr>
          <w:sz w:val="28"/>
          <w:szCs w:val="28"/>
        </w:rPr>
        <w:t>, третьем</w:t>
      </w:r>
      <w:r w:rsidRPr="00047B32">
        <w:rPr>
          <w:sz w:val="28"/>
          <w:szCs w:val="28"/>
        </w:rPr>
        <w:t xml:space="preserve"> и пятом пункта 11 настоящего Положения.</w:t>
      </w:r>
    </w:p>
    <w:p w:rsidR="00E04313" w:rsidRPr="00047B32" w:rsidRDefault="00E04313" w:rsidP="00E04313">
      <w:pPr>
        <w:autoSpaceDE w:val="0"/>
        <w:autoSpaceDN w:val="0"/>
        <w:adjustRightInd w:val="0"/>
        <w:spacing w:line="360" w:lineRule="auto"/>
        <w:ind w:firstLine="709"/>
        <w:jc w:val="both"/>
        <w:rPr>
          <w:sz w:val="28"/>
          <w:szCs w:val="28"/>
        </w:rPr>
      </w:pPr>
      <w:r w:rsidRPr="00047B32">
        <w:rPr>
          <w:sz w:val="28"/>
          <w:szCs w:val="28"/>
        </w:rPr>
        <w:t>15.2. Информацию, полученную от государственных органов, органов местного самоуправления и заинтересованных организаций на основании запросов.</w:t>
      </w:r>
    </w:p>
    <w:p w:rsidR="00E04313" w:rsidRPr="007D30F7" w:rsidRDefault="00E04313" w:rsidP="00E04313">
      <w:pPr>
        <w:autoSpaceDE w:val="0"/>
        <w:autoSpaceDN w:val="0"/>
        <w:adjustRightInd w:val="0"/>
        <w:spacing w:line="360" w:lineRule="auto"/>
        <w:ind w:firstLine="709"/>
        <w:jc w:val="both"/>
        <w:rPr>
          <w:sz w:val="28"/>
          <w:szCs w:val="28"/>
        </w:rPr>
      </w:pPr>
      <w:r w:rsidRPr="00047B32">
        <w:rPr>
          <w:sz w:val="28"/>
          <w:szCs w:val="28"/>
        </w:rPr>
        <w:t xml:space="preserve">15.3. Мотивированный вывод по результатам предварительного рассмотрения </w:t>
      </w:r>
      <w:r>
        <w:rPr>
          <w:sz w:val="28"/>
          <w:szCs w:val="28"/>
        </w:rPr>
        <w:t xml:space="preserve">информации или </w:t>
      </w:r>
      <w:r w:rsidRPr="007D30F7">
        <w:rPr>
          <w:sz w:val="28"/>
          <w:szCs w:val="28"/>
        </w:rPr>
        <w:t>уведомлений, указанных в абзацах втором</w:t>
      </w:r>
      <w:r>
        <w:rPr>
          <w:sz w:val="28"/>
          <w:szCs w:val="28"/>
        </w:rPr>
        <w:t>, третьем</w:t>
      </w:r>
      <w:r w:rsidRPr="007D30F7">
        <w:rPr>
          <w:sz w:val="28"/>
          <w:szCs w:val="28"/>
        </w:rPr>
        <w:t xml:space="preserve"> и пятом пункта 11 настоящего Положения, а также рекомендации для принятия одного из решений в соответствии с пунктами </w:t>
      </w:r>
      <w:r>
        <w:rPr>
          <w:sz w:val="28"/>
          <w:szCs w:val="28"/>
        </w:rPr>
        <w:t xml:space="preserve">22 – </w:t>
      </w:r>
      <w:r w:rsidRPr="007D30F7">
        <w:rPr>
          <w:sz w:val="28"/>
          <w:szCs w:val="28"/>
        </w:rPr>
        <w:t>24настоящего Положения.</w:t>
      </w:r>
    </w:p>
    <w:p w:rsidR="00E04313" w:rsidRPr="00947F00" w:rsidRDefault="00E04313" w:rsidP="00E04313">
      <w:pPr>
        <w:pStyle w:val="ac"/>
        <w:spacing w:line="360" w:lineRule="auto"/>
        <w:ind w:firstLine="709"/>
        <w:jc w:val="both"/>
        <w:rPr>
          <w:sz w:val="28"/>
          <w:szCs w:val="28"/>
        </w:rPr>
      </w:pPr>
      <w:r w:rsidRPr="007D30F7">
        <w:rPr>
          <w:sz w:val="28"/>
          <w:szCs w:val="28"/>
        </w:rPr>
        <w:t>16. Председатель комиссии</w:t>
      </w:r>
      <w:r w:rsidRPr="00947F00">
        <w:rPr>
          <w:sz w:val="28"/>
          <w:szCs w:val="28"/>
        </w:rPr>
        <w:t xml:space="preserve"> при поступлении к нему информации, содержащей основания для проведения заседания комиссии:</w:t>
      </w:r>
    </w:p>
    <w:p w:rsidR="00E04313" w:rsidRPr="004A4C2F" w:rsidRDefault="00E04313" w:rsidP="00E04313">
      <w:pPr>
        <w:pStyle w:val="ac"/>
        <w:spacing w:line="360" w:lineRule="auto"/>
        <w:ind w:firstLine="709"/>
        <w:jc w:val="both"/>
        <w:rPr>
          <w:sz w:val="28"/>
          <w:szCs w:val="28"/>
        </w:rPr>
      </w:pPr>
      <w:r w:rsidRPr="00947F00">
        <w:rPr>
          <w:sz w:val="28"/>
          <w:szCs w:val="28"/>
        </w:rPr>
        <w:t>в 10-дневный срок назначает дату заседания комиссии, при этом дата заседания комиссии не может быть назначена позднее 20 дней</w:t>
      </w:r>
      <w:r w:rsidRPr="004A4C2F">
        <w:rPr>
          <w:sz w:val="28"/>
          <w:szCs w:val="28"/>
        </w:rPr>
        <w:t xml:space="preserve"> со дня п</w:t>
      </w:r>
      <w:r>
        <w:rPr>
          <w:sz w:val="28"/>
          <w:szCs w:val="28"/>
        </w:rPr>
        <w:t>оступления указанной информации</w:t>
      </w:r>
      <w:r w:rsidRPr="004A4C2F">
        <w:rPr>
          <w:sz w:val="28"/>
          <w:szCs w:val="28"/>
        </w:rPr>
        <w:t>;</w:t>
      </w:r>
    </w:p>
    <w:p w:rsidR="00E04313" w:rsidRPr="00047B32" w:rsidRDefault="00E04313" w:rsidP="00E04313">
      <w:pPr>
        <w:pStyle w:val="ac"/>
        <w:spacing w:line="360" w:lineRule="auto"/>
        <w:ind w:firstLine="709"/>
        <w:jc w:val="both"/>
        <w:rPr>
          <w:sz w:val="28"/>
          <w:szCs w:val="28"/>
        </w:rPr>
      </w:pPr>
      <w:r w:rsidRPr="00047B32">
        <w:rPr>
          <w:sz w:val="28"/>
          <w:szCs w:val="28"/>
        </w:rPr>
        <w:t>организует ознакомление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r>
        <w:rPr>
          <w:sz w:val="28"/>
          <w:szCs w:val="28"/>
        </w:rPr>
        <w:br/>
      </w:r>
      <w:r w:rsidRPr="00047B32">
        <w:rPr>
          <w:sz w:val="28"/>
          <w:szCs w:val="28"/>
        </w:rPr>
        <w:t>(в случае ее проведения);</w:t>
      </w:r>
    </w:p>
    <w:p w:rsidR="00E04313" w:rsidRDefault="00E04313" w:rsidP="00E04313">
      <w:pPr>
        <w:pStyle w:val="ac"/>
        <w:spacing w:line="360" w:lineRule="auto"/>
        <w:ind w:firstLine="709"/>
        <w:jc w:val="both"/>
        <w:rPr>
          <w:sz w:val="28"/>
          <w:szCs w:val="28"/>
        </w:rPr>
      </w:pPr>
      <w:r w:rsidRPr="00047B32">
        <w:rPr>
          <w:sz w:val="28"/>
          <w:szCs w:val="28"/>
        </w:rPr>
        <w:t>рассматривает ходатайства о приглашении</w:t>
      </w:r>
      <w:r w:rsidRPr="004A4C2F">
        <w:rPr>
          <w:sz w:val="28"/>
          <w:szCs w:val="28"/>
        </w:rPr>
        <w:t xml:space="preserve"> на заседание комиссии лиц, указанных в подпункте </w:t>
      </w:r>
      <w:r>
        <w:rPr>
          <w:sz w:val="28"/>
          <w:szCs w:val="28"/>
        </w:rPr>
        <w:t>8.2 пункта 8</w:t>
      </w:r>
      <w:r w:rsidRPr="004A4C2F">
        <w:rPr>
          <w:sz w:val="28"/>
          <w:szCs w:val="28"/>
        </w:rPr>
        <w:t xml:space="preserve"> настоящего Положения, принимает решение об их удовлетворении (об отказе в удовлетворении) </w:t>
      </w:r>
      <w:r>
        <w:rPr>
          <w:sz w:val="28"/>
          <w:szCs w:val="28"/>
        </w:rPr>
        <w:br/>
      </w:r>
      <w:r w:rsidRPr="004A4C2F">
        <w:rPr>
          <w:sz w:val="28"/>
          <w:szCs w:val="28"/>
        </w:rPr>
        <w:t>и о рассмотрении (об отказе в рассмотрении) в ходе заседания комиссии дополнительных материалов.</w:t>
      </w:r>
    </w:p>
    <w:p w:rsidR="00E04313" w:rsidRPr="004A4C2F" w:rsidRDefault="00E04313" w:rsidP="00E04313">
      <w:pPr>
        <w:pStyle w:val="ac"/>
        <w:spacing w:line="360" w:lineRule="auto"/>
        <w:ind w:firstLine="709"/>
        <w:jc w:val="both"/>
        <w:rPr>
          <w:sz w:val="28"/>
          <w:szCs w:val="28"/>
        </w:rPr>
      </w:pPr>
      <w:r>
        <w:rPr>
          <w:sz w:val="28"/>
          <w:szCs w:val="28"/>
        </w:rPr>
        <w:lastRenderedPageBreak/>
        <w:t>17. Уведомление, указанно</w:t>
      </w:r>
      <w:r w:rsidRPr="00047B32">
        <w:rPr>
          <w:sz w:val="28"/>
          <w:szCs w:val="28"/>
        </w:rPr>
        <w:t xml:space="preserve">е в </w:t>
      </w:r>
      <w:r>
        <w:rPr>
          <w:sz w:val="28"/>
          <w:szCs w:val="28"/>
        </w:rPr>
        <w:t>абзаце пятом пункта 11</w:t>
      </w:r>
      <w:r w:rsidRPr="00047B32">
        <w:rPr>
          <w:sz w:val="28"/>
          <w:szCs w:val="28"/>
        </w:rPr>
        <w:t xml:space="preserve"> настоящего Поло</w:t>
      </w:r>
      <w:r>
        <w:rPr>
          <w:sz w:val="28"/>
          <w:szCs w:val="28"/>
        </w:rPr>
        <w:t>жения, как правило, рассматривае</w:t>
      </w:r>
      <w:r w:rsidRPr="00047B32">
        <w:rPr>
          <w:sz w:val="28"/>
          <w:szCs w:val="28"/>
        </w:rPr>
        <w:t>тся на очередном (плановом) заседании комиссии.</w:t>
      </w:r>
    </w:p>
    <w:p w:rsidR="00E04313" w:rsidRPr="00CF366E" w:rsidRDefault="00E04313" w:rsidP="00E04313">
      <w:pPr>
        <w:pStyle w:val="ac"/>
        <w:spacing w:line="360" w:lineRule="auto"/>
        <w:ind w:firstLine="709"/>
        <w:jc w:val="both"/>
        <w:rPr>
          <w:sz w:val="28"/>
          <w:szCs w:val="28"/>
        </w:rPr>
      </w:pPr>
      <w:r>
        <w:rPr>
          <w:sz w:val="28"/>
          <w:szCs w:val="28"/>
        </w:rPr>
        <w:t>18</w:t>
      </w:r>
      <w:r w:rsidRPr="00CF366E">
        <w:rPr>
          <w:sz w:val="28"/>
          <w:szCs w:val="28"/>
        </w:rPr>
        <w:t xml:space="preserve">. </w:t>
      </w:r>
      <w:r w:rsidRPr="00047B32">
        <w:rPr>
          <w:sz w:val="28"/>
          <w:szCs w:val="28"/>
        </w:rPr>
        <w:t>Заседание комиссии проводится, как правило,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04313" w:rsidRPr="00CF366E" w:rsidRDefault="00E04313" w:rsidP="00E04313">
      <w:pPr>
        <w:autoSpaceDE w:val="0"/>
        <w:autoSpaceDN w:val="0"/>
        <w:adjustRightInd w:val="0"/>
        <w:spacing w:line="360" w:lineRule="auto"/>
        <w:ind w:firstLine="709"/>
        <w:jc w:val="both"/>
        <w:rPr>
          <w:sz w:val="28"/>
          <w:szCs w:val="28"/>
          <w:lang w:eastAsia="en-US"/>
        </w:rPr>
      </w:pPr>
      <w:r w:rsidRPr="00CF366E">
        <w:rPr>
          <w:sz w:val="28"/>
          <w:szCs w:val="28"/>
          <w:lang w:eastAsia="en-US"/>
        </w:rPr>
        <w:t xml:space="preserve">О намерении лично присутствовать на заседании комиссии </w:t>
      </w:r>
      <w:r>
        <w:rPr>
          <w:sz w:val="28"/>
          <w:szCs w:val="28"/>
          <w:lang w:eastAsia="en-US"/>
        </w:rPr>
        <w:t>работник</w:t>
      </w:r>
      <w:r w:rsidRPr="00CF366E">
        <w:rPr>
          <w:sz w:val="28"/>
          <w:szCs w:val="28"/>
          <w:lang w:eastAsia="en-US"/>
        </w:rPr>
        <w:t xml:space="preserve"> указывает в </w:t>
      </w:r>
      <w:r>
        <w:rPr>
          <w:sz w:val="28"/>
          <w:szCs w:val="28"/>
          <w:lang w:eastAsia="en-US"/>
        </w:rPr>
        <w:t>уведомлениях, представленных</w:t>
      </w:r>
      <w:r w:rsidRPr="00CF366E">
        <w:rPr>
          <w:sz w:val="28"/>
          <w:szCs w:val="28"/>
          <w:lang w:eastAsia="en-US"/>
        </w:rPr>
        <w:t xml:space="preserve"> в соответствии с </w:t>
      </w:r>
      <w:r>
        <w:rPr>
          <w:sz w:val="28"/>
          <w:szCs w:val="28"/>
          <w:lang w:eastAsia="en-US"/>
        </w:rPr>
        <w:t>абзацем третьим и пятым пункта 11</w:t>
      </w:r>
      <w:r w:rsidRPr="00CF366E">
        <w:rPr>
          <w:sz w:val="28"/>
          <w:szCs w:val="28"/>
          <w:lang w:eastAsia="en-US"/>
        </w:rPr>
        <w:t xml:space="preserve"> настоящего Положения.</w:t>
      </w:r>
    </w:p>
    <w:p w:rsidR="00E04313" w:rsidRPr="00CF366E" w:rsidRDefault="00E04313" w:rsidP="00E04313">
      <w:pPr>
        <w:pStyle w:val="ConsPlusNormal"/>
        <w:spacing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19</w:t>
      </w:r>
      <w:r w:rsidRPr="00CF366E">
        <w:rPr>
          <w:rFonts w:ascii="Times New Roman" w:hAnsi="Times New Roman" w:cs="Times New Roman"/>
          <w:sz w:val="28"/>
          <w:szCs w:val="28"/>
        </w:rPr>
        <w:t xml:space="preserve">. </w:t>
      </w:r>
      <w:r w:rsidRPr="00CF366E">
        <w:rPr>
          <w:rFonts w:ascii="Times New Roman" w:hAnsi="Times New Roman" w:cs="Times New Roman"/>
          <w:sz w:val="28"/>
          <w:szCs w:val="28"/>
          <w:lang w:eastAsia="en-US"/>
        </w:rPr>
        <w:t xml:space="preserve">Заседания комиссии могут проводиться в отсутствие </w:t>
      </w:r>
      <w:r>
        <w:rPr>
          <w:rFonts w:ascii="Times New Roman" w:hAnsi="Times New Roman" w:cs="Times New Roman"/>
          <w:sz w:val="28"/>
          <w:szCs w:val="28"/>
          <w:lang w:eastAsia="en-US"/>
        </w:rPr>
        <w:t>работника</w:t>
      </w:r>
      <w:r w:rsidRPr="00CF366E">
        <w:rPr>
          <w:rFonts w:ascii="Times New Roman" w:hAnsi="Times New Roman" w:cs="Times New Roman"/>
          <w:sz w:val="28"/>
          <w:szCs w:val="28"/>
          <w:lang w:eastAsia="en-US"/>
        </w:rPr>
        <w:t xml:space="preserve"> в случае:</w:t>
      </w:r>
    </w:p>
    <w:p w:rsidR="00E04313" w:rsidRPr="00CF366E" w:rsidRDefault="00E04313" w:rsidP="00E04313">
      <w:pPr>
        <w:autoSpaceDE w:val="0"/>
        <w:autoSpaceDN w:val="0"/>
        <w:adjustRightInd w:val="0"/>
        <w:spacing w:line="360" w:lineRule="auto"/>
        <w:ind w:firstLine="709"/>
        <w:jc w:val="both"/>
        <w:rPr>
          <w:sz w:val="28"/>
          <w:szCs w:val="28"/>
          <w:lang w:eastAsia="en-US"/>
        </w:rPr>
      </w:pPr>
      <w:r w:rsidRPr="00CF366E">
        <w:rPr>
          <w:sz w:val="28"/>
          <w:szCs w:val="28"/>
          <w:lang w:eastAsia="en-US"/>
        </w:rPr>
        <w:t xml:space="preserve">если в </w:t>
      </w:r>
      <w:r>
        <w:rPr>
          <w:sz w:val="28"/>
          <w:szCs w:val="28"/>
          <w:lang w:eastAsia="en-US"/>
        </w:rPr>
        <w:t>уведомлениях, предусмотренных абзацем третьим и пятым пункта 11</w:t>
      </w:r>
      <w:r w:rsidRPr="00CF366E">
        <w:rPr>
          <w:sz w:val="28"/>
          <w:szCs w:val="28"/>
          <w:lang w:eastAsia="en-US"/>
        </w:rPr>
        <w:t xml:space="preserve"> настоящего Положения, не содержится указания о намерении </w:t>
      </w:r>
      <w:r>
        <w:rPr>
          <w:sz w:val="28"/>
          <w:szCs w:val="28"/>
          <w:lang w:eastAsia="en-US"/>
        </w:rPr>
        <w:t>работника</w:t>
      </w:r>
      <w:r w:rsidRPr="00CF366E">
        <w:rPr>
          <w:sz w:val="28"/>
          <w:szCs w:val="28"/>
          <w:lang w:eastAsia="en-US"/>
        </w:rPr>
        <w:t xml:space="preserve"> лично присутствовать на заседании комиссии;</w:t>
      </w:r>
    </w:p>
    <w:p w:rsidR="00E04313" w:rsidRPr="00C564EC" w:rsidRDefault="00E04313" w:rsidP="00E04313">
      <w:pPr>
        <w:autoSpaceDE w:val="0"/>
        <w:autoSpaceDN w:val="0"/>
        <w:adjustRightInd w:val="0"/>
        <w:spacing w:line="360" w:lineRule="auto"/>
        <w:ind w:firstLine="709"/>
        <w:jc w:val="both"/>
        <w:rPr>
          <w:sz w:val="28"/>
          <w:szCs w:val="28"/>
          <w:lang w:eastAsia="en-US"/>
        </w:rPr>
      </w:pPr>
      <w:r w:rsidRPr="00CF366E">
        <w:rPr>
          <w:sz w:val="28"/>
          <w:szCs w:val="28"/>
          <w:lang w:eastAsia="en-US"/>
        </w:rPr>
        <w:t xml:space="preserve">если </w:t>
      </w:r>
      <w:r>
        <w:rPr>
          <w:sz w:val="28"/>
          <w:szCs w:val="28"/>
          <w:lang w:eastAsia="en-US"/>
        </w:rPr>
        <w:t>работник</w:t>
      </w:r>
      <w:r w:rsidRPr="00CF366E">
        <w:rPr>
          <w:sz w:val="28"/>
          <w:szCs w:val="28"/>
          <w:lang w:eastAsia="en-US"/>
        </w:rPr>
        <w:t>, намеревающи</w:t>
      </w:r>
      <w:r>
        <w:rPr>
          <w:sz w:val="28"/>
          <w:szCs w:val="28"/>
          <w:lang w:eastAsia="en-US"/>
        </w:rPr>
        <w:t>й</w:t>
      </w:r>
      <w:r w:rsidRPr="00CF366E">
        <w:rPr>
          <w:sz w:val="28"/>
          <w:szCs w:val="28"/>
          <w:lang w:eastAsia="en-US"/>
        </w:rPr>
        <w:t>ся лично присутствовать на заседании комиссии и надлежащим образом изв</w:t>
      </w:r>
      <w:r>
        <w:rPr>
          <w:sz w:val="28"/>
          <w:szCs w:val="28"/>
          <w:lang w:eastAsia="en-US"/>
        </w:rPr>
        <w:t>ещенный</w:t>
      </w:r>
      <w:r w:rsidRPr="00CF366E">
        <w:rPr>
          <w:sz w:val="28"/>
          <w:szCs w:val="28"/>
          <w:lang w:eastAsia="en-US"/>
        </w:rPr>
        <w:t xml:space="preserve"> о времени и </w:t>
      </w:r>
      <w:r>
        <w:rPr>
          <w:sz w:val="28"/>
          <w:szCs w:val="28"/>
          <w:lang w:eastAsia="en-US"/>
        </w:rPr>
        <w:t>месте его проведения, не явился</w:t>
      </w:r>
      <w:r w:rsidRPr="00CF366E">
        <w:rPr>
          <w:sz w:val="28"/>
          <w:szCs w:val="28"/>
          <w:lang w:eastAsia="en-US"/>
        </w:rPr>
        <w:t xml:space="preserve"> на заседание комиссии.</w:t>
      </w:r>
    </w:p>
    <w:p w:rsidR="00E04313" w:rsidRPr="004A4C2F" w:rsidRDefault="00E04313" w:rsidP="00E04313">
      <w:pPr>
        <w:pStyle w:val="ac"/>
        <w:spacing w:line="360" w:lineRule="auto"/>
        <w:ind w:firstLine="709"/>
        <w:jc w:val="both"/>
        <w:rPr>
          <w:sz w:val="28"/>
          <w:szCs w:val="28"/>
        </w:rPr>
      </w:pPr>
      <w:r>
        <w:rPr>
          <w:sz w:val="28"/>
          <w:szCs w:val="28"/>
        </w:rPr>
        <w:t>20</w:t>
      </w:r>
      <w:r w:rsidRPr="004A4C2F">
        <w:rPr>
          <w:sz w:val="28"/>
          <w:szCs w:val="28"/>
        </w:rPr>
        <w:t>. На заседании комиссии заслушиваются пояснения</w:t>
      </w:r>
      <w:r>
        <w:rPr>
          <w:sz w:val="28"/>
          <w:szCs w:val="28"/>
        </w:rPr>
        <w:t xml:space="preserve"> работника</w:t>
      </w:r>
      <w:r>
        <w:rPr>
          <w:sz w:val="28"/>
          <w:szCs w:val="28"/>
        </w:rPr>
        <w:br/>
        <w:t>(с его</w:t>
      </w:r>
      <w:r w:rsidRPr="004A4C2F">
        <w:rPr>
          <w:sz w:val="28"/>
          <w:szCs w:val="28"/>
        </w:rPr>
        <w:t xml:space="preserve"> согласия), и иных лиц, рассматриваются материалы по существу вынесенных на данное заседание вопросов, а также дополнительные материалы.</w:t>
      </w:r>
    </w:p>
    <w:p w:rsidR="00E04313" w:rsidRPr="007D30F7" w:rsidRDefault="00E04313" w:rsidP="00E04313">
      <w:pPr>
        <w:pStyle w:val="ac"/>
        <w:spacing w:line="360" w:lineRule="auto"/>
        <w:ind w:firstLine="709"/>
        <w:jc w:val="both"/>
        <w:rPr>
          <w:sz w:val="28"/>
          <w:szCs w:val="28"/>
        </w:rPr>
      </w:pPr>
      <w:r>
        <w:rPr>
          <w:sz w:val="28"/>
          <w:szCs w:val="28"/>
        </w:rPr>
        <w:t>21</w:t>
      </w:r>
      <w:r w:rsidRPr="004A4C2F">
        <w:rPr>
          <w:sz w:val="28"/>
          <w:szCs w:val="28"/>
        </w:rPr>
        <w:t xml:space="preserve">. </w:t>
      </w:r>
      <w:r w:rsidRPr="007D30F7">
        <w:rPr>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E04313" w:rsidRPr="007D30F7" w:rsidRDefault="00E04313" w:rsidP="00E04313">
      <w:pPr>
        <w:pStyle w:val="ConsPlusNormal"/>
        <w:spacing w:line="360" w:lineRule="auto"/>
        <w:ind w:firstLine="709"/>
        <w:jc w:val="both"/>
        <w:rPr>
          <w:rFonts w:ascii="Times New Roman" w:hAnsi="Times New Roman" w:cs="Times New Roman"/>
          <w:sz w:val="28"/>
          <w:szCs w:val="28"/>
          <w:lang w:eastAsia="en-US"/>
        </w:rPr>
      </w:pPr>
      <w:r w:rsidRPr="007D30F7">
        <w:rPr>
          <w:rFonts w:ascii="Times New Roman" w:hAnsi="Times New Roman" w:cs="Times New Roman"/>
          <w:sz w:val="28"/>
          <w:szCs w:val="28"/>
        </w:rPr>
        <w:t>22</w:t>
      </w:r>
      <w:r w:rsidRPr="007D30F7">
        <w:rPr>
          <w:rFonts w:ascii="Times New Roman" w:hAnsi="Times New Roman" w:cs="Times New Roman"/>
          <w:sz w:val="28"/>
          <w:szCs w:val="28"/>
          <w:lang w:eastAsia="en-US"/>
        </w:rPr>
        <w:t xml:space="preserve">. По итогам рассмотрения вопроса, указанного в </w:t>
      </w:r>
      <w:r w:rsidRPr="007D30F7">
        <w:rPr>
          <w:rFonts w:ascii="Times New Roman" w:hAnsi="Times New Roman" w:cs="Times New Roman"/>
          <w:spacing w:val="-2"/>
          <w:sz w:val="28"/>
          <w:szCs w:val="28"/>
        </w:rPr>
        <w:t xml:space="preserve">абзаце втором </w:t>
      </w:r>
      <w:r w:rsidRPr="007D30F7">
        <w:rPr>
          <w:rFonts w:ascii="Times New Roman" w:hAnsi="Times New Roman" w:cs="Times New Roman"/>
          <w:sz w:val="28"/>
          <w:szCs w:val="28"/>
        </w:rPr>
        <w:t>пункта 11</w:t>
      </w:r>
      <w:r w:rsidRPr="007D30F7">
        <w:rPr>
          <w:rFonts w:ascii="Times New Roman" w:hAnsi="Times New Roman" w:cs="Times New Roman"/>
          <w:sz w:val="28"/>
          <w:szCs w:val="28"/>
          <w:lang w:eastAsia="en-US"/>
        </w:rPr>
        <w:t xml:space="preserve"> настоящего Положения, комиссия принимает одно из следующих решений:</w:t>
      </w:r>
    </w:p>
    <w:p w:rsidR="00E04313" w:rsidRPr="007D30F7" w:rsidRDefault="00E04313" w:rsidP="00E04313">
      <w:pPr>
        <w:pStyle w:val="ConsPlusNormal"/>
        <w:spacing w:line="360" w:lineRule="auto"/>
        <w:ind w:firstLine="709"/>
        <w:jc w:val="both"/>
        <w:rPr>
          <w:rFonts w:ascii="Times New Roman" w:hAnsi="Times New Roman" w:cs="Times New Roman"/>
          <w:sz w:val="28"/>
          <w:szCs w:val="28"/>
        </w:rPr>
      </w:pPr>
      <w:r w:rsidRPr="007D30F7">
        <w:rPr>
          <w:rFonts w:ascii="Times New Roman" w:hAnsi="Times New Roman" w:cs="Times New Roman"/>
          <w:sz w:val="28"/>
          <w:szCs w:val="28"/>
        </w:rPr>
        <w:t>22.1. Установить, что работник соблюдал требования к служебному поведению и (или) требования об урегулировании конфликта интересов.</w:t>
      </w:r>
    </w:p>
    <w:p w:rsidR="00E04313" w:rsidRPr="007D30F7" w:rsidRDefault="00E04313" w:rsidP="00E04313">
      <w:pPr>
        <w:autoSpaceDE w:val="0"/>
        <w:autoSpaceDN w:val="0"/>
        <w:adjustRightInd w:val="0"/>
        <w:spacing w:line="360" w:lineRule="auto"/>
        <w:ind w:firstLine="709"/>
        <w:jc w:val="both"/>
        <w:rPr>
          <w:sz w:val="28"/>
          <w:szCs w:val="28"/>
          <w:lang w:eastAsia="en-US"/>
        </w:rPr>
      </w:pPr>
      <w:r w:rsidRPr="007D30F7">
        <w:rPr>
          <w:sz w:val="28"/>
          <w:szCs w:val="28"/>
        </w:rPr>
        <w:lastRenderedPageBreak/>
        <w:t>22.2. Установить, что работник не соблюдал требования к служебному поведению и (или) требования об урегулировании конфликта интересов.</w:t>
      </w:r>
      <w:r>
        <w:rPr>
          <w:sz w:val="28"/>
          <w:szCs w:val="28"/>
          <w:lang w:eastAsia="en-US"/>
        </w:rPr>
        <w:br/>
      </w:r>
      <w:r w:rsidRPr="007D30F7">
        <w:rPr>
          <w:sz w:val="28"/>
          <w:szCs w:val="28"/>
          <w:lang w:eastAsia="en-US"/>
        </w:rPr>
        <w:t>В этом случае комиссия рекомендует руководителю Учреждения применить к работнику конкретную меру ответственности.</w:t>
      </w:r>
    </w:p>
    <w:p w:rsidR="00E04313" w:rsidRPr="00EE79FA" w:rsidRDefault="00E04313" w:rsidP="00E04313">
      <w:pPr>
        <w:pStyle w:val="ConsPlusNormal"/>
        <w:spacing w:line="360" w:lineRule="auto"/>
        <w:ind w:firstLine="709"/>
        <w:jc w:val="both"/>
        <w:rPr>
          <w:rFonts w:ascii="Times New Roman" w:hAnsi="Times New Roman" w:cs="Times New Roman"/>
          <w:sz w:val="28"/>
          <w:szCs w:val="28"/>
          <w:lang w:eastAsia="en-US"/>
        </w:rPr>
      </w:pPr>
      <w:r w:rsidRPr="007D30F7">
        <w:rPr>
          <w:rFonts w:ascii="Times New Roman" w:hAnsi="Times New Roman" w:cs="Times New Roman"/>
          <w:sz w:val="28"/>
          <w:szCs w:val="28"/>
        </w:rPr>
        <w:t>23</w:t>
      </w:r>
      <w:r w:rsidRPr="007D30F7">
        <w:rPr>
          <w:rFonts w:ascii="Times New Roman" w:hAnsi="Times New Roman" w:cs="Times New Roman"/>
          <w:sz w:val="28"/>
          <w:szCs w:val="28"/>
          <w:lang w:eastAsia="en-US"/>
        </w:rPr>
        <w:t>. По итогам рассмотрения вопроса, указанного в</w:t>
      </w:r>
      <w:r>
        <w:rPr>
          <w:rFonts w:ascii="Times New Roman" w:hAnsi="Times New Roman" w:cs="Times New Roman"/>
          <w:sz w:val="28"/>
          <w:szCs w:val="28"/>
          <w:lang w:eastAsia="en-US"/>
        </w:rPr>
        <w:t xml:space="preserve"> </w:t>
      </w:r>
      <w:r>
        <w:rPr>
          <w:rFonts w:ascii="Times New Roman" w:hAnsi="Times New Roman" w:cs="Times New Roman"/>
          <w:spacing w:val="-2"/>
          <w:sz w:val="28"/>
          <w:szCs w:val="28"/>
        </w:rPr>
        <w:t>абзаце третьем</w:t>
      </w:r>
      <w:r>
        <w:rPr>
          <w:rFonts w:ascii="Times New Roman" w:hAnsi="Times New Roman" w:cs="Times New Roman"/>
          <w:sz w:val="28"/>
          <w:szCs w:val="28"/>
        </w:rPr>
        <w:t xml:space="preserve"> пункта 11</w:t>
      </w:r>
      <w:r w:rsidRPr="00EE79FA">
        <w:rPr>
          <w:rFonts w:ascii="Times New Roman" w:hAnsi="Times New Roman" w:cs="Times New Roman"/>
          <w:sz w:val="28"/>
          <w:szCs w:val="28"/>
          <w:lang w:eastAsia="en-US"/>
        </w:rPr>
        <w:t xml:space="preserve"> настоящего Положения, комиссия принимает одно из следующих решений:</w:t>
      </w:r>
    </w:p>
    <w:p w:rsidR="00E04313" w:rsidRPr="00EE79FA" w:rsidRDefault="00E04313" w:rsidP="00E04313">
      <w:pPr>
        <w:autoSpaceDE w:val="0"/>
        <w:autoSpaceDN w:val="0"/>
        <w:adjustRightInd w:val="0"/>
        <w:spacing w:line="360" w:lineRule="auto"/>
        <w:ind w:firstLine="709"/>
        <w:jc w:val="both"/>
        <w:rPr>
          <w:sz w:val="28"/>
          <w:szCs w:val="28"/>
          <w:lang w:eastAsia="en-US"/>
        </w:rPr>
      </w:pPr>
      <w:r>
        <w:rPr>
          <w:sz w:val="28"/>
          <w:szCs w:val="28"/>
          <w:lang w:eastAsia="en-US"/>
        </w:rPr>
        <w:t>23</w:t>
      </w:r>
      <w:r w:rsidRPr="00EE79FA">
        <w:rPr>
          <w:sz w:val="28"/>
          <w:szCs w:val="28"/>
          <w:lang w:eastAsia="en-US"/>
        </w:rPr>
        <w:t xml:space="preserve">.1. Признать, что при исполнении </w:t>
      </w:r>
      <w:r>
        <w:rPr>
          <w:sz w:val="28"/>
          <w:szCs w:val="28"/>
          <w:lang w:eastAsia="en-US"/>
        </w:rPr>
        <w:t>работником трудовых (</w:t>
      </w:r>
      <w:r w:rsidRPr="00EE79FA">
        <w:rPr>
          <w:sz w:val="28"/>
          <w:szCs w:val="28"/>
          <w:lang w:eastAsia="en-US"/>
        </w:rPr>
        <w:t>должностных</w:t>
      </w:r>
      <w:r>
        <w:rPr>
          <w:sz w:val="28"/>
          <w:szCs w:val="28"/>
          <w:lang w:eastAsia="en-US"/>
        </w:rPr>
        <w:t>)</w:t>
      </w:r>
      <w:r w:rsidRPr="00EE79FA">
        <w:rPr>
          <w:sz w:val="28"/>
          <w:szCs w:val="28"/>
          <w:lang w:eastAsia="en-US"/>
        </w:rPr>
        <w:t xml:space="preserve"> обязанностей конфликт интересов отсутствует.</w:t>
      </w:r>
    </w:p>
    <w:p w:rsidR="00E04313" w:rsidRPr="00EE79FA" w:rsidRDefault="00E04313" w:rsidP="00E04313">
      <w:pPr>
        <w:autoSpaceDE w:val="0"/>
        <w:autoSpaceDN w:val="0"/>
        <w:adjustRightInd w:val="0"/>
        <w:spacing w:line="360" w:lineRule="auto"/>
        <w:ind w:firstLine="709"/>
        <w:jc w:val="both"/>
        <w:rPr>
          <w:sz w:val="28"/>
          <w:szCs w:val="28"/>
          <w:lang w:eastAsia="en-US"/>
        </w:rPr>
      </w:pPr>
      <w:r>
        <w:rPr>
          <w:sz w:val="28"/>
          <w:szCs w:val="28"/>
          <w:lang w:eastAsia="en-US"/>
        </w:rPr>
        <w:t>23</w:t>
      </w:r>
      <w:r w:rsidRPr="00EE79FA">
        <w:rPr>
          <w:sz w:val="28"/>
          <w:szCs w:val="28"/>
          <w:lang w:eastAsia="en-US"/>
        </w:rPr>
        <w:t xml:space="preserve">.2. Признать, что при исполнении </w:t>
      </w:r>
      <w:r>
        <w:rPr>
          <w:sz w:val="28"/>
          <w:szCs w:val="28"/>
          <w:lang w:eastAsia="en-US"/>
        </w:rPr>
        <w:t>работникомтрудовых (</w:t>
      </w:r>
      <w:r w:rsidRPr="00EE79FA">
        <w:rPr>
          <w:sz w:val="28"/>
          <w:szCs w:val="28"/>
          <w:lang w:eastAsia="en-US"/>
        </w:rPr>
        <w:t>должностных</w:t>
      </w:r>
      <w:r>
        <w:rPr>
          <w:sz w:val="28"/>
          <w:szCs w:val="28"/>
          <w:lang w:eastAsia="en-US"/>
        </w:rPr>
        <w:t>)</w:t>
      </w:r>
      <w:r w:rsidRPr="00EE79FA">
        <w:rPr>
          <w:sz w:val="28"/>
          <w:szCs w:val="28"/>
          <w:lang w:eastAsia="en-US"/>
        </w:rPr>
        <w:t xml:space="preserve"> обязанностей личная заинтересованность приводит или может привести к конфликту интересов. В этом случае комиссия рекомендует </w:t>
      </w:r>
      <w:r>
        <w:rPr>
          <w:sz w:val="28"/>
          <w:szCs w:val="28"/>
          <w:lang w:eastAsia="en-US"/>
        </w:rPr>
        <w:t>работнику</w:t>
      </w:r>
      <w:r w:rsidRPr="00EE79FA">
        <w:rPr>
          <w:sz w:val="28"/>
          <w:szCs w:val="28"/>
          <w:lang w:eastAsia="en-US"/>
        </w:rPr>
        <w:t xml:space="preserve"> и (или) </w:t>
      </w:r>
      <w:r>
        <w:rPr>
          <w:sz w:val="28"/>
          <w:szCs w:val="28"/>
          <w:lang w:eastAsia="en-US"/>
        </w:rPr>
        <w:t>руководителю Учреждения</w:t>
      </w:r>
      <w:r w:rsidRPr="00EE79FA">
        <w:rPr>
          <w:sz w:val="28"/>
          <w:szCs w:val="28"/>
          <w:lang w:eastAsia="en-US"/>
        </w:rPr>
        <w:t xml:space="preserve"> принять меры по урегулированию конфликта интересов или по недопущению его возникновения.</w:t>
      </w:r>
    </w:p>
    <w:p w:rsidR="00E04313" w:rsidRPr="009379C2" w:rsidRDefault="00E04313" w:rsidP="00E04313">
      <w:pPr>
        <w:autoSpaceDE w:val="0"/>
        <w:autoSpaceDN w:val="0"/>
        <w:adjustRightInd w:val="0"/>
        <w:spacing w:line="360" w:lineRule="auto"/>
        <w:ind w:firstLine="709"/>
        <w:jc w:val="both"/>
        <w:rPr>
          <w:sz w:val="28"/>
          <w:szCs w:val="28"/>
          <w:lang w:eastAsia="en-US"/>
        </w:rPr>
      </w:pPr>
      <w:r>
        <w:rPr>
          <w:sz w:val="28"/>
          <w:szCs w:val="28"/>
          <w:lang w:eastAsia="en-US"/>
        </w:rPr>
        <w:t>23</w:t>
      </w:r>
      <w:r w:rsidRPr="00EE79FA">
        <w:rPr>
          <w:sz w:val="28"/>
          <w:szCs w:val="28"/>
          <w:lang w:eastAsia="en-US"/>
        </w:rPr>
        <w:t xml:space="preserve">.3. Признать, что </w:t>
      </w:r>
      <w:r>
        <w:rPr>
          <w:sz w:val="28"/>
          <w:szCs w:val="28"/>
          <w:lang w:eastAsia="en-US"/>
        </w:rPr>
        <w:t>работник</w:t>
      </w:r>
      <w:r w:rsidRPr="00EE79FA">
        <w:rPr>
          <w:sz w:val="28"/>
          <w:szCs w:val="28"/>
          <w:lang w:eastAsia="en-US"/>
        </w:rPr>
        <w:t xml:space="preserve"> не соблюдал требования об урегулировании конфликта интересов. В этом случае комиссия рекомендует </w:t>
      </w:r>
      <w:r>
        <w:rPr>
          <w:sz w:val="28"/>
          <w:szCs w:val="28"/>
          <w:lang w:eastAsia="en-US"/>
        </w:rPr>
        <w:t>руководителю Учреждения</w:t>
      </w:r>
      <w:r w:rsidRPr="00EE79FA">
        <w:rPr>
          <w:sz w:val="28"/>
          <w:szCs w:val="28"/>
          <w:lang w:eastAsia="en-US"/>
        </w:rPr>
        <w:t xml:space="preserve"> применить к </w:t>
      </w:r>
      <w:r>
        <w:rPr>
          <w:sz w:val="28"/>
          <w:szCs w:val="28"/>
          <w:lang w:eastAsia="en-US"/>
        </w:rPr>
        <w:t>работнику</w:t>
      </w:r>
      <w:r w:rsidRPr="00EE79FA">
        <w:rPr>
          <w:sz w:val="28"/>
          <w:szCs w:val="28"/>
          <w:lang w:eastAsia="en-US"/>
        </w:rPr>
        <w:t xml:space="preserve"> конкретную меру ответственности.</w:t>
      </w:r>
    </w:p>
    <w:p w:rsidR="00E04313" w:rsidRPr="002E7E56" w:rsidRDefault="00E04313" w:rsidP="00E04313">
      <w:pPr>
        <w:pStyle w:val="ac"/>
        <w:spacing w:line="360" w:lineRule="auto"/>
        <w:ind w:firstLine="709"/>
        <w:jc w:val="both"/>
        <w:rPr>
          <w:sz w:val="28"/>
          <w:szCs w:val="28"/>
        </w:rPr>
      </w:pPr>
      <w:r>
        <w:rPr>
          <w:sz w:val="28"/>
          <w:szCs w:val="28"/>
        </w:rPr>
        <w:t>2</w:t>
      </w:r>
      <w:r w:rsidRPr="002E7E56">
        <w:rPr>
          <w:sz w:val="28"/>
          <w:szCs w:val="28"/>
        </w:rPr>
        <w:t xml:space="preserve">4. По итогам рассмотрения вопроса, указанного в </w:t>
      </w:r>
      <w:r>
        <w:rPr>
          <w:sz w:val="28"/>
          <w:szCs w:val="28"/>
        </w:rPr>
        <w:t xml:space="preserve">абзаце пятом пункта 11 </w:t>
      </w:r>
      <w:r w:rsidRPr="002E7E56">
        <w:rPr>
          <w:sz w:val="28"/>
          <w:szCs w:val="28"/>
        </w:rPr>
        <w:t>настоящего Положения, комиссия принимает одно из следующих решений:</w:t>
      </w:r>
    </w:p>
    <w:p w:rsidR="00E04313" w:rsidRPr="002E7E56" w:rsidRDefault="00E04313" w:rsidP="00E04313">
      <w:pPr>
        <w:pStyle w:val="ac"/>
        <w:spacing w:line="360" w:lineRule="auto"/>
        <w:ind w:firstLine="709"/>
        <w:jc w:val="both"/>
        <w:rPr>
          <w:sz w:val="28"/>
          <w:szCs w:val="28"/>
        </w:rPr>
      </w:pPr>
      <w:r>
        <w:rPr>
          <w:sz w:val="28"/>
          <w:szCs w:val="28"/>
        </w:rPr>
        <w:t>24.1. П</w:t>
      </w:r>
      <w:r w:rsidRPr="002E7E56">
        <w:rPr>
          <w:sz w:val="28"/>
          <w:szCs w:val="28"/>
        </w:rPr>
        <w:t xml:space="preserve">ризнать наличие причинно-следственной связи между возникновением не зависящих от </w:t>
      </w:r>
      <w:r>
        <w:rPr>
          <w:sz w:val="28"/>
          <w:szCs w:val="28"/>
        </w:rPr>
        <w:t>работника</w:t>
      </w:r>
      <w:r w:rsidRPr="002E7E56">
        <w:rPr>
          <w:sz w:val="28"/>
          <w:szCs w:val="28"/>
        </w:rPr>
        <w:t xml:space="preserve"> обстоятельств и невозможностью соблюдения им требований к служебному поведению и (или) требований об урегулировании конфликт</w:t>
      </w:r>
      <w:r>
        <w:rPr>
          <w:sz w:val="28"/>
          <w:szCs w:val="28"/>
        </w:rPr>
        <w:t>а интересов.</w:t>
      </w:r>
    </w:p>
    <w:p w:rsidR="00E04313" w:rsidRDefault="00E04313" w:rsidP="00E04313">
      <w:pPr>
        <w:pStyle w:val="ac"/>
        <w:spacing w:line="360" w:lineRule="auto"/>
        <w:ind w:firstLine="709"/>
        <w:jc w:val="both"/>
        <w:rPr>
          <w:sz w:val="28"/>
          <w:szCs w:val="28"/>
        </w:rPr>
      </w:pPr>
      <w:r>
        <w:rPr>
          <w:sz w:val="28"/>
          <w:szCs w:val="28"/>
        </w:rPr>
        <w:t>24.2. П</w:t>
      </w:r>
      <w:r w:rsidRPr="002E7E56">
        <w:rPr>
          <w:sz w:val="28"/>
          <w:szCs w:val="28"/>
        </w:rPr>
        <w:t xml:space="preserve">ризнать отсутствие причинно-следственной связи между возникновением не зависящих от </w:t>
      </w:r>
      <w:r>
        <w:rPr>
          <w:sz w:val="28"/>
          <w:szCs w:val="28"/>
        </w:rPr>
        <w:t>работника</w:t>
      </w:r>
      <w:r w:rsidRPr="002E7E56">
        <w:rPr>
          <w:sz w:val="28"/>
          <w:szCs w:val="28"/>
        </w:rPr>
        <w:t xml:space="preserve"> обстоятельств и </w:t>
      </w:r>
      <w:r w:rsidRPr="002E7E56">
        <w:rPr>
          <w:sz w:val="28"/>
          <w:szCs w:val="28"/>
        </w:rPr>
        <w:lastRenderedPageBreak/>
        <w:t>невозможностью соблюдения им требований к служебному поведению и (или) требований об урегулировании конфликта интересов.</w:t>
      </w:r>
    </w:p>
    <w:p w:rsidR="00E04313" w:rsidRDefault="00E04313" w:rsidP="00E04313">
      <w:pPr>
        <w:pStyle w:val="ac"/>
        <w:spacing w:line="360" w:lineRule="auto"/>
        <w:ind w:firstLine="709"/>
        <w:jc w:val="both"/>
        <w:rPr>
          <w:sz w:val="28"/>
          <w:szCs w:val="28"/>
        </w:rPr>
      </w:pPr>
      <w:r>
        <w:rPr>
          <w:sz w:val="28"/>
          <w:szCs w:val="28"/>
        </w:rPr>
        <w:t xml:space="preserve">25. </w:t>
      </w:r>
      <w:r w:rsidRPr="00266CD1">
        <w:rPr>
          <w:sz w:val="28"/>
          <w:szCs w:val="28"/>
        </w:rPr>
        <w:t xml:space="preserve">По итогам рассмотрения вопросов, указанных в </w:t>
      </w:r>
      <w:r>
        <w:rPr>
          <w:sz w:val="28"/>
          <w:szCs w:val="28"/>
        </w:rPr>
        <w:t>абзацах втором, третьем и пятом пункта 11</w:t>
      </w:r>
      <w:r w:rsidRPr="00266CD1">
        <w:rPr>
          <w:sz w:val="28"/>
          <w:szCs w:val="28"/>
        </w:rPr>
        <w:t xml:space="preserve"> настоящего Положения, и при наличии к тому оснований комиссия может принять иное решение, чем это предусмот</w:t>
      </w:r>
      <w:r>
        <w:rPr>
          <w:sz w:val="28"/>
          <w:szCs w:val="28"/>
        </w:rPr>
        <w:t>рено пунктами 22 – 24</w:t>
      </w:r>
      <w:r w:rsidRPr="00266CD1">
        <w:rPr>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E04313" w:rsidRPr="004A4C2F" w:rsidRDefault="00E04313" w:rsidP="00E04313">
      <w:pPr>
        <w:pStyle w:val="ac"/>
        <w:spacing w:line="360" w:lineRule="auto"/>
        <w:ind w:firstLine="709"/>
        <w:jc w:val="both"/>
        <w:rPr>
          <w:sz w:val="28"/>
          <w:szCs w:val="28"/>
        </w:rPr>
      </w:pPr>
      <w:r>
        <w:rPr>
          <w:sz w:val="28"/>
          <w:szCs w:val="28"/>
        </w:rPr>
        <w:t>26</w:t>
      </w:r>
      <w:r w:rsidRPr="004A4C2F">
        <w:rPr>
          <w:sz w:val="28"/>
          <w:szCs w:val="28"/>
        </w:rPr>
        <w:t xml:space="preserve">. По итогам рассмотрения вопроса, предусмотренного </w:t>
      </w:r>
      <w:r>
        <w:rPr>
          <w:sz w:val="28"/>
          <w:szCs w:val="28"/>
        </w:rPr>
        <w:br/>
        <w:t>абзацем четвертым пункта 11</w:t>
      </w:r>
      <w:r w:rsidRPr="004A4C2F">
        <w:rPr>
          <w:sz w:val="28"/>
          <w:szCs w:val="28"/>
        </w:rPr>
        <w:t xml:space="preserve"> настоящего Положения, комиссия принимает соответствующее решение.</w:t>
      </w:r>
    </w:p>
    <w:p w:rsidR="00E04313" w:rsidRPr="004A4C2F" w:rsidRDefault="00E04313" w:rsidP="00E04313">
      <w:pPr>
        <w:pStyle w:val="ac"/>
        <w:spacing w:line="360" w:lineRule="auto"/>
        <w:ind w:firstLine="709"/>
        <w:jc w:val="both"/>
        <w:rPr>
          <w:sz w:val="28"/>
          <w:szCs w:val="28"/>
        </w:rPr>
      </w:pPr>
      <w:r>
        <w:rPr>
          <w:sz w:val="28"/>
          <w:szCs w:val="28"/>
        </w:rPr>
        <w:t>27</w:t>
      </w:r>
      <w:r w:rsidRPr="004A4C2F">
        <w:rPr>
          <w:sz w:val="28"/>
          <w:szCs w:val="28"/>
        </w:rPr>
        <w:t>. Для исполнения решений комиссии могут быть подготовлены проекты</w:t>
      </w:r>
      <w:r>
        <w:rPr>
          <w:sz w:val="28"/>
          <w:szCs w:val="28"/>
        </w:rPr>
        <w:t xml:space="preserve"> локальных нормативных актов Учреждения</w:t>
      </w:r>
      <w:r w:rsidRPr="004A4C2F">
        <w:rPr>
          <w:sz w:val="28"/>
          <w:szCs w:val="28"/>
        </w:rPr>
        <w:t>, решений или поручений</w:t>
      </w:r>
      <w:r>
        <w:rPr>
          <w:sz w:val="28"/>
          <w:szCs w:val="28"/>
        </w:rPr>
        <w:t xml:space="preserve"> руководителя Учреждения</w:t>
      </w:r>
      <w:r w:rsidRPr="004A4C2F">
        <w:rPr>
          <w:sz w:val="28"/>
          <w:szCs w:val="28"/>
        </w:rPr>
        <w:t>, которы</w:t>
      </w:r>
      <w:r>
        <w:rPr>
          <w:sz w:val="28"/>
          <w:szCs w:val="28"/>
        </w:rPr>
        <w:t xml:space="preserve">е </w:t>
      </w:r>
      <w:r w:rsidRPr="004A4C2F">
        <w:rPr>
          <w:sz w:val="28"/>
          <w:szCs w:val="28"/>
        </w:rPr>
        <w:t xml:space="preserve">в установленном порядке представляются на рассмотрение </w:t>
      </w:r>
      <w:r>
        <w:rPr>
          <w:sz w:val="28"/>
          <w:szCs w:val="28"/>
        </w:rPr>
        <w:t>руководителю Учреждения</w:t>
      </w:r>
      <w:r w:rsidRPr="004A4C2F">
        <w:rPr>
          <w:sz w:val="28"/>
          <w:szCs w:val="28"/>
        </w:rPr>
        <w:t>.</w:t>
      </w:r>
    </w:p>
    <w:p w:rsidR="00E04313" w:rsidRPr="004A4C2F" w:rsidRDefault="00E04313" w:rsidP="00E04313">
      <w:pPr>
        <w:pStyle w:val="ac"/>
        <w:spacing w:line="360" w:lineRule="auto"/>
        <w:ind w:firstLine="709"/>
        <w:jc w:val="both"/>
        <w:rPr>
          <w:sz w:val="28"/>
          <w:szCs w:val="28"/>
        </w:rPr>
      </w:pPr>
      <w:r>
        <w:rPr>
          <w:sz w:val="28"/>
          <w:szCs w:val="28"/>
        </w:rPr>
        <w:t>28</w:t>
      </w:r>
      <w:r w:rsidRPr="004A4C2F">
        <w:rPr>
          <w:sz w:val="28"/>
          <w:szCs w:val="28"/>
        </w:rPr>
        <w:t>. Решения комиссии по</w:t>
      </w:r>
      <w:r>
        <w:rPr>
          <w:sz w:val="28"/>
          <w:szCs w:val="28"/>
        </w:rPr>
        <w:t xml:space="preserve"> вопросам, указанным в пункте 11</w:t>
      </w:r>
      <w:r w:rsidRPr="004A4C2F">
        <w:rPr>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w:t>
      </w:r>
      <w:r>
        <w:rPr>
          <w:sz w:val="28"/>
          <w:szCs w:val="28"/>
        </w:rPr>
        <w:br/>
      </w:r>
      <w:r w:rsidRPr="004A4C2F">
        <w:rPr>
          <w:sz w:val="28"/>
          <w:szCs w:val="28"/>
        </w:rPr>
        <w:t>на заседании членов комиссии.</w:t>
      </w:r>
    </w:p>
    <w:p w:rsidR="00E04313" w:rsidRDefault="00E04313" w:rsidP="00E04313">
      <w:pPr>
        <w:pStyle w:val="ac"/>
        <w:spacing w:line="360" w:lineRule="auto"/>
        <w:ind w:firstLine="709"/>
        <w:jc w:val="both"/>
        <w:rPr>
          <w:sz w:val="28"/>
          <w:szCs w:val="28"/>
        </w:rPr>
      </w:pPr>
      <w:r>
        <w:rPr>
          <w:sz w:val="28"/>
          <w:szCs w:val="28"/>
        </w:rPr>
        <w:t>29</w:t>
      </w:r>
      <w:r w:rsidRPr="004A4C2F">
        <w:rPr>
          <w:sz w:val="28"/>
          <w:szCs w:val="28"/>
        </w:rPr>
        <w:t xml:space="preserve">. Решения комиссии оформляются протоколами, которые подписывают члены комиссии, принимавшие участие в </w:t>
      </w:r>
      <w:r>
        <w:rPr>
          <w:sz w:val="28"/>
          <w:szCs w:val="28"/>
        </w:rPr>
        <w:t xml:space="preserve">ее заседании. Решения комиссии </w:t>
      </w:r>
      <w:r w:rsidRPr="004A4C2F">
        <w:rPr>
          <w:sz w:val="28"/>
          <w:szCs w:val="28"/>
        </w:rPr>
        <w:t xml:space="preserve">для </w:t>
      </w:r>
      <w:r>
        <w:rPr>
          <w:sz w:val="28"/>
          <w:szCs w:val="28"/>
        </w:rPr>
        <w:t>руководителя Учреждения</w:t>
      </w:r>
      <w:r w:rsidRPr="004A4C2F">
        <w:rPr>
          <w:sz w:val="28"/>
          <w:szCs w:val="28"/>
        </w:rPr>
        <w:t xml:space="preserve"> носят рекомендательный характер. </w:t>
      </w:r>
    </w:p>
    <w:p w:rsidR="00E04313" w:rsidRPr="004A4C2F" w:rsidRDefault="00E04313" w:rsidP="00E04313">
      <w:pPr>
        <w:pStyle w:val="ac"/>
        <w:spacing w:line="360" w:lineRule="auto"/>
        <w:ind w:firstLine="709"/>
        <w:jc w:val="both"/>
        <w:rPr>
          <w:sz w:val="28"/>
          <w:szCs w:val="28"/>
        </w:rPr>
      </w:pPr>
      <w:r>
        <w:rPr>
          <w:sz w:val="28"/>
          <w:szCs w:val="28"/>
        </w:rPr>
        <w:t>30</w:t>
      </w:r>
      <w:r w:rsidRPr="004A4C2F">
        <w:rPr>
          <w:sz w:val="28"/>
          <w:szCs w:val="28"/>
        </w:rPr>
        <w:t>. В протоколе заседания комиссии указываются:</w:t>
      </w:r>
    </w:p>
    <w:p w:rsidR="00E04313" w:rsidRPr="004A4C2F" w:rsidRDefault="00E04313" w:rsidP="00E04313">
      <w:pPr>
        <w:pStyle w:val="ac"/>
        <w:spacing w:line="360" w:lineRule="auto"/>
        <w:ind w:firstLine="709"/>
        <w:jc w:val="both"/>
        <w:rPr>
          <w:sz w:val="28"/>
          <w:szCs w:val="28"/>
        </w:rPr>
      </w:pPr>
      <w:r>
        <w:rPr>
          <w:sz w:val="28"/>
          <w:szCs w:val="28"/>
        </w:rPr>
        <w:t>30</w:t>
      </w:r>
      <w:r w:rsidRPr="004A4C2F">
        <w:rPr>
          <w:sz w:val="28"/>
          <w:szCs w:val="28"/>
        </w:rPr>
        <w:t>.1. Дата заседания комиссии, фамилии, имена, отчества членов комиссии и других лиц, присутствующих на заседании.</w:t>
      </w:r>
    </w:p>
    <w:p w:rsidR="00E04313" w:rsidRPr="00C6237C" w:rsidRDefault="00E04313" w:rsidP="00E04313">
      <w:pPr>
        <w:pStyle w:val="ac"/>
        <w:spacing w:line="360" w:lineRule="auto"/>
        <w:ind w:firstLine="709"/>
        <w:jc w:val="both"/>
        <w:rPr>
          <w:sz w:val="28"/>
          <w:szCs w:val="28"/>
        </w:rPr>
      </w:pPr>
      <w:r>
        <w:rPr>
          <w:sz w:val="28"/>
          <w:szCs w:val="28"/>
        </w:rPr>
        <w:t>30</w:t>
      </w:r>
      <w:r w:rsidRPr="004A4C2F">
        <w:rPr>
          <w:sz w:val="28"/>
          <w:szCs w:val="28"/>
        </w:rPr>
        <w:t xml:space="preserve">.2. </w:t>
      </w:r>
      <w:r w:rsidRPr="00C6237C">
        <w:rPr>
          <w:sz w:val="28"/>
          <w:szCs w:val="28"/>
        </w:rPr>
        <w:t xml:space="preserve">Формулировка каждого из рассматриваемых на заседании комиссии вопросов с указанием фамилии, имени, отчества, должности работника, в отношении которого рассматривается вопрос о соблюдении </w:t>
      </w:r>
      <w:r w:rsidRPr="00C6237C">
        <w:rPr>
          <w:sz w:val="28"/>
          <w:szCs w:val="28"/>
        </w:rPr>
        <w:lastRenderedPageBreak/>
        <w:t>требований к служебному поведению и (или) требований об урегулировании конфликта интересов.</w:t>
      </w:r>
    </w:p>
    <w:p w:rsidR="00E04313" w:rsidRPr="004A4C2F" w:rsidRDefault="00E04313" w:rsidP="00E04313">
      <w:pPr>
        <w:pStyle w:val="ac"/>
        <w:spacing w:line="360" w:lineRule="auto"/>
        <w:ind w:firstLine="709"/>
        <w:jc w:val="both"/>
        <w:rPr>
          <w:sz w:val="28"/>
          <w:szCs w:val="28"/>
        </w:rPr>
      </w:pPr>
      <w:r>
        <w:rPr>
          <w:sz w:val="28"/>
          <w:szCs w:val="28"/>
        </w:rPr>
        <w:t>30</w:t>
      </w:r>
      <w:r w:rsidRPr="00C6237C">
        <w:rPr>
          <w:sz w:val="28"/>
          <w:szCs w:val="28"/>
        </w:rPr>
        <w:t>.3. Предъявляемые к работнику</w:t>
      </w:r>
      <w:r w:rsidRPr="004A4C2F">
        <w:rPr>
          <w:sz w:val="28"/>
          <w:szCs w:val="28"/>
        </w:rPr>
        <w:t xml:space="preserve"> претензии, материалы, на которых они основываются.</w:t>
      </w:r>
    </w:p>
    <w:p w:rsidR="00E04313" w:rsidRPr="004A4C2F" w:rsidRDefault="00E04313" w:rsidP="00E04313">
      <w:pPr>
        <w:pStyle w:val="ac"/>
        <w:spacing w:line="360" w:lineRule="auto"/>
        <w:ind w:firstLine="709"/>
        <w:jc w:val="both"/>
        <w:rPr>
          <w:sz w:val="28"/>
          <w:szCs w:val="28"/>
        </w:rPr>
      </w:pPr>
      <w:r>
        <w:rPr>
          <w:sz w:val="28"/>
          <w:szCs w:val="28"/>
        </w:rPr>
        <w:t>30</w:t>
      </w:r>
      <w:r w:rsidRPr="004A4C2F">
        <w:rPr>
          <w:sz w:val="28"/>
          <w:szCs w:val="28"/>
        </w:rPr>
        <w:t xml:space="preserve">.4. Содержание пояснений </w:t>
      </w:r>
      <w:r>
        <w:rPr>
          <w:sz w:val="28"/>
          <w:szCs w:val="28"/>
        </w:rPr>
        <w:t>работника</w:t>
      </w:r>
      <w:r w:rsidRPr="004A4C2F">
        <w:rPr>
          <w:sz w:val="28"/>
          <w:szCs w:val="28"/>
        </w:rPr>
        <w:t xml:space="preserve"> и других лиц по существу предъявляемых претензий.</w:t>
      </w:r>
    </w:p>
    <w:p w:rsidR="00E04313" w:rsidRPr="004A4C2F" w:rsidRDefault="00E04313" w:rsidP="00E04313">
      <w:pPr>
        <w:pStyle w:val="ac"/>
        <w:spacing w:line="360" w:lineRule="auto"/>
        <w:ind w:firstLine="709"/>
        <w:jc w:val="both"/>
        <w:rPr>
          <w:sz w:val="28"/>
          <w:szCs w:val="28"/>
        </w:rPr>
      </w:pPr>
      <w:r>
        <w:rPr>
          <w:sz w:val="28"/>
          <w:szCs w:val="28"/>
        </w:rPr>
        <w:t>30</w:t>
      </w:r>
      <w:r w:rsidRPr="004A4C2F">
        <w:rPr>
          <w:sz w:val="28"/>
          <w:szCs w:val="28"/>
        </w:rPr>
        <w:t>.5</w:t>
      </w:r>
      <w:r>
        <w:rPr>
          <w:sz w:val="28"/>
          <w:szCs w:val="28"/>
        </w:rPr>
        <w:t>.</w:t>
      </w:r>
      <w:r w:rsidRPr="004A4C2F">
        <w:rPr>
          <w:sz w:val="28"/>
          <w:szCs w:val="28"/>
        </w:rPr>
        <w:t xml:space="preserve"> Фамилии, имена, отчества выступивших на заседании лиц </w:t>
      </w:r>
      <w:r>
        <w:rPr>
          <w:sz w:val="28"/>
          <w:szCs w:val="28"/>
        </w:rPr>
        <w:br/>
      </w:r>
      <w:r w:rsidRPr="004A4C2F">
        <w:rPr>
          <w:sz w:val="28"/>
          <w:szCs w:val="28"/>
        </w:rPr>
        <w:t>и краткое изложение их выступлений.</w:t>
      </w:r>
    </w:p>
    <w:p w:rsidR="00E04313" w:rsidRPr="004A4C2F" w:rsidRDefault="00E04313" w:rsidP="00E04313">
      <w:pPr>
        <w:pStyle w:val="ac"/>
        <w:spacing w:line="360" w:lineRule="auto"/>
        <w:ind w:firstLine="709"/>
        <w:jc w:val="both"/>
        <w:rPr>
          <w:sz w:val="28"/>
          <w:szCs w:val="28"/>
        </w:rPr>
      </w:pPr>
      <w:r>
        <w:rPr>
          <w:sz w:val="28"/>
          <w:szCs w:val="28"/>
        </w:rPr>
        <w:t>30</w:t>
      </w:r>
      <w:r w:rsidRPr="004A4C2F">
        <w:rPr>
          <w:sz w:val="28"/>
          <w:szCs w:val="28"/>
        </w:rPr>
        <w:t xml:space="preserve">.6. Источник информации, содержащей основания для проведения заседания комиссии, дата поступления информации в </w:t>
      </w:r>
      <w:r>
        <w:rPr>
          <w:sz w:val="28"/>
          <w:szCs w:val="28"/>
        </w:rPr>
        <w:t>Учреждение</w:t>
      </w:r>
      <w:r w:rsidRPr="004A4C2F">
        <w:rPr>
          <w:sz w:val="28"/>
          <w:szCs w:val="28"/>
        </w:rPr>
        <w:t>.</w:t>
      </w:r>
    </w:p>
    <w:p w:rsidR="00E04313" w:rsidRPr="004A4C2F" w:rsidRDefault="00E04313" w:rsidP="00E04313">
      <w:pPr>
        <w:pStyle w:val="ac"/>
        <w:spacing w:line="360" w:lineRule="auto"/>
        <w:ind w:firstLine="709"/>
        <w:jc w:val="both"/>
        <w:rPr>
          <w:sz w:val="28"/>
          <w:szCs w:val="28"/>
        </w:rPr>
      </w:pPr>
      <w:r>
        <w:rPr>
          <w:sz w:val="28"/>
          <w:szCs w:val="28"/>
        </w:rPr>
        <w:t>30</w:t>
      </w:r>
      <w:r w:rsidRPr="004A4C2F">
        <w:rPr>
          <w:sz w:val="28"/>
          <w:szCs w:val="28"/>
        </w:rPr>
        <w:t>.7. Другие сведения.</w:t>
      </w:r>
    </w:p>
    <w:p w:rsidR="00E04313" w:rsidRPr="004A4C2F" w:rsidRDefault="00E04313" w:rsidP="00E04313">
      <w:pPr>
        <w:pStyle w:val="ac"/>
        <w:spacing w:line="360" w:lineRule="auto"/>
        <w:ind w:firstLine="709"/>
        <w:jc w:val="both"/>
        <w:rPr>
          <w:sz w:val="28"/>
          <w:szCs w:val="28"/>
        </w:rPr>
      </w:pPr>
      <w:r>
        <w:rPr>
          <w:sz w:val="28"/>
          <w:szCs w:val="28"/>
        </w:rPr>
        <w:t>30</w:t>
      </w:r>
      <w:r w:rsidRPr="004A4C2F">
        <w:rPr>
          <w:sz w:val="28"/>
          <w:szCs w:val="28"/>
        </w:rPr>
        <w:t>.8. Результаты голосования.</w:t>
      </w:r>
    </w:p>
    <w:p w:rsidR="00E04313" w:rsidRPr="004A4C2F" w:rsidRDefault="00E04313" w:rsidP="00E04313">
      <w:pPr>
        <w:pStyle w:val="ac"/>
        <w:spacing w:line="360" w:lineRule="auto"/>
        <w:ind w:firstLine="709"/>
        <w:jc w:val="both"/>
        <w:rPr>
          <w:sz w:val="28"/>
          <w:szCs w:val="28"/>
        </w:rPr>
      </w:pPr>
      <w:r>
        <w:rPr>
          <w:sz w:val="28"/>
          <w:szCs w:val="28"/>
        </w:rPr>
        <w:t>30</w:t>
      </w:r>
      <w:r w:rsidRPr="004A4C2F">
        <w:rPr>
          <w:sz w:val="28"/>
          <w:szCs w:val="28"/>
        </w:rPr>
        <w:t>.9. Решение и обоснование его принятия.</w:t>
      </w:r>
    </w:p>
    <w:p w:rsidR="00E04313" w:rsidRPr="004A4C2F" w:rsidRDefault="00E04313" w:rsidP="00E04313">
      <w:pPr>
        <w:pStyle w:val="ac"/>
        <w:spacing w:line="360" w:lineRule="auto"/>
        <w:ind w:firstLine="709"/>
        <w:jc w:val="both"/>
        <w:rPr>
          <w:sz w:val="28"/>
          <w:szCs w:val="28"/>
        </w:rPr>
      </w:pPr>
      <w:r>
        <w:rPr>
          <w:sz w:val="28"/>
          <w:szCs w:val="28"/>
        </w:rPr>
        <w:t>31</w:t>
      </w:r>
      <w:r w:rsidRPr="004A4C2F">
        <w:rPr>
          <w:sz w:val="28"/>
          <w:szCs w:val="28"/>
        </w:rPr>
        <w:t>. Член комиссии, несогласный с е</w:t>
      </w:r>
      <w:r>
        <w:rPr>
          <w:sz w:val="28"/>
          <w:szCs w:val="28"/>
        </w:rPr>
        <w:t>е</w:t>
      </w:r>
      <w:r w:rsidRPr="004A4C2F">
        <w:rPr>
          <w:sz w:val="28"/>
          <w:szCs w:val="28"/>
        </w:rPr>
        <w:t xml:space="preserve">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Pr>
          <w:sz w:val="28"/>
          <w:szCs w:val="28"/>
        </w:rPr>
        <w:t>работник</w:t>
      </w:r>
      <w:r w:rsidRPr="004A4C2F">
        <w:rPr>
          <w:sz w:val="28"/>
          <w:szCs w:val="28"/>
        </w:rPr>
        <w:t>.</w:t>
      </w:r>
    </w:p>
    <w:p w:rsidR="00E04313" w:rsidRPr="004A4C2F" w:rsidRDefault="00E04313" w:rsidP="00E04313">
      <w:pPr>
        <w:pStyle w:val="ac"/>
        <w:spacing w:line="360" w:lineRule="auto"/>
        <w:ind w:firstLine="709"/>
        <w:jc w:val="both"/>
        <w:rPr>
          <w:sz w:val="28"/>
          <w:szCs w:val="28"/>
        </w:rPr>
      </w:pPr>
      <w:r>
        <w:rPr>
          <w:sz w:val="28"/>
          <w:szCs w:val="28"/>
        </w:rPr>
        <w:t>32</w:t>
      </w:r>
      <w:r w:rsidRPr="004A4C2F">
        <w:rPr>
          <w:sz w:val="28"/>
          <w:szCs w:val="28"/>
        </w:rPr>
        <w:t xml:space="preserve">. Копии протокола заседания комиссии в </w:t>
      </w:r>
      <w:r w:rsidRPr="00292AA0">
        <w:rPr>
          <w:sz w:val="28"/>
          <w:szCs w:val="28"/>
        </w:rPr>
        <w:t>7-дневный срок</w:t>
      </w:r>
      <w:r w:rsidRPr="004A4C2F">
        <w:rPr>
          <w:sz w:val="28"/>
          <w:szCs w:val="28"/>
        </w:rPr>
        <w:t xml:space="preserve"> со дня заседания направляются </w:t>
      </w:r>
      <w:r>
        <w:rPr>
          <w:sz w:val="28"/>
          <w:szCs w:val="28"/>
        </w:rPr>
        <w:t>руководителю Учреждения</w:t>
      </w:r>
      <w:r w:rsidRPr="004A4C2F">
        <w:rPr>
          <w:sz w:val="28"/>
          <w:szCs w:val="28"/>
        </w:rPr>
        <w:t xml:space="preserve">, полностью или в виде выписок из него – </w:t>
      </w:r>
      <w:r>
        <w:rPr>
          <w:sz w:val="28"/>
          <w:szCs w:val="28"/>
        </w:rPr>
        <w:t>работнику</w:t>
      </w:r>
      <w:r w:rsidRPr="004A4C2F">
        <w:rPr>
          <w:sz w:val="28"/>
          <w:szCs w:val="28"/>
        </w:rPr>
        <w:t>, а также по решению комиссии – иным заинтересованным лицам.</w:t>
      </w:r>
    </w:p>
    <w:p w:rsidR="00E04313" w:rsidRPr="004A4C2F" w:rsidRDefault="00E04313" w:rsidP="00E04313">
      <w:pPr>
        <w:pStyle w:val="ac"/>
        <w:spacing w:line="360" w:lineRule="auto"/>
        <w:ind w:firstLine="709"/>
        <w:jc w:val="both"/>
        <w:rPr>
          <w:sz w:val="28"/>
          <w:szCs w:val="28"/>
        </w:rPr>
      </w:pPr>
      <w:r>
        <w:rPr>
          <w:sz w:val="28"/>
          <w:szCs w:val="28"/>
        </w:rPr>
        <w:t>33</w:t>
      </w:r>
      <w:r w:rsidRPr="004A4C2F">
        <w:rPr>
          <w:sz w:val="28"/>
          <w:szCs w:val="28"/>
        </w:rPr>
        <w:t xml:space="preserve">. </w:t>
      </w:r>
      <w:r>
        <w:rPr>
          <w:sz w:val="28"/>
          <w:szCs w:val="28"/>
        </w:rPr>
        <w:t>Руководитель Учреждения</w:t>
      </w:r>
      <w:r w:rsidRPr="004A4C2F">
        <w:rPr>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w:t>
      </w:r>
      <w:r>
        <w:rPr>
          <w:sz w:val="28"/>
          <w:szCs w:val="28"/>
        </w:rPr>
        <w:t xml:space="preserve">работнику </w:t>
      </w:r>
      <w:r w:rsidRPr="004A4C2F">
        <w:rPr>
          <w:sz w:val="28"/>
          <w:szCs w:val="28"/>
        </w:rPr>
        <w:t xml:space="preserve">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w:t>
      </w:r>
      <w:r>
        <w:rPr>
          <w:sz w:val="28"/>
          <w:szCs w:val="28"/>
        </w:rPr>
        <w:br/>
      </w:r>
      <w:r w:rsidRPr="004A4C2F">
        <w:rPr>
          <w:sz w:val="28"/>
          <w:szCs w:val="28"/>
        </w:rPr>
        <w:t xml:space="preserve">и принятом решении </w:t>
      </w:r>
      <w:r>
        <w:rPr>
          <w:sz w:val="28"/>
          <w:szCs w:val="28"/>
        </w:rPr>
        <w:t>руководитель Учреждения</w:t>
      </w:r>
      <w:r w:rsidRPr="004A4C2F">
        <w:rPr>
          <w:sz w:val="28"/>
          <w:szCs w:val="28"/>
        </w:rPr>
        <w:t xml:space="preserve"> в письменной форме уведомляет комиссию в месячный срок со дня поступления к нему протокола </w:t>
      </w:r>
      <w:r w:rsidRPr="004A4C2F">
        <w:rPr>
          <w:sz w:val="28"/>
          <w:szCs w:val="28"/>
        </w:rPr>
        <w:lastRenderedPageBreak/>
        <w:t xml:space="preserve">заседания комиссии. Решение </w:t>
      </w:r>
      <w:r>
        <w:rPr>
          <w:sz w:val="28"/>
          <w:szCs w:val="28"/>
        </w:rPr>
        <w:t>руководителя Учреждения</w:t>
      </w:r>
      <w:r w:rsidRPr="004A4C2F">
        <w:rPr>
          <w:sz w:val="28"/>
          <w:szCs w:val="28"/>
        </w:rPr>
        <w:t xml:space="preserve"> оглашается на ближайшем заседании комиссии и принимается к сведению без обсуждения.</w:t>
      </w:r>
    </w:p>
    <w:p w:rsidR="00E04313" w:rsidRPr="004A4C2F" w:rsidRDefault="00E04313" w:rsidP="00E04313">
      <w:pPr>
        <w:pStyle w:val="ac"/>
        <w:spacing w:line="360" w:lineRule="auto"/>
        <w:ind w:firstLine="709"/>
        <w:jc w:val="both"/>
        <w:rPr>
          <w:sz w:val="28"/>
          <w:szCs w:val="28"/>
        </w:rPr>
      </w:pPr>
      <w:r>
        <w:rPr>
          <w:sz w:val="28"/>
          <w:szCs w:val="28"/>
        </w:rPr>
        <w:t>34</w:t>
      </w:r>
      <w:r w:rsidRPr="004A4C2F">
        <w:rPr>
          <w:sz w:val="28"/>
          <w:szCs w:val="28"/>
        </w:rPr>
        <w:t xml:space="preserve">. В случае установления комиссией признаков дисциплинарного проступка в действиях (бездействии) </w:t>
      </w:r>
      <w:r>
        <w:rPr>
          <w:sz w:val="28"/>
          <w:szCs w:val="28"/>
        </w:rPr>
        <w:t>работника</w:t>
      </w:r>
      <w:r w:rsidRPr="004A4C2F">
        <w:rPr>
          <w:sz w:val="28"/>
          <w:szCs w:val="28"/>
        </w:rPr>
        <w:t xml:space="preserve"> информация об этом представляется </w:t>
      </w:r>
      <w:r>
        <w:rPr>
          <w:sz w:val="28"/>
          <w:szCs w:val="28"/>
        </w:rPr>
        <w:t xml:space="preserve">руководителю Учреждения </w:t>
      </w:r>
      <w:r w:rsidRPr="004A4C2F">
        <w:rPr>
          <w:sz w:val="28"/>
          <w:szCs w:val="28"/>
        </w:rPr>
        <w:t xml:space="preserve">для решения вопроса о применении к </w:t>
      </w:r>
      <w:r>
        <w:rPr>
          <w:sz w:val="28"/>
          <w:szCs w:val="28"/>
        </w:rPr>
        <w:t>работнику</w:t>
      </w:r>
      <w:r w:rsidRPr="004A4C2F">
        <w:rPr>
          <w:sz w:val="28"/>
          <w:szCs w:val="28"/>
        </w:rPr>
        <w:t xml:space="preserve"> мер ответственности, предусмотренных нормативными правовыми актами Российской Федерации.</w:t>
      </w:r>
    </w:p>
    <w:p w:rsidR="00E04313" w:rsidRPr="004A4C2F" w:rsidRDefault="00E04313" w:rsidP="00E04313">
      <w:pPr>
        <w:pStyle w:val="ac"/>
        <w:spacing w:line="360" w:lineRule="auto"/>
        <w:ind w:firstLine="709"/>
        <w:jc w:val="both"/>
        <w:rPr>
          <w:sz w:val="28"/>
          <w:szCs w:val="28"/>
        </w:rPr>
      </w:pPr>
      <w:r>
        <w:rPr>
          <w:sz w:val="28"/>
          <w:szCs w:val="28"/>
        </w:rPr>
        <w:t>35</w:t>
      </w:r>
      <w:r w:rsidRPr="004A4C2F">
        <w:rPr>
          <w:sz w:val="28"/>
          <w:szCs w:val="28"/>
        </w:rPr>
        <w:t xml:space="preserve">. В случае установления комиссией факта совершения </w:t>
      </w:r>
      <w:r>
        <w:rPr>
          <w:sz w:val="28"/>
          <w:szCs w:val="28"/>
        </w:rPr>
        <w:t>работником</w:t>
      </w:r>
      <w:r w:rsidRPr="004A4C2F">
        <w:rPr>
          <w:sz w:val="28"/>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w:t>
      </w:r>
      <w:r w:rsidRPr="0035263F">
        <w:rPr>
          <w:sz w:val="28"/>
          <w:szCs w:val="28"/>
        </w:rPr>
        <w:br/>
      </w:r>
      <w:r w:rsidRPr="004A4C2F">
        <w:rPr>
          <w:sz w:val="28"/>
          <w:szCs w:val="28"/>
        </w:rPr>
        <w:t>в 3-дневный срок, а при необходимости – немедленно.</w:t>
      </w:r>
    </w:p>
    <w:p w:rsidR="00E04313" w:rsidRDefault="00E04313" w:rsidP="00E04313">
      <w:pPr>
        <w:pStyle w:val="ac"/>
        <w:spacing w:after="600" w:line="360" w:lineRule="auto"/>
        <w:ind w:firstLine="709"/>
        <w:jc w:val="both"/>
        <w:rPr>
          <w:sz w:val="28"/>
          <w:szCs w:val="28"/>
        </w:rPr>
      </w:pPr>
      <w:r>
        <w:rPr>
          <w:sz w:val="28"/>
          <w:szCs w:val="28"/>
        </w:rPr>
        <w:t>36</w:t>
      </w:r>
      <w:r w:rsidRPr="004A4C2F">
        <w:rPr>
          <w:sz w:val="28"/>
          <w:szCs w:val="28"/>
        </w:rPr>
        <w:t xml:space="preserve">. Организационно-техническое и документационное обеспечение деятельности комиссии, а также информирование членов комиссии </w:t>
      </w:r>
      <w:r>
        <w:rPr>
          <w:sz w:val="28"/>
          <w:szCs w:val="28"/>
        </w:rPr>
        <w:br/>
      </w:r>
      <w:r w:rsidRPr="004A4C2F">
        <w:rPr>
          <w:sz w:val="28"/>
          <w:szCs w:val="28"/>
        </w:rPr>
        <w:t xml:space="preserve">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w:t>
      </w:r>
      <w:r>
        <w:rPr>
          <w:i/>
          <w:sz w:val="28"/>
          <w:szCs w:val="28"/>
        </w:rPr>
        <w:t>(наименование должности лица, ответственного за профилактику коррупционных и иных правонарушений в Учреждении</w:t>
      </w:r>
      <w:r w:rsidRPr="00B8744E">
        <w:rPr>
          <w:i/>
          <w:sz w:val="28"/>
          <w:szCs w:val="28"/>
        </w:rPr>
        <w:t>)</w:t>
      </w:r>
      <w:r w:rsidRPr="004A4C2F">
        <w:rPr>
          <w:sz w:val="28"/>
          <w:szCs w:val="28"/>
        </w:rPr>
        <w:t>.</w:t>
      </w:r>
    </w:p>
    <w:p w:rsidR="00E04313" w:rsidRDefault="00E04313" w:rsidP="00E04313">
      <w:pPr>
        <w:pStyle w:val="ac"/>
        <w:spacing w:after="720" w:line="360" w:lineRule="auto"/>
        <w:ind w:firstLine="709"/>
        <w:jc w:val="center"/>
        <w:rPr>
          <w:sz w:val="28"/>
          <w:szCs w:val="28"/>
        </w:rPr>
      </w:pPr>
      <w:r>
        <w:rPr>
          <w:sz w:val="28"/>
          <w:szCs w:val="28"/>
        </w:rPr>
        <w:t>___________</w:t>
      </w:r>
    </w:p>
    <w:p w:rsidR="00E04313" w:rsidRPr="000A23E2" w:rsidRDefault="00E04313" w:rsidP="00E04313">
      <w:pPr>
        <w:pStyle w:val="ac"/>
        <w:spacing w:after="720" w:line="360" w:lineRule="auto"/>
        <w:ind w:firstLine="709"/>
        <w:jc w:val="both"/>
        <w:rPr>
          <w:sz w:val="28"/>
          <w:szCs w:val="28"/>
        </w:rPr>
      </w:pPr>
    </w:p>
    <w:p w:rsidR="008F07C0" w:rsidRPr="00E2032B" w:rsidRDefault="008F07C0" w:rsidP="008F07C0">
      <w:pPr>
        <w:ind w:left="5954"/>
        <w:rPr>
          <w:sz w:val="28"/>
          <w:szCs w:val="28"/>
        </w:rPr>
      </w:pPr>
      <w:r>
        <w:rPr>
          <w:sz w:val="28"/>
          <w:szCs w:val="28"/>
        </w:rPr>
        <w:t>Приложение</w:t>
      </w:r>
      <w:r w:rsidRPr="00A842B9">
        <w:rPr>
          <w:sz w:val="28"/>
          <w:szCs w:val="28"/>
        </w:rPr>
        <w:t xml:space="preserve"> №</w:t>
      </w:r>
      <w:r>
        <w:rPr>
          <w:sz w:val="28"/>
          <w:szCs w:val="28"/>
        </w:rPr>
        <w:t>7</w:t>
      </w:r>
    </w:p>
    <w:p w:rsidR="008F07C0" w:rsidRDefault="008F07C0" w:rsidP="008F07C0">
      <w:pPr>
        <w:ind w:left="5954"/>
        <w:rPr>
          <w:sz w:val="28"/>
          <w:szCs w:val="28"/>
        </w:rPr>
      </w:pPr>
    </w:p>
    <w:p w:rsidR="008F07C0" w:rsidRPr="00570541" w:rsidRDefault="008F07C0" w:rsidP="008F07C0">
      <w:pPr>
        <w:ind w:left="5954"/>
        <w:rPr>
          <w:sz w:val="28"/>
          <w:szCs w:val="28"/>
        </w:rPr>
      </w:pPr>
      <w:r>
        <w:rPr>
          <w:sz w:val="28"/>
          <w:szCs w:val="28"/>
        </w:rPr>
        <w:t>УТВЕРЖДЕН</w:t>
      </w:r>
    </w:p>
    <w:p w:rsidR="008F07C0" w:rsidRDefault="008F07C0" w:rsidP="008F07C0">
      <w:pPr>
        <w:ind w:left="5954"/>
        <w:rPr>
          <w:sz w:val="28"/>
          <w:szCs w:val="28"/>
        </w:rPr>
      </w:pPr>
    </w:p>
    <w:p w:rsidR="008F07C0" w:rsidRPr="00327365" w:rsidRDefault="008F07C0" w:rsidP="008F07C0">
      <w:pPr>
        <w:ind w:left="5954"/>
        <w:rPr>
          <w:i/>
          <w:sz w:val="28"/>
          <w:szCs w:val="28"/>
        </w:rPr>
      </w:pPr>
      <w:r>
        <w:rPr>
          <w:sz w:val="28"/>
          <w:szCs w:val="28"/>
        </w:rPr>
        <w:lastRenderedPageBreak/>
        <w:t>приказом (распоряжением)</w:t>
      </w:r>
      <w:r>
        <w:rPr>
          <w:i/>
          <w:sz w:val="28"/>
          <w:szCs w:val="28"/>
        </w:rPr>
        <w:t>администрация Морозовского сельского поселения</w:t>
      </w:r>
    </w:p>
    <w:p w:rsidR="008F07C0" w:rsidRPr="001A4A8A" w:rsidRDefault="008F07C0" w:rsidP="008F07C0">
      <w:pPr>
        <w:ind w:left="5954"/>
        <w:rPr>
          <w:sz w:val="28"/>
          <w:szCs w:val="28"/>
        </w:rPr>
      </w:pPr>
      <w:r w:rsidRPr="001A4A8A">
        <w:rPr>
          <w:sz w:val="28"/>
          <w:szCs w:val="28"/>
        </w:rPr>
        <w:t xml:space="preserve">от </w:t>
      </w:r>
      <w:r>
        <w:rPr>
          <w:sz w:val="28"/>
          <w:szCs w:val="28"/>
        </w:rPr>
        <w:t xml:space="preserve"> 20.03.2024</w:t>
      </w:r>
      <w:r w:rsidRPr="001A4A8A">
        <w:rPr>
          <w:sz w:val="28"/>
          <w:szCs w:val="28"/>
        </w:rPr>
        <w:t>№</w:t>
      </w:r>
      <w:r>
        <w:rPr>
          <w:sz w:val="28"/>
          <w:szCs w:val="28"/>
        </w:rPr>
        <w:t>1</w:t>
      </w:r>
    </w:p>
    <w:p w:rsidR="008F07C0" w:rsidRDefault="008F07C0" w:rsidP="008F07C0">
      <w:pPr>
        <w:spacing w:before="480"/>
        <w:jc w:val="center"/>
        <w:rPr>
          <w:b/>
          <w:sz w:val="28"/>
          <w:szCs w:val="28"/>
        </w:rPr>
      </w:pPr>
      <w:r>
        <w:rPr>
          <w:b/>
          <w:sz w:val="28"/>
          <w:szCs w:val="28"/>
        </w:rPr>
        <w:t>ПОРЯДОК</w:t>
      </w:r>
    </w:p>
    <w:p w:rsidR="008F07C0" w:rsidRDefault="008F07C0" w:rsidP="008F07C0">
      <w:pPr>
        <w:jc w:val="center"/>
        <w:rPr>
          <w:rFonts w:eastAsiaTheme="minorHAnsi"/>
          <w:b/>
          <w:bCs/>
          <w:sz w:val="28"/>
          <w:szCs w:val="28"/>
          <w:lang w:eastAsia="en-US"/>
        </w:rPr>
      </w:pPr>
      <w:r>
        <w:rPr>
          <w:b/>
          <w:sz w:val="28"/>
          <w:szCs w:val="28"/>
        </w:rPr>
        <w:t xml:space="preserve">сообщения </w:t>
      </w:r>
      <w:r>
        <w:rPr>
          <w:rFonts w:eastAsiaTheme="minorHAnsi"/>
          <w:b/>
          <w:sz w:val="28"/>
          <w:szCs w:val="28"/>
          <w:lang w:eastAsia="en-US"/>
        </w:rPr>
        <w:t>о получении подарка</w:t>
      </w:r>
      <w:r>
        <w:rPr>
          <w:rFonts w:eastAsiaTheme="minorHAnsi"/>
          <w:b/>
          <w:bCs/>
          <w:sz w:val="28"/>
          <w:szCs w:val="28"/>
          <w:lang w:eastAsia="en-US"/>
        </w:rPr>
        <w:t xml:space="preserve">в связи с протокольными мероприятиями, служебными командировками и другими официальными мероприятиями, участие в которых связано </w:t>
      </w:r>
    </w:p>
    <w:p w:rsidR="008F07C0" w:rsidRDefault="008F07C0" w:rsidP="008F07C0">
      <w:pPr>
        <w:jc w:val="center"/>
        <w:rPr>
          <w:rFonts w:eastAsiaTheme="minorHAnsi"/>
          <w:b/>
          <w:bCs/>
          <w:sz w:val="28"/>
          <w:szCs w:val="28"/>
          <w:lang w:eastAsia="en-US"/>
        </w:rPr>
      </w:pPr>
      <w:r>
        <w:rPr>
          <w:rFonts w:eastAsiaTheme="minorHAnsi"/>
          <w:b/>
          <w:bCs/>
          <w:sz w:val="28"/>
          <w:szCs w:val="28"/>
          <w:lang w:eastAsia="en-US"/>
        </w:rPr>
        <w:t xml:space="preserve">с исполнением служебных (должностных) обязанностей, </w:t>
      </w:r>
    </w:p>
    <w:p w:rsidR="008F07C0" w:rsidRPr="00E124D8" w:rsidRDefault="008F07C0" w:rsidP="008F07C0">
      <w:pPr>
        <w:jc w:val="center"/>
        <w:rPr>
          <w:b/>
          <w:sz w:val="28"/>
          <w:szCs w:val="28"/>
        </w:rPr>
      </w:pPr>
      <w:r>
        <w:rPr>
          <w:rFonts w:eastAsiaTheme="minorHAnsi"/>
          <w:b/>
          <w:bCs/>
          <w:sz w:val="28"/>
          <w:szCs w:val="28"/>
          <w:lang w:eastAsia="en-US"/>
        </w:rPr>
        <w:t>его сдачи, оценки и реализации (выкупа)</w:t>
      </w:r>
    </w:p>
    <w:p w:rsidR="008F07C0" w:rsidRDefault="008F07C0" w:rsidP="008F07C0">
      <w:pPr>
        <w:pStyle w:val="ConsPlusNormal"/>
        <w:numPr>
          <w:ilvl w:val="0"/>
          <w:numId w:val="2"/>
        </w:numPr>
        <w:spacing w:before="480" w:line="360" w:lineRule="auto"/>
        <w:jc w:val="both"/>
        <w:rPr>
          <w:rFonts w:ascii="Times New Roman" w:hAnsi="Times New Roman" w:cs="Times New Roman"/>
          <w:i/>
          <w:sz w:val="28"/>
          <w:szCs w:val="28"/>
        </w:rPr>
      </w:pPr>
      <w:r>
        <w:rPr>
          <w:rFonts w:ascii="Times New Roman" w:hAnsi="Times New Roman" w:cs="Times New Roman"/>
          <w:sz w:val="28"/>
          <w:szCs w:val="28"/>
        </w:rPr>
        <w:t>Настоящий Порядок</w:t>
      </w:r>
      <w:r w:rsidRPr="004A088D">
        <w:rPr>
          <w:rFonts w:ascii="Times New Roman" w:hAnsi="Times New Roman" w:cs="Times New Roman"/>
          <w:sz w:val="28"/>
          <w:szCs w:val="28"/>
        </w:rPr>
        <w:t xml:space="preserve">сообщения о получении подарка в связи </w:t>
      </w:r>
      <w:r>
        <w:rPr>
          <w:rFonts w:ascii="Times New Roman" w:hAnsi="Times New Roman" w:cs="Times New Roman"/>
          <w:sz w:val="28"/>
          <w:szCs w:val="28"/>
        </w:rPr>
        <w:br/>
      </w:r>
      <w:r w:rsidRPr="004A088D">
        <w:rPr>
          <w:rFonts w:ascii="Times New Roman" w:hAnsi="Times New Roman" w:cs="Times New Roman"/>
          <w:sz w:val="28"/>
          <w:szCs w:val="28"/>
        </w:rPr>
        <w:t>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r>
        <w:rPr>
          <w:rFonts w:ascii="Times New Roman" w:hAnsi="Times New Roman" w:cs="Times New Roman"/>
          <w:sz w:val="28"/>
          <w:szCs w:val="28"/>
        </w:rPr>
        <w:t xml:space="preserve"> (далее – Порядок) </w:t>
      </w:r>
      <w:r w:rsidRPr="00C111E9">
        <w:rPr>
          <w:rFonts w:ascii="Times New Roman" w:hAnsi="Times New Roman" w:cs="Times New Roman"/>
          <w:sz w:val="28"/>
          <w:szCs w:val="28"/>
        </w:rPr>
        <w:t xml:space="preserve">определяет </w:t>
      </w:r>
      <w:r>
        <w:rPr>
          <w:rFonts w:ascii="Times New Roman" w:hAnsi="Times New Roman" w:cs="Times New Roman"/>
          <w:sz w:val="28"/>
          <w:szCs w:val="28"/>
        </w:rPr>
        <w:t>правила сообщения работниками</w:t>
      </w:r>
      <w:r>
        <w:rPr>
          <w:rFonts w:ascii="Times New Roman" w:hAnsi="Times New Roman" w:cs="Times New Roman"/>
          <w:i/>
          <w:sz w:val="28"/>
          <w:szCs w:val="28"/>
        </w:rPr>
        <w:t xml:space="preserve"> администрации Морозовского сельского поселения </w:t>
      </w:r>
    </w:p>
    <w:p w:rsidR="008F07C0" w:rsidRDefault="008F07C0" w:rsidP="008F07C0">
      <w:pPr>
        <w:pStyle w:val="ConsPlusNormal"/>
        <w:numPr>
          <w:ilvl w:val="0"/>
          <w:numId w:val="2"/>
        </w:numPr>
        <w:spacing w:before="480" w:line="360" w:lineRule="auto"/>
        <w:jc w:val="both"/>
        <w:rPr>
          <w:rFonts w:ascii="Times New Roman" w:hAnsi="Times New Roman" w:cs="Times New Roman"/>
          <w:sz w:val="28"/>
          <w:szCs w:val="28"/>
        </w:rPr>
      </w:pPr>
      <w:r w:rsidRPr="006B3CA3">
        <w:rPr>
          <w:rFonts w:ascii="Times New Roman" w:hAnsi="Times New Roman" w:cs="Times New Roman"/>
          <w:i/>
          <w:sz w:val="28"/>
          <w:szCs w:val="28"/>
        </w:rPr>
        <w:t xml:space="preserve"> – Учреждение)</w:t>
      </w:r>
      <w:r w:rsidRPr="00C111E9">
        <w:rPr>
          <w:rFonts w:ascii="Times New Roman" w:hAnsi="Times New Roman" w:cs="Times New Roman"/>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8F07C0" w:rsidRPr="001537F7" w:rsidRDefault="008F07C0" w:rsidP="008F07C0">
      <w:pPr>
        <w:pStyle w:val="ac"/>
        <w:spacing w:line="360" w:lineRule="auto"/>
        <w:ind w:firstLine="709"/>
        <w:jc w:val="both"/>
        <w:rPr>
          <w:sz w:val="28"/>
          <w:szCs w:val="28"/>
        </w:rPr>
      </w:pPr>
      <w:r w:rsidRPr="00847EF3">
        <w:rPr>
          <w:sz w:val="28"/>
          <w:szCs w:val="28"/>
        </w:rPr>
        <w:t>Гражданин, поступающий на работу в Учреждение, об</w:t>
      </w:r>
      <w:r>
        <w:rPr>
          <w:sz w:val="28"/>
          <w:szCs w:val="28"/>
        </w:rPr>
        <w:t>язан ознакомиться с настоящим Порядкомпод подпись и соблюдать его</w:t>
      </w:r>
      <w:r w:rsidRPr="00847EF3">
        <w:rPr>
          <w:sz w:val="28"/>
          <w:szCs w:val="28"/>
        </w:rPr>
        <w:t xml:space="preserve"> в процессе трудовой деятельности.</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sidRPr="00C111E9">
        <w:rPr>
          <w:rFonts w:ascii="Times New Roman" w:hAnsi="Times New Roman" w:cs="Times New Roman"/>
          <w:sz w:val="28"/>
          <w:szCs w:val="28"/>
        </w:rPr>
        <w:t>2. Для цел</w:t>
      </w:r>
      <w:r>
        <w:rPr>
          <w:rFonts w:ascii="Times New Roman" w:hAnsi="Times New Roman" w:cs="Times New Roman"/>
          <w:sz w:val="28"/>
          <w:szCs w:val="28"/>
        </w:rPr>
        <w:t>ей настоящего Порядка</w:t>
      </w:r>
      <w:r w:rsidRPr="00C111E9">
        <w:rPr>
          <w:rFonts w:ascii="Times New Roman" w:hAnsi="Times New Roman" w:cs="Times New Roman"/>
          <w:sz w:val="28"/>
          <w:szCs w:val="28"/>
        </w:rPr>
        <w:t xml:space="preserve"> используются следующие понятия:</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C111E9">
        <w:rPr>
          <w:rFonts w:ascii="Times New Roman" w:hAnsi="Times New Roman" w:cs="Times New Roman"/>
          <w:sz w:val="28"/>
          <w:szCs w:val="28"/>
        </w:rPr>
        <w:t>подарок, полученный в связи с протокольными мероприятиями, служебными командировками и дру</w:t>
      </w:r>
      <w:r>
        <w:rPr>
          <w:rFonts w:ascii="Times New Roman" w:hAnsi="Times New Roman" w:cs="Times New Roman"/>
          <w:sz w:val="28"/>
          <w:szCs w:val="28"/>
        </w:rPr>
        <w:t>гими официальными мероприятиями»–</w:t>
      </w:r>
      <w:r w:rsidRPr="00C111E9">
        <w:rPr>
          <w:rFonts w:ascii="Times New Roman" w:hAnsi="Times New Roman" w:cs="Times New Roman"/>
          <w:sz w:val="28"/>
          <w:szCs w:val="28"/>
        </w:rPr>
        <w:t xml:space="preserve"> подарок, полученный </w:t>
      </w:r>
      <w:r>
        <w:rPr>
          <w:rFonts w:ascii="Times New Roman" w:hAnsi="Times New Roman" w:cs="Times New Roman"/>
          <w:sz w:val="28"/>
          <w:szCs w:val="28"/>
        </w:rPr>
        <w:t>работником</w:t>
      </w:r>
      <w:r w:rsidRPr="00C111E9">
        <w:rPr>
          <w:rFonts w:ascii="Times New Roman" w:hAnsi="Times New Roman" w:cs="Times New Roman"/>
          <w:sz w:val="28"/>
          <w:szCs w:val="28"/>
        </w:rPr>
        <w:t xml:space="preserve">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w:t>
      </w:r>
      <w:r>
        <w:rPr>
          <w:rFonts w:ascii="Times New Roman" w:hAnsi="Times New Roman" w:cs="Times New Roman"/>
          <w:sz w:val="28"/>
          <w:szCs w:val="28"/>
        </w:rPr>
        <w:br/>
      </w:r>
      <w:r w:rsidRPr="00C111E9">
        <w:rPr>
          <w:rFonts w:ascii="Times New Roman" w:hAnsi="Times New Roman" w:cs="Times New Roman"/>
          <w:sz w:val="28"/>
          <w:szCs w:val="28"/>
        </w:rPr>
        <w:t>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111E9">
        <w:rPr>
          <w:rFonts w:ascii="Times New Roman" w:hAnsi="Times New Roman" w:cs="Times New Roman"/>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w:t>
      </w:r>
      <w:r>
        <w:rPr>
          <w:rFonts w:ascii="Times New Roman" w:hAnsi="Times New Roman" w:cs="Times New Roman"/>
          <w:sz w:val="28"/>
          <w:szCs w:val="28"/>
        </w:rPr>
        <w:t>бных (должностных) обязанностей» –</w:t>
      </w:r>
      <w:r w:rsidRPr="00C111E9">
        <w:rPr>
          <w:rFonts w:ascii="Times New Roman" w:hAnsi="Times New Roman" w:cs="Times New Roman"/>
          <w:sz w:val="28"/>
          <w:szCs w:val="28"/>
        </w:rPr>
        <w:t xml:space="preserve"> получение </w:t>
      </w:r>
      <w:r>
        <w:rPr>
          <w:rFonts w:ascii="Times New Roman" w:hAnsi="Times New Roman" w:cs="Times New Roman"/>
          <w:sz w:val="28"/>
          <w:szCs w:val="28"/>
        </w:rPr>
        <w:t>работником</w:t>
      </w:r>
      <w:r w:rsidRPr="00C111E9">
        <w:rPr>
          <w:rFonts w:ascii="Times New Roman" w:hAnsi="Times New Roman" w:cs="Times New Roman"/>
          <w:sz w:val="28"/>
          <w:szCs w:val="28"/>
        </w:rPr>
        <w:t>лично или через посредника от физических (юридических) лиц подарка в рамках осуществления деятельности, предусмот</w:t>
      </w:r>
      <w:r>
        <w:rPr>
          <w:rFonts w:ascii="Times New Roman" w:hAnsi="Times New Roman" w:cs="Times New Roman"/>
          <w:sz w:val="28"/>
          <w:szCs w:val="28"/>
        </w:rPr>
        <w:t xml:space="preserve">ренной </w:t>
      </w:r>
      <w:r w:rsidRPr="00C111E9">
        <w:rPr>
          <w:rFonts w:ascii="Times New Roman" w:hAnsi="Times New Roman" w:cs="Times New Roman"/>
          <w:sz w:val="28"/>
          <w:szCs w:val="28"/>
        </w:rPr>
        <w:t>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3.Работники</w:t>
      </w:r>
      <w:r w:rsidRPr="00C111E9">
        <w:rPr>
          <w:rFonts w:ascii="Times New Roman" w:hAnsi="Times New Roman" w:cs="Times New Roman"/>
          <w:sz w:val="28"/>
          <w:szCs w:val="28"/>
        </w:rPr>
        <w:t xml:space="preserve">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Работники</w:t>
      </w:r>
      <w:r w:rsidRPr="00C111E9">
        <w:rPr>
          <w:rFonts w:ascii="Times New Roman" w:hAnsi="Times New Roman" w:cs="Times New Roman"/>
          <w:sz w:val="28"/>
          <w:szCs w:val="28"/>
        </w:rPr>
        <w:t xml:space="preserve"> обязаны в </w:t>
      </w:r>
      <w:r>
        <w:rPr>
          <w:rFonts w:ascii="Times New Roman" w:hAnsi="Times New Roman" w:cs="Times New Roman"/>
          <w:sz w:val="28"/>
          <w:szCs w:val="28"/>
        </w:rPr>
        <w:t>соответствии с</w:t>
      </w:r>
      <w:r w:rsidRPr="00C111E9">
        <w:rPr>
          <w:rFonts w:ascii="Times New Roman" w:hAnsi="Times New Roman" w:cs="Times New Roman"/>
          <w:sz w:val="28"/>
          <w:szCs w:val="28"/>
        </w:rPr>
        <w:t xml:space="preserve"> настоящим </w:t>
      </w:r>
      <w:r>
        <w:rPr>
          <w:rFonts w:ascii="Times New Roman" w:hAnsi="Times New Roman" w:cs="Times New Roman"/>
          <w:sz w:val="28"/>
          <w:szCs w:val="28"/>
        </w:rPr>
        <w:t>Порядком</w:t>
      </w:r>
      <w:r w:rsidRPr="00C111E9">
        <w:rPr>
          <w:rFonts w:ascii="Times New Roman" w:hAnsi="Times New Roman" w:cs="Times New Roman"/>
          <w:sz w:val="28"/>
          <w:szCs w:val="28"/>
        </w:rPr>
        <w:t xml:space="preserve"> уведомлять обо всех случаях получения подарка в связи с протокольными </w:t>
      </w:r>
      <w:r w:rsidRPr="00C111E9">
        <w:rPr>
          <w:rFonts w:ascii="Times New Roman" w:hAnsi="Times New Roman" w:cs="Times New Roman"/>
          <w:sz w:val="28"/>
          <w:szCs w:val="28"/>
        </w:rPr>
        <w:lastRenderedPageBreak/>
        <w:t xml:space="preserve">мероприятиями, служебными командировками и другими официальными мероприятиями, участие в которых связано с исполнением ими </w:t>
      </w:r>
      <w:r>
        <w:rPr>
          <w:rFonts w:ascii="Times New Roman" w:hAnsi="Times New Roman" w:cs="Times New Roman"/>
          <w:sz w:val="28"/>
          <w:szCs w:val="28"/>
        </w:rPr>
        <w:t>служебных (должностных)</w:t>
      </w:r>
      <w:r w:rsidRPr="00C111E9">
        <w:rPr>
          <w:rFonts w:ascii="Times New Roman" w:hAnsi="Times New Roman" w:cs="Times New Roman"/>
          <w:sz w:val="28"/>
          <w:szCs w:val="28"/>
        </w:rPr>
        <w:t xml:space="preserve"> обязанностей,</w:t>
      </w:r>
      <w:r>
        <w:rPr>
          <w:rFonts w:ascii="Times New Roman" w:hAnsi="Times New Roman" w:cs="Times New Roman"/>
          <w:sz w:val="28"/>
          <w:szCs w:val="28"/>
        </w:rPr>
        <w:t xml:space="preserve"> Учреждение</w:t>
      </w:r>
      <w:r w:rsidRPr="00C111E9">
        <w:rPr>
          <w:rFonts w:ascii="Times New Roman" w:hAnsi="Times New Roman" w:cs="Times New Roman"/>
          <w:sz w:val="28"/>
          <w:szCs w:val="28"/>
        </w:rPr>
        <w:t>.</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sidRPr="00C111E9">
        <w:rPr>
          <w:rFonts w:ascii="Times New Roman" w:hAnsi="Times New Roman" w:cs="Times New Roman"/>
          <w:sz w:val="28"/>
          <w:szCs w:val="2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w:t>
      </w:r>
      <w:r>
        <w:rPr>
          <w:rFonts w:ascii="Times New Roman" w:hAnsi="Times New Roman" w:cs="Times New Roman"/>
          <w:sz w:val="28"/>
          <w:szCs w:val="28"/>
        </w:rPr>
        <w:t>лжностных) обязанностей (далее –</w:t>
      </w:r>
      <w:r w:rsidRPr="00C111E9">
        <w:rPr>
          <w:rFonts w:ascii="Times New Roman" w:hAnsi="Times New Roman" w:cs="Times New Roman"/>
          <w:sz w:val="28"/>
          <w:szCs w:val="28"/>
        </w:rPr>
        <w:t xml:space="preserve"> уведомление), составленное согласно приложению</w:t>
      </w:r>
      <w:r>
        <w:rPr>
          <w:rFonts w:ascii="Times New Roman" w:hAnsi="Times New Roman" w:cs="Times New Roman"/>
          <w:sz w:val="28"/>
          <w:szCs w:val="28"/>
        </w:rPr>
        <w:t xml:space="preserve"> № 1</w:t>
      </w:r>
      <w:r w:rsidRPr="00C111E9">
        <w:rPr>
          <w:rFonts w:ascii="Times New Roman" w:hAnsi="Times New Roman" w:cs="Times New Roman"/>
          <w:sz w:val="28"/>
          <w:szCs w:val="28"/>
        </w:rPr>
        <w:t xml:space="preserve">, представляется не позднее 3 рабочих дней со дня получения подарка в </w:t>
      </w:r>
      <w:r w:rsidRPr="00B615D1">
        <w:rPr>
          <w:rFonts w:ascii="Times New Roman" w:hAnsi="Times New Roman" w:cs="Times New Roman"/>
          <w:i/>
          <w:sz w:val="28"/>
          <w:szCs w:val="28"/>
        </w:rPr>
        <w:t>(наименование уполномоченного структурного подразделени</w:t>
      </w:r>
      <w:r>
        <w:rPr>
          <w:rFonts w:ascii="Times New Roman" w:hAnsi="Times New Roman" w:cs="Times New Roman"/>
          <w:i/>
          <w:sz w:val="28"/>
          <w:szCs w:val="28"/>
        </w:rPr>
        <w:t>я/наименование должности ответственного лица</w:t>
      </w:r>
      <w:r>
        <w:rPr>
          <w:rStyle w:val="a5"/>
          <w:rFonts w:ascii="Times New Roman" w:hAnsi="Times New Roman" w:cs="Times New Roman"/>
          <w:i/>
          <w:sz w:val="28"/>
          <w:szCs w:val="28"/>
        </w:rPr>
        <w:footnoteReference w:id="2"/>
      </w:r>
      <w:r w:rsidRPr="00B615D1">
        <w:rPr>
          <w:rFonts w:ascii="Times New Roman" w:hAnsi="Times New Roman" w:cs="Times New Roman"/>
          <w:i/>
          <w:sz w:val="28"/>
          <w:szCs w:val="28"/>
        </w:rPr>
        <w:t>)</w:t>
      </w:r>
      <w:r w:rsidRPr="006B3CA3">
        <w:rPr>
          <w:rFonts w:ascii="Times New Roman" w:hAnsi="Times New Roman" w:cs="Times New Roman"/>
          <w:sz w:val="28"/>
          <w:szCs w:val="28"/>
        </w:rPr>
        <w:t>Учреждение</w:t>
      </w:r>
      <w:r w:rsidRPr="00C111E9">
        <w:rPr>
          <w:rFonts w:ascii="Times New Roman" w:hAnsi="Times New Roman" w:cs="Times New Roman"/>
          <w:sz w:val="28"/>
          <w:szCs w:val="28"/>
        </w:rPr>
        <w:t>(да</w:t>
      </w:r>
      <w:r>
        <w:rPr>
          <w:rFonts w:ascii="Times New Roman" w:hAnsi="Times New Roman" w:cs="Times New Roman"/>
          <w:sz w:val="28"/>
          <w:szCs w:val="28"/>
        </w:rPr>
        <w:t xml:space="preserve">лее – уполномоченное структурное </w:t>
      </w:r>
      <w:r w:rsidRPr="00C111E9">
        <w:rPr>
          <w:rFonts w:ascii="Times New Roman" w:hAnsi="Times New Roman" w:cs="Times New Roman"/>
          <w:sz w:val="28"/>
          <w:szCs w:val="28"/>
        </w:rPr>
        <w:t>подразделение</w:t>
      </w:r>
      <w:r>
        <w:rPr>
          <w:rFonts w:ascii="Times New Roman" w:hAnsi="Times New Roman" w:cs="Times New Roman"/>
          <w:sz w:val="28"/>
          <w:szCs w:val="28"/>
        </w:rPr>
        <w:t>/ответственное лицо).</w:t>
      </w:r>
      <w:r w:rsidRPr="00C111E9">
        <w:rPr>
          <w:rFonts w:ascii="Times New Roman" w:hAnsi="Times New Roman" w:cs="Times New Roman"/>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sidRPr="00C111E9">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F07C0" w:rsidRDefault="008F07C0" w:rsidP="008F07C0">
      <w:pPr>
        <w:pStyle w:val="ConsPlusNormal"/>
        <w:spacing w:line="360" w:lineRule="auto"/>
        <w:ind w:firstLine="709"/>
        <w:jc w:val="both"/>
        <w:rPr>
          <w:rFonts w:ascii="Times New Roman" w:hAnsi="Times New Roman" w:cs="Times New Roman"/>
          <w:sz w:val="28"/>
          <w:szCs w:val="28"/>
        </w:rPr>
      </w:pPr>
      <w:r w:rsidRPr="00C111E9">
        <w:rPr>
          <w:rFonts w:ascii="Times New Roman" w:hAnsi="Times New Roman" w:cs="Times New Roman"/>
          <w:sz w:val="28"/>
          <w:szCs w:val="28"/>
        </w:rPr>
        <w:t xml:space="preserve">При невозможности подачи уведомления в сроки, указанные в абзацах первом и втором настоящего пункта, по причине, не зависящей от </w:t>
      </w:r>
      <w:r>
        <w:rPr>
          <w:rFonts w:ascii="Times New Roman" w:hAnsi="Times New Roman" w:cs="Times New Roman"/>
          <w:sz w:val="28"/>
          <w:szCs w:val="28"/>
        </w:rPr>
        <w:t xml:space="preserve">работника, </w:t>
      </w:r>
      <w:r>
        <w:rPr>
          <w:rFonts w:ascii="Times New Roman" w:hAnsi="Times New Roman" w:cs="Times New Roman"/>
          <w:sz w:val="28"/>
          <w:szCs w:val="28"/>
        </w:rPr>
        <w:br/>
      </w:r>
      <w:r w:rsidRPr="00C111E9">
        <w:rPr>
          <w:rFonts w:ascii="Times New Roman" w:hAnsi="Times New Roman" w:cs="Times New Roman"/>
          <w:sz w:val="28"/>
          <w:szCs w:val="28"/>
        </w:rPr>
        <w:t>оно представляется не позднее следующего дня после ее устранения.</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sidRPr="00C35DF7">
        <w:rPr>
          <w:rFonts w:ascii="Times New Roman" w:hAnsi="Times New Roman" w:cs="Times New Roman"/>
          <w:sz w:val="28"/>
          <w:szCs w:val="28"/>
        </w:rPr>
        <w:t xml:space="preserve">6. Регистрация уведомлений осуществляется </w:t>
      </w:r>
      <w:r>
        <w:rPr>
          <w:rFonts w:ascii="Times New Roman" w:hAnsi="Times New Roman" w:cs="Times New Roman"/>
          <w:sz w:val="28"/>
          <w:szCs w:val="28"/>
        </w:rPr>
        <w:t>ответственным лицом</w:t>
      </w:r>
      <w:r w:rsidRPr="00C111E9">
        <w:rPr>
          <w:rFonts w:ascii="Times New Roman" w:hAnsi="Times New Roman" w:cs="Times New Roman"/>
          <w:sz w:val="28"/>
          <w:szCs w:val="28"/>
        </w:rPr>
        <w:t xml:space="preserve"> уполномоченного структурного подразделен</w:t>
      </w:r>
      <w:r>
        <w:rPr>
          <w:rFonts w:ascii="Times New Roman" w:hAnsi="Times New Roman" w:cs="Times New Roman"/>
          <w:sz w:val="28"/>
          <w:szCs w:val="28"/>
        </w:rPr>
        <w:t>ия/ответственным лицом</w:t>
      </w:r>
      <w:r w:rsidRPr="00C35DF7">
        <w:rPr>
          <w:rFonts w:ascii="Times New Roman" w:hAnsi="Times New Roman" w:cs="Times New Roman"/>
          <w:sz w:val="28"/>
          <w:szCs w:val="28"/>
        </w:rPr>
        <w:t xml:space="preserve"> в день их поступления в журнале регистрации уведомлений, составленном по форме согласно прило</w:t>
      </w:r>
      <w:r>
        <w:rPr>
          <w:rFonts w:ascii="Times New Roman" w:hAnsi="Times New Roman" w:cs="Times New Roman"/>
          <w:sz w:val="28"/>
          <w:szCs w:val="28"/>
        </w:rPr>
        <w:t>жению № 2</w:t>
      </w:r>
      <w:r w:rsidRPr="00C35DF7">
        <w:rPr>
          <w:rFonts w:ascii="Times New Roman" w:hAnsi="Times New Roman" w:cs="Times New Roman"/>
          <w:sz w:val="28"/>
          <w:szCs w:val="28"/>
        </w:rPr>
        <w:t>.</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sidRPr="00C111E9">
        <w:rPr>
          <w:rFonts w:ascii="Times New Roman" w:hAnsi="Times New Roman" w:cs="Times New Roman"/>
          <w:sz w:val="28"/>
          <w:szCs w:val="28"/>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w:t>
      </w:r>
      <w:r>
        <w:rPr>
          <w:rFonts w:ascii="Times New Roman" w:hAnsi="Times New Roman" w:cs="Times New Roman"/>
          <w:sz w:val="28"/>
          <w:szCs w:val="28"/>
        </w:rPr>
        <w:t>ступлению и выбытию активов Учреждения (далее – комиссия</w:t>
      </w:r>
      <w:r w:rsidRPr="00C111E9">
        <w:rPr>
          <w:rFonts w:ascii="Times New Roman" w:hAnsi="Times New Roman" w:cs="Times New Roman"/>
          <w:sz w:val="28"/>
          <w:szCs w:val="28"/>
        </w:rPr>
        <w:t>).</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sidRPr="00C111E9">
        <w:rPr>
          <w:rFonts w:ascii="Times New Roman" w:hAnsi="Times New Roman" w:cs="Times New Roman"/>
          <w:sz w:val="28"/>
          <w:szCs w:val="28"/>
        </w:rPr>
        <w:lastRenderedPageBreak/>
        <w:t xml:space="preserve">7. Подарок, стоимость которого подтверждается документами </w:t>
      </w:r>
      <w:r>
        <w:rPr>
          <w:rFonts w:ascii="Times New Roman" w:hAnsi="Times New Roman" w:cs="Times New Roman"/>
          <w:sz w:val="28"/>
          <w:szCs w:val="28"/>
        </w:rPr>
        <w:br/>
      </w:r>
      <w:r w:rsidRPr="00C111E9">
        <w:rPr>
          <w:rFonts w:ascii="Times New Roman" w:hAnsi="Times New Roman" w:cs="Times New Roman"/>
          <w:sz w:val="28"/>
          <w:szCs w:val="28"/>
        </w:rPr>
        <w:t>и превышает 3 тыс. рублей либо стоимость кот</w:t>
      </w:r>
      <w:r>
        <w:rPr>
          <w:rFonts w:ascii="Times New Roman" w:hAnsi="Times New Roman" w:cs="Times New Roman"/>
          <w:sz w:val="28"/>
          <w:szCs w:val="28"/>
        </w:rPr>
        <w:t xml:space="preserve">орого получившим </w:t>
      </w:r>
      <w:r>
        <w:rPr>
          <w:rFonts w:ascii="Times New Roman" w:hAnsi="Times New Roman" w:cs="Times New Roman"/>
          <w:sz w:val="28"/>
          <w:szCs w:val="28"/>
        </w:rPr>
        <w:br/>
        <w:t>его работнику</w:t>
      </w:r>
      <w:r w:rsidRPr="00C111E9">
        <w:rPr>
          <w:rFonts w:ascii="Times New Roman" w:hAnsi="Times New Roman" w:cs="Times New Roman"/>
          <w:sz w:val="28"/>
          <w:szCs w:val="28"/>
        </w:rPr>
        <w:t>неизвестна, сдается ответственному лицу уполномоченного структурного подразделен</w:t>
      </w:r>
      <w:r>
        <w:rPr>
          <w:rFonts w:ascii="Times New Roman" w:hAnsi="Times New Roman" w:cs="Times New Roman"/>
          <w:sz w:val="28"/>
          <w:szCs w:val="28"/>
        </w:rPr>
        <w:t>ия/ответственному лицу</w:t>
      </w:r>
      <w:r w:rsidRPr="00C111E9">
        <w:rPr>
          <w:rFonts w:ascii="Times New Roman" w:hAnsi="Times New Roman" w:cs="Times New Roman"/>
          <w:sz w:val="28"/>
          <w:szCs w:val="28"/>
        </w:rPr>
        <w:t>, которое принимает его на хранение по акту приема-передачи</w:t>
      </w:r>
      <w:r>
        <w:rPr>
          <w:rFonts w:ascii="Times New Roman" w:hAnsi="Times New Roman" w:cs="Times New Roman"/>
          <w:sz w:val="28"/>
          <w:szCs w:val="28"/>
        </w:rPr>
        <w:t>,</w:t>
      </w:r>
      <w:r w:rsidRPr="00974800">
        <w:rPr>
          <w:rFonts w:ascii="Times New Roman" w:hAnsi="Times New Roman" w:cs="Times New Roman"/>
          <w:sz w:val="28"/>
          <w:szCs w:val="28"/>
        </w:rPr>
        <w:t xml:space="preserve">составленному согласно приложению </w:t>
      </w:r>
      <w:r>
        <w:rPr>
          <w:rFonts w:ascii="Times New Roman" w:hAnsi="Times New Roman" w:cs="Times New Roman"/>
          <w:sz w:val="28"/>
          <w:szCs w:val="28"/>
        </w:rPr>
        <w:br/>
      </w:r>
      <w:r w:rsidRPr="00974800">
        <w:rPr>
          <w:rFonts w:ascii="Times New Roman" w:hAnsi="Times New Roman" w:cs="Times New Roman"/>
          <w:sz w:val="28"/>
          <w:szCs w:val="28"/>
        </w:rPr>
        <w:t xml:space="preserve">№ </w:t>
      </w:r>
      <w:r>
        <w:rPr>
          <w:rFonts w:ascii="Times New Roman" w:hAnsi="Times New Roman" w:cs="Times New Roman"/>
          <w:sz w:val="28"/>
          <w:szCs w:val="28"/>
        </w:rPr>
        <w:t>3</w:t>
      </w:r>
      <w:r w:rsidRPr="00974800">
        <w:rPr>
          <w:rFonts w:ascii="Times New Roman" w:hAnsi="Times New Roman" w:cs="Times New Roman"/>
          <w:sz w:val="28"/>
          <w:szCs w:val="28"/>
        </w:rPr>
        <w:t>,</w:t>
      </w:r>
      <w:r w:rsidRPr="00C111E9">
        <w:rPr>
          <w:rFonts w:ascii="Times New Roman" w:hAnsi="Times New Roman" w:cs="Times New Roman"/>
          <w:sz w:val="28"/>
          <w:szCs w:val="28"/>
        </w:rPr>
        <w:t xml:space="preserve">не позднее 5 рабочих дней со дня регистрации уведомления </w:t>
      </w:r>
      <w:r>
        <w:rPr>
          <w:rFonts w:ascii="Times New Roman" w:hAnsi="Times New Roman" w:cs="Times New Roman"/>
          <w:sz w:val="28"/>
          <w:szCs w:val="28"/>
        </w:rPr>
        <w:t xml:space="preserve">в </w:t>
      </w:r>
      <w:r w:rsidRPr="00C111E9">
        <w:rPr>
          <w:rFonts w:ascii="Times New Roman" w:hAnsi="Times New Roman" w:cs="Times New Roman"/>
          <w:sz w:val="28"/>
          <w:szCs w:val="28"/>
        </w:rPr>
        <w:t>журнале регистрации</w:t>
      </w:r>
      <w:r>
        <w:rPr>
          <w:rFonts w:ascii="Times New Roman" w:hAnsi="Times New Roman" w:cs="Times New Roman"/>
          <w:sz w:val="28"/>
          <w:szCs w:val="28"/>
        </w:rPr>
        <w:t xml:space="preserve"> уведомлений</w:t>
      </w:r>
      <w:r w:rsidRPr="00C111E9">
        <w:rPr>
          <w:rFonts w:ascii="Times New Roman" w:hAnsi="Times New Roman" w:cs="Times New Roman"/>
          <w:sz w:val="28"/>
          <w:szCs w:val="28"/>
        </w:rPr>
        <w:t>.</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C111E9">
        <w:rPr>
          <w:rFonts w:ascii="Times New Roman" w:hAnsi="Times New Roman" w:cs="Times New Roman"/>
          <w:sz w:val="28"/>
          <w:szCs w:val="28"/>
        </w:rPr>
        <w:t xml:space="preserve">. До передачи подарка по акту приема-передачи ответственность </w:t>
      </w:r>
      <w:r>
        <w:rPr>
          <w:rFonts w:ascii="Times New Roman" w:hAnsi="Times New Roman" w:cs="Times New Roman"/>
          <w:sz w:val="28"/>
          <w:szCs w:val="28"/>
        </w:rPr>
        <w:br/>
      </w:r>
      <w:r w:rsidRPr="00C111E9">
        <w:rPr>
          <w:rFonts w:ascii="Times New Roman" w:hAnsi="Times New Roman" w:cs="Times New Roman"/>
          <w:sz w:val="28"/>
          <w:szCs w:val="28"/>
        </w:rPr>
        <w:t>в соответствии с законодательством Российской Федерации за утрату</w:t>
      </w:r>
      <w:r>
        <w:rPr>
          <w:rFonts w:ascii="Times New Roman" w:hAnsi="Times New Roman" w:cs="Times New Roman"/>
          <w:sz w:val="28"/>
          <w:szCs w:val="28"/>
        </w:rPr>
        <w:br/>
      </w:r>
      <w:r w:rsidRPr="00C111E9">
        <w:rPr>
          <w:rFonts w:ascii="Times New Roman" w:hAnsi="Times New Roman" w:cs="Times New Roman"/>
          <w:sz w:val="28"/>
          <w:szCs w:val="28"/>
        </w:rPr>
        <w:t>или повреждение подарка несет лицо, получившее подарок.</w:t>
      </w:r>
    </w:p>
    <w:p w:rsidR="008F07C0" w:rsidRDefault="008F07C0" w:rsidP="008F07C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111E9">
        <w:rPr>
          <w:rFonts w:ascii="Times New Roman" w:hAnsi="Times New Roman" w:cs="Times New Roman"/>
          <w:sz w:val="28"/>
          <w:szCs w:val="28"/>
        </w:rPr>
        <w:t xml:space="preserve">.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w:t>
      </w:r>
      <w:r>
        <w:rPr>
          <w:rFonts w:ascii="Times New Roman" w:hAnsi="Times New Roman" w:cs="Times New Roman"/>
          <w:sz w:val="28"/>
          <w:szCs w:val="28"/>
        </w:rPr>
        <w:br/>
      </w:r>
      <w:r w:rsidRPr="00C111E9">
        <w:rPr>
          <w:rFonts w:ascii="Times New Roman" w:hAnsi="Times New Roman" w:cs="Times New Roman"/>
          <w:sz w:val="28"/>
          <w:szCs w:val="28"/>
        </w:rPr>
        <w:t>или коллегиального органа. Сведения о рыночной цене подтверждаются документально, а при невозможности</w:t>
      </w:r>
      <w:r>
        <w:rPr>
          <w:rFonts w:ascii="Times New Roman" w:hAnsi="Times New Roman" w:cs="Times New Roman"/>
          <w:sz w:val="28"/>
          <w:szCs w:val="28"/>
        </w:rPr>
        <w:t xml:space="preserve"> документального подтверждения – </w:t>
      </w:r>
      <w:r w:rsidRPr="00C111E9">
        <w:rPr>
          <w:rFonts w:ascii="Times New Roman" w:hAnsi="Times New Roman" w:cs="Times New Roman"/>
          <w:sz w:val="28"/>
          <w:szCs w:val="28"/>
        </w:rPr>
        <w:t xml:space="preserve"> экспертным путем. </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sidRPr="00C111E9">
        <w:rPr>
          <w:rFonts w:ascii="Times New Roman" w:hAnsi="Times New Roman" w:cs="Times New Roman"/>
          <w:sz w:val="28"/>
          <w:szCs w:val="28"/>
        </w:rPr>
        <w:t xml:space="preserve">Подарок возвращается сдавшему его лицу по акту </w:t>
      </w:r>
      <w:r w:rsidRPr="000B4D6F">
        <w:rPr>
          <w:rFonts w:ascii="Times New Roman" w:hAnsi="Times New Roman" w:cs="Times New Roman"/>
          <w:sz w:val="28"/>
          <w:szCs w:val="28"/>
        </w:rPr>
        <w:t>возврата подарка, соста</w:t>
      </w:r>
      <w:r>
        <w:rPr>
          <w:rFonts w:ascii="Times New Roman" w:hAnsi="Times New Roman" w:cs="Times New Roman"/>
          <w:sz w:val="28"/>
          <w:szCs w:val="28"/>
        </w:rPr>
        <w:t>вленному согласно приложению № 4</w:t>
      </w:r>
      <w:r w:rsidRPr="000B4D6F">
        <w:rPr>
          <w:rFonts w:ascii="Times New Roman" w:hAnsi="Times New Roman" w:cs="Times New Roman"/>
          <w:sz w:val="28"/>
          <w:szCs w:val="28"/>
        </w:rPr>
        <w:t>,</w:t>
      </w:r>
      <w:r w:rsidRPr="00C111E9">
        <w:rPr>
          <w:rFonts w:ascii="Times New Roman" w:hAnsi="Times New Roman" w:cs="Times New Roman"/>
          <w:sz w:val="28"/>
          <w:szCs w:val="28"/>
        </w:rPr>
        <w:t xml:space="preserve"> в случае, если его стоимость </w:t>
      </w:r>
      <w:r>
        <w:rPr>
          <w:rFonts w:ascii="Times New Roman" w:hAnsi="Times New Roman" w:cs="Times New Roman"/>
          <w:sz w:val="28"/>
          <w:szCs w:val="28"/>
        </w:rPr>
        <w:br/>
      </w:r>
      <w:r w:rsidRPr="00C111E9">
        <w:rPr>
          <w:rFonts w:ascii="Times New Roman" w:hAnsi="Times New Roman" w:cs="Times New Roman"/>
          <w:sz w:val="28"/>
          <w:szCs w:val="28"/>
        </w:rPr>
        <w:t>не превышает 3 тыс. рублей.</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C111E9">
        <w:rPr>
          <w:rFonts w:ascii="Times New Roman" w:hAnsi="Times New Roman" w:cs="Times New Roman"/>
          <w:sz w:val="28"/>
          <w:szCs w:val="28"/>
        </w:rPr>
        <w:t xml:space="preserve">. Уполномоченное </w:t>
      </w:r>
      <w:r>
        <w:rPr>
          <w:rFonts w:ascii="Times New Roman" w:hAnsi="Times New Roman" w:cs="Times New Roman"/>
          <w:sz w:val="28"/>
          <w:szCs w:val="28"/>
        </w:rPr>
        <w:t>структурное подразделение/ответственное лицо</w:t>
      </w:r>
      <w:r w:rsidRPr="00C111E9">
        <w:rPr>
          <w:rFonts w:ascii="Times New Roman" w:hAnsi="Times New Roman" w:cs="Times New Roman"/>
          <w:sz w:val="28"/>
          <w:szCs w:val="28"/>
        </w:rPr>
        <w:t xml:space="preserve"> обеспечивает включение в установленном порядке принятого </w:t>
      </w:r>
      <w:r>
        <w:rPr>
          <w:rFonts w:ascii="Times New Roman" w:hAnsi="Times New Roman" w:cs="Times New Roman"/>
          <w:sz w:val="28"/>
          <w:szCs w:val="28"/>
        </w:rPr>
        <w:br/>
      </w:r>
      <w:r w:rsidRPr="00C111E9">
        <w:rPr>
          <w:rFonts w:ascii="Times New Roman" w:hAnsi="Times New Roman" w:cs="Times New Roman"/>
          <w:sz w:val="28"/>
          <w:szCs w:val="28"/>
        </w:rPr>
        <w:t xml:space="preserve">к бухгалтерскому учету подарка, стоимость которого превышает </w:t>
      </w:r>
      <w:r>
        <w:rPr>
          <w:rFonts w:ascii="Times New Roman" w:hAnsi="Times New Roman" w:cs="Times New Roman"/>
          <w:sz w:val="28"/>
          <w:szCs w:val="28"/>
        </w:rPr>
        <w:br/>
      </w:r>
      <w:r w:rsidRPr="00C111E9">
        <w:rPr>
          <w:rFonts w:ascii="Times New Roman" w:hAnsi="Times New Roman" w:cs="Times New Roman"/>
          <w:sz w:val="28"/>
          <w:szCs w:val="28"/>
        </w:rPr>
        <w:t xml:space="preserve">3 тыс. рублей, в реестр </w:t>
      </w:r>
      <w:r>
        <w:rPr>
          <w:rFonts w:ascii="Times New Roman" w:hAnsi="Times New Roman" w:cs="Times New Roman"/>
          <w:sz w:val="28"/>
          <w:szCs w:val="28"/>
        </w:rPr>
        <w:t>государственного (муниципального) имущества</w:t>
      </w:r>
      <w:r w:rsidRPr="00C111E9">
        <w:rPr>
          <w:rFonts w:ascii="Times New Roman" w:hAnsi="Times New Roman" w:cs="Times New Roman"/>
          <w:sz w:val="28"/>
          <w:szCs w:val="28"/>
        </w:rPr>
        <w:t>.</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C111E9">
        <w:rPr>
          <w:rFonts w:ascii="Times New Roman" w:hAnsi="Times New Roman" w:cs="Times New Roman"/>
          <w:sz w:val="28"/>
          <w:szCs w:val="28"/>
        </w:rPr>
        <w:t xml:space="preserve">. </w:t>
      </w:r>
      <w:r>
        <w:rPr>
          <w:rFonts w:ascii="Times New Roman" w:hAnsi="Times New Roman" w:cs="Times New Roman"/>
          <w:sz w:val="28"/>
          <w:szCs w:val="28"/>
        </w:rPr>
        <w:t>Работники,</w:t>
      </w:r>
      <w:r w:rsidRPr="00C111E9">
        <w:rPr>
          <w:rFonts w:ascii="Times New Roman" w:hAnsi="Times New Roman" w:cs="Times New Roman"/>
          <w:sz w:val="28"/>
          <w:szCs w:val="28"/>
        </w:rPr>
        <w:t xml:space="preserve"> сдавшие подарок, могут его выкупить, направив заявление</w:t>
      </w:r>
      <w:r>
        <w:rPr>
          <w:rFonts w:ascii="Times New Roman" w:hAnsi="Times New Roman" w:cs="Times New Roman"/>
          <w:sz w:val="28"/>
          <w:szCs w:val="28"/>
        </w:rPr>
        <w:t xml:space="preserve"> о выкупе подарка согласно приложению № 5</w:t>
      </w:r>
      <w:r w:rsidRPr="00C111E9">
        <w:rPr>
          <w:rFonts w:ascii="Times New Roman" w:hAnsi="Times New Roman" w:cs="Times New Roman"/>
          <w:sz w:val="28"/>
          <w:szCs w:val="28"/>
        </w:rPr>
        <w:t xml:space="preserve"> не позднее двух месяцев со дня сдачи подарка.</w:t>
      </w:r>
    </w:p>
    <w:p w:rsidR="008F07C0" w:rsidRDefault="008F07C0" w:rsidP="008F07C0">
      <w:pPr>
        <w:pStyle w:val="ConsPlusNormal"/>
        <w:spacing w:line="360" w:lineRule="auto"/>
        <w:ind w:firstLine="709"/>
        <w:jc w:val="both"/>
        <w:rPr>
          <w:rFonts w:ascii="Times New Roman" w:hAnsi="Times New Roman" w:cs="Times New Roman"/>
          <w:sz w:val="28"/>
          <w:szCs w:val="28"/>
        </w:rPr>
      </w:pPr>
      <w:r w:rsidRPr="00C111E9">
        <w:rPr>
          <w:rFonts w:ascii="Times New Roman" w:hAnsi="Times New Roman" w:cs="Times New Roman"/>
          <w:sz w:val="28"/>
          <w:szCs w:val="28"/>
        </w:rPr>
        <w:t>1</w:t>
      </w:r>
      <w:r>
        <w:rPr>
          <w:rFonts w:ascii="Times New Roman" w:hAnsi="Times New Roman" w:cs="Times New Roman"/>
          <w:sz w:val="28"/>
          <w:szCs w:val="28"/>
        </w:rPr>
        <w:t>2</w:t>
      </w:r>
      <w:r w:rsidRPr="00C111E9">
        <w:rPr>
          <w:rFonts w:ascii="Times New Roman" w:hAnsi="Times New Roman" w:cs="Times New Roman"/>
          <w:sz w:val="28"/>
          <w:szCs w:val="28"/>
        </w:rPr>
        <w:t>. Уполномоченное структурное подразделение</w:t>
      </w:r>
      <w:r>
        <w:rPr>
          <w:rFonts w:ascii="Times New Roman" w:hAnsi="Times New Roman" w:cs="Times New Roman"/>
          <w:sz w:val="28"/>
          <w:szCs w:val="28"/>
        </w:rPr>
        <w:t>/ответственное лицо</w:t>
      </w:r>
      <w:r>
        <w:rPr>
          <w:rFonts w:ascii="Times New Roman" w:hAnsi="Times New Roman" w:cs="Times New Roman"/>
          <w:sz w:val="28"/>
          <w:szCs w:val="28"/>
        </w:rPr>
        <w:br/>
      </w:r>
      <w:r w:rsidRPr="00C111E9">
        <w:rPr>
          <w:rFonts w:ascii="Times New Roman" w:hAnsi="Times New Roman" w:cs="Times New Roman"/>
          <w:sz w:val="28"/>
          <w:szCs w:val="28"/>
        </w:rPr>
        <w:lastRenderedPageBreak/>
        <w:t xml:space="preserve">в течение 3 месяцев со дня поступления заявления, указанного в пункте </w:t>
      </w:r>
      <w:r>
        <w:rPr>
          <w:rFonts w:ascii="Times New Roman" w:hAnsi="Times New Roman" w:cs="Times New Roman"/>
          <w:sz w:val="28"/>
          <w:szCs w:val="28"/>
        </w:rPr>
        <w:t>11 настоящего Порядка</w:t>
      </w:r>
      <w:r w:rsidRPr="00C111E9">
        <w:rPr>
          <w:rFonts w:ascii="Times New Roman" w:hAnsi="Times New Roman" w:cs="Times New Roman"/>
          <w:sz w:val="28"/>
          <w:szCs w:val="28"/>
        </w:rPr>
        <w:t xml:space="preserve">, организует оценку стоимости подарка для реализации (выкупа) и уведомляет в письменной форме лицо, подавшее заявление, </w:t>
      </w:r>
      <w:r>
        <w:rPr>
          <w:rFonts w:ascii="Times New Roman" w:hAnsi="Times New Roman" w:cs="Times New Roman"/>
          <w:sz w:val="28"/>
          <w:szCs w:val="28"/>
        </w:rPr>
        <w:br/>
      </w:r>
      <w:r w:rsidRPr="00C111E9">
        <w:rPr>
          <w:rFonts w:ascii="Times New Roman" w:hAnsi="Times New Roman" w:cs="Times New Roman"/>
          <w:sz w:val="28"/>
          <w:szCs w:val="28"/>
        </w:rPr>
        <w:t>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63639">
        <w:rPr>
          <w:rFonts w:ascii="Times New Roman" w:hAnsi="Times New Roman" w:cs="Times New Roman"/>
          <w:sz w:val="28"/>
          <w:szCs w:val="28"/>
        </w:rPr>
        <w:t>3</w:t>
      </w:r>
      <w:r w:rsidRPr="00C111E9">
        <w:rPr>
          <w:rFonts w:ascii="Times New Roman" w:hAnsi="Times New Roman" w:cs="Times New Roman"/>
          <w:sz w:val="28"/>
          <w:szCs w:val="28"/>
        </w:rPr>
        <w:t xml:space="preserve">. Подарок, в отношении которого не поступило заявление, указанное в пункте </w:t>
      </w:r>
      <w:r>
        <w:rPr>
          <w:rFonts w:ascii="Times New Roman" w:hAnsi="Times New Roman" w:cs="Times New Roman"/>
          <w:sz w:val="28"/>
          <w:szCs w:val="28"/>
        </w:rPr>
        <w:t>11 настоящего Порядка</w:t>
      </w:r>
      <w:r w:rsidRPr="00C111E9">
        <w:rPr>
          <w:rFonts w:ascii="Times New Roman" w:hAnsi="Times New Roman" w:cs="Times New Roman"/>
          <w:sz w:val="28"/>
          <w:szCs w:val="28"/>
        </w:rPr>
        <w:t xml:space="preserve">, может использоваться </w:t>
      </w:r>
      <w:r w:rsidRPr="006B3CA3">
        <w:rPr>
          <w:rFonts w:ascii="Times New Roman" w:hAnsi="Times New Roman" w:cs="Times New Roman"/>
          <w:sz w:val="28"/>
          <w:szCs w:val="28"/>
        </w:rPr>
        <w:t>Учреждением</w:t>
      </w:r>
      <w:r w:rsidRPr="00C111E9">
        <w:rPr>
          <w:rFonts w:ascii="Times New Roman" w:hAnsi="Times New Roman" w:cs="Times New Roman"/>
          <w:sz w:val="28"/>
          <w:szCs w:val="28"/>
        </w:rPr>
        <w:t>с учетом заключения комиссии о целесообразности использования подарка для обеспечения деятельности</w:t>
      </w:r>
      <w:r>
        <w:rPr>
          <w:rFonts w:ascii="Times New Roman" w:hAnsi="Times New Roman" w:cs="Times New Roman"/>
          <w:sz w:val="28"/>
          <w:szCs w:val="28"/>
        </w:rPr>
        <w:t xml:space="preserve"> Учреждения</w:t>
      </w:r>
      <w:r w:rsidRPr="004B351A">
        <w:rPr>
          <w:rFonts w:ascii="Times New Roman" w:hAnsi="Times New Roman" w:cs="Times New Roman"/>
          <w:i/>
          <w:sz w:val="28"/>
          <w:szCs w:val="28"/>
        </w:rPr>
        <w:t>.</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63639">
        <w:rPr>
          <w:rFonts w:ascii="Times New Roman" w:hAnsi="Times New Roman" w:cs="Times New Roman"/>
          <w:sz w:val="28"/>
          <w:szCs w:val="28"/>
        </w:rPr>
        <w:t>4</w:t>
      </w:r>
      <w:r w:rsidRPr="00C111E9">
        <w:rPr>
          <w:rFonts w:ascii="Times New Roman" w:hAnsi="Times New Roman" w:cs="Times New Roman"/>
          <w:sz w:val="28"/>
          <w:szCs w:val="28"/>
        </w:rPr>
        <w:t xml:space="preserve">. В случае нецелесообразности использования подарка </w:t>
      </w:r>
      <w:r>
        <w:rPr>
          <w:rFonts w:ascii="Times New Roman" w:hAnsi="Times New Roman" w:cs="Times New Roman"/>
          <w:sz w:val="28"/>
          <w:szCs w:val="28"/>
        </w:rPr>
        <w:t>руководителем</w:t>
      </w:r>
      <w:r w:rsidRPr="006B3CA3">
        <w:rPr>
          <w:rFonts w:ascii="Times New Roman" w:hAnsi="Times New Roman" w:cs="Times New Roman"/>
          <w:sz w:val="28"/>
          <w:szCs w:val="28"/>
        </w:rPr>
        <w:t>Учреждения</w:t>
      </w:r>
      <w:r w:rsidRPr="00C111E9">
        <w:rPr>
          <w:rFonts w:ascii="Times New Roman" w:hAnsi="Times New Roman" w:cs="Times New Roman"/>
          <w:sz w:val="28"/>
          <w:szCs w:val="28"/>
        </w:rPr>
        <w:t>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63639">
        <w:rPr>
          <w:rFonts w:ascii="Times New Roman" w:hAnsi="Times New Roman" w:cs="Times New Roman"/>
          <w:sz w:val="28"/>
          <w:szCs w:val="28"/>
        </w:rPr>
        <w:t>5</w:t>
      </w:r>
      <w:r w:rsidRPr="00C111E9">
        <w:rPr>
          <w:rFonts w:ascii="Times New Roman" w:hAnsi="Times New Roman" w:cs="Times New Roman"/>
          <w:sz w:val="28"/>
          <w:szCs w:val="28"/>
        </w:rPr>
        <w:t>. Оценка стоимости подарка для реализации (выку</w:t>
      </w:r>
      <w:r>
        <w:rPr>
          <w:rFonts w:ascii="Times New Roman" w:hAnsi="Times New Roman" w:cs="Times New Roman"/>
          <w:sz w:val="28"/>
          <w:szCs w:val="28"/>
        </w:rPr>
        <w:t>па), предусмотренная пунктами 12 и 1</w:t>
      </w:r>
      <w:r w:rsidRPr="00963639">
        <w:rPr>
          <w:rFonts w:ascii="Times New Roman" w:hAnsi="Times New Roman" w:cs="Times New Roman"/>
          <w:sz w:val="28"/>
          <w:szCs w:val="28"/>
        </w:rPr>
        <w:t>4</w:t>
      </w:r>
      <w:r>
        <w:rPr>
          <w:rFonts w:ascii="Times New Roman" w:hAnsi="Times New Roman" w:cs="Times New Roman"/>
          <w:sz w:val="28"/>
          <w:szCs w:val="28"/>
        </w:rPr>
        <w:t xml:space="preserve"> настоящего Порядка</w:t>
      </w:r>
      <w:r w:rsidRPr="00C111E9">
        <w:rPr>
          <w:rFonts w:ascii="Times New Roman" w:hAnsi="Times New Roman" w:cs="Times New Roman"/>
          <w:sz w:val="28"/>
          <w:szCs w:val="28"/>
        </w:rPr>
        <w:t>, осуществляется субъектами оценочной деятельности в соответствии с законодательством Российской Федерации об оценочной деятельности.</w:t>
      </w:r>
    </w:p>
    <w:p w:rsidR="008F07C0" w:rsidRPr="00C111E9" w:rsidRDefault="008F07C0" w:rsidP="008F07C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63639">
        <w:rPr>
          <w:rFonts w:ascii="Times New Roman" w:hAnsi="Times New Roman" w:cs="Times New Roman"/>
          <w:sz w:val="28"/>
          <w:szCs w:val="28"/>
        </w:rPr>
        <w:t>6</w:t>
      </w:r>
      <w:r w:rsidRPr="00C111E9">
        <w:rPr>
          <w:rFonts w:ascii="Times New Roman" w:hAnsi="Times New Roman" w:cs="Times New Roman"/>
          <w:sz w:val="28"/>
          <w:szCs w:val="28"/>
        </w:rPr>
        <w:t xml:space="preserve">. В случае если подарок не выкуплен или не реализован, </w:t>
      </w:r>
      <w:r>
        <w:rPr>
          <w:rFonts w:ascii="Times New Roman" w:hAnsi="Times New Roman" w:cs="Times New Roman"/>
          <w:sz w:val="28"/>
          <w:szCs w:val="28"/>
        </w:rPr>
        <w:t>руководителем</w:t>
      </w:r>
      <w:r w:rsidRPr="006B3CA3">
        <w:rPr>
          <w:rFonts w:ascii="Times New Roman" w:hAnsi="Times New Roman" w:cs="Times New Roman"/>
          <w:sz w:val="28"/>
          <w:szCs w:val="28"/>
        </w:rPr>
        <w:t>Учреждения</w:t>
      </w:r>
      <w:r w:rsidRPr="00C111E9">
        <w:rPr>
          <w:rFonts w:ascii="Times New Roman" w:hAnsi="Times New Roman" w:cs="Times New Roman"/>
          <w:sz w:val="28"/>
          <w:szCs w:val="28"/>
        </w:rPr>
        <w:t>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F07C0" w:rsidRDefault="008F07C0" w:rsidP="008F07C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63639">
        <w:rPr>
          <w:rFonts w:ascii="Times New Roman" w:hAnsi="Times New Roman" w:cs="Times New Roman"/>
          <w:sz w:val="28"/>
          <w:szCs w:val="28"/>
        </w:rPr>
        <w:t>7</w:t>
      </w:r>
      <w:r w:rsidRPr="00C111E9">
        <w:rPr>
          <w:rFonts w:ascii="Times New Roman" w:hAnsi="Times New Roman" w:cs="Times New Roman"/>
          <w:sz w:val="28"/>
          <w:szCs w:val="28"/>
        </w:rPr>
        <w:t>.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8F07C0" w:rsidRDefault="008F07C0" w:rsidP="008F07C0">
      <w:pPr>
        <w:spacing w:before="720"/>
        <w:jc w:val="center"/>
      </w:pPr>
      <w:r>
        <w:lastRenderedPageBreak/>
        <w:t>____________</w:t>
      </w:r>
    </w:p>
    <w:p w:rsidR="008F07C0" w:rsidRDefault="008F07C0" w:rsidP="008F07C0">
      <w:pPr>
        <w:ind w:left="5387"/>
      </w:pPr>
    </w:p>
    <w:p w:rsidR="008F07C0" w:rsidRDefault="008F07C0" w:rsidP="008F07C0">
      <w:pPr>
        <w:ind w:left="5387"/>
      </w:pPr>
    </w:p>
    <w:p w:rsidR="008F07C0" w:rsidRPr="00BD0627" w:rsidRDefault="008F07C0" w:rsidP="008F07C0">
      <w:pPr>
        <w:ind w:left="7088"/>
        <w:rPr>
          <w:sz w:val="28"/>
          <w:szCs w:val="28"/>
        </w:rPr>
      </w:pPr>
      <w:r w:rsidRPr="00BD0627">
        <w:rPr>
          <w:sz w:val="28"/>
          <w:szCs w:val="28"/>
        </w:rPr>
        <w:t>Приложение № 1</w:t>
      </w:r>
    </w:p>
    <w:p w:rsidR="008F07C0" w:rsidRPr="00BD0627" w:rsidRDefault="008F07C0" w:rsidP="008F07C0">
      <w:pPr>
        <w:ind w:left="7088"/>
        <w:rPr>
          <w:sz w:val="28"/>
          <w:szCs w:val="28"/>
        </w:rPr>
      </w:pPr>
    </w:p>
    <w:p w:rsidR="008F07C0" w:rsidRPr="00BD0627" w:rsidRDefault="008F07C0" w:rsidP="008F07C0">
      <w:pPr>
        <w:ind w:left="7088"/>
        <w:rPr>
          <w:sz w:val="28"/>
          <w:szCs w:val="28"/>
        </w:rPr>
      </w:pPr>
      <w:r w:rsidRPr="00BD0627">
        <w:rPr>
          <w:sz w:val="28"/>
          <w:szCs w:val="28"/>
        </w:rPr>
        <w:t>к Порядку</w:t>
      </w:r>
    </w:p>
    <w:p w:rsidR="008F07C0" w:rsidRPr="00321FAE" w:rsidRDefault="008F07C0" w:rsidP="008F07C0">
      <w:pPr>
        <w:spacing w:before="480"/>
        <w:jc w:val="center"/>
        <w:rPr>
          <w:b/>
          <w:bCs/>
        </w:rPr>
      </w:pPr>
      <w:r w:rsidRPr="00321FAE">
        <w:rPr>
          <w:b/>
          <w:bCs/>
        </w:rPr>
        <w:t xml:space="preserve">УВЕДОМЛЕНИЕ </w:t>
      </w:r>
    </w:p>
    <w:p w:rsidR="008F07C0" w:rsidRPr="00321FAE" w:rsidRDefault="008F07C0" w:rsidP="008F07C0">
      <w:pPr>
        <w:jc w:val="center"/>
        <w:rPr>
          <w:b/>
          <w:bCs/>
        </w:rPr>
      </w:pPr>
      <w:r w:rsidRPr="00321FAE">
        <w:rPr>
          <w:b/>
          <w:bCs/>
        </w:rPr>
        <w:t>о получении подарка</w:t>
      </w:r>
    </w:p>
    <w:p w:rsidR="008F07C0" w:rsidRPr="002948F1" w:rsidRDefault="008F07C0" w:rsidP="008F07C0">
      <w:pPr>
        <w:spacing w:before="480"/>
        <w:ind w:left="4678"/>
        <w:jc w:val="both"/>
        <w:rPr>
          <w:i/>
          <w:sz w:val="22"/>
        </w:rPr>
      </w:pPr>
      <w:r w:rsidRPr="002948F1">
        <w:rPr>
          <w:i/>
          <w:sz w:val="22"/>
        </w:rPr>
        <w:t>(Наименование уполномоченного структурного подразделения</w:t>
      </w:r>
      <w:r>
        <w:rPr>
          <w:i/>
          <w:sz w:val="22"/>
        </w:rPr>
        <w:t>/наименование должности ответственного лица</w:t>
      </w:r>
      <w:r w:rsidRPr="002948F1">
        <w:rPr>
          <w:i/>
          <w:sz w:val="22"/>
        </w:rPr>
        <w:t>)(наимено</w:t>
      </w:r>
      <w:r>
        <w:rPr>
          <w:i/>
          <w:sz w:val="22"/>
        </w:rPr>
        <w:t>вание учреждения (организации</w:t>
      </w:r>
      <w:r w:rsidRPr="002948F1">
        <w:rPr>
          <w:i/>
          <w:sz w:val="22"/>
        </w:rPr>
        <w:t>)</w:t>
      </w:r>
    </w:p>
    <w:p w:rsidR="008F07C0" w:rsidRPr="00407063" w:rsidRDefault="008F07C0" w:rsidP="008F07C0">
      <w:pPr>
        <w:ind w:left="4678"/>
        <w:rPr>
          <w:sz w:val="22"/>
        </w:rPr>
      </w:pPr>
    </w:p>
    <w:p w:rsidR="008F07C0" w:rsidRPr="00407063" w:rsidRDefault="008F07C0" w:rsidP="008F07C0">
      <w:pPr>
        <w:ind w:left="4678"/>
        <w:rPr>
          <w:sz w:val="22"/>
        </w:rPr>
      </w:pPr>
      <w:r>
        <w:rPr>
          <w:noProof/>
          <w:sz w:val="22"/>
        </w:rPr>
        <w:pict>
          <v:line id="Прямая соединительная линия 4" o:spid="_x0000_s1028" style="position:absolute;left:0;text-align:left;z-index:251662336;visibility:visible;mso-width-relative:margin;mso-height-relative:margin" from="247.9pt,11.15pt" to="470.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GL4wEAANkDAAAOAAAAZHJzL2Uyb0RvYy54bWysU82O0zAQviPxDpbvNGm1qkrUdA+7gguC&#10;ip8H8Dp2Y+E/2aZpb8AZqY/AK3AAaaVdeAbnjRi7aRYBQghxcWY8830z33iyPN8pibbMeWF0jaeT&#10;EiOmqWmE3tT41ctHDxYY+UB0Q6TRrMZ75vH56v69ZWcrNjOtkQ1zCEi0rzpb4zYEWxWFpy1TxE+M&#10;ZRqC3DhFArhuUzSOdMCuZDEry3nRGddYZyjzHm4vj0G8yvycMxqece5ZQLLG0FvIp8vnVTqL1ZJU&#10;G0dsK+jQBvmHLhQRGoqOVJckEPTGiV+olKDOeMPDhBpVGM4FZVkDqJmWP6l50RLLshYYjrfjmPz/&#10;o6VPt2uHRFPjM4w0UfBE8WP/tj/E2/ipP6D+XfwWv8TP8Tp+jdf9e7Bv+g9gp2C8Ga4P6CxNsrO+&#10;AsILvXaD5+3apbHsuFPpC4LRLk9/P06f7QKicDlbzObzxUOM6ClW3AGt8+ExMwolo8ZS6DQYUpHt&#10;Ex+gGKSeUsBJjRxLZyvsJUvJUj9nHMRCsWlG5zVjF9KhLYEFaV5PkwzgypkJwoWUI6j8M2jITTCW&#10;V+9vgWN2rmh0GIFKaON+VzXsTq3yY/5J9VFrkn1lmn1+iDwO2J+sbNj1tKA/+hl+90euvgMAAP//&#10;AwBQSwMEFAAGAAgAAAAhAAcLm9veAAAACQEAAA8AAABkcnMvZG93bnJldi54bWxMj8FOwzAQRO9I&#10;/IO1SNyoQygVCXGqqhJCXBBN4e7GWydgryPbScPfY8ShHHd2NPOmWs/WsAl96B0JuF1kwJBap3rS&#10;At73TzcPwEKUpKRxhAK+McC6vryoZKnciXY4NVGzFEKhlAK6GIeS89B2aGVYuAEp/Y7OWxnT6TVX&#10;Xp5SuDU8z7IVt7Kn1NDJAbcdtl/NaAWYFz996K3ehPF5t2o+3475634S4vpq3jwCizjHsxl+8RM6&#10;1Inp4EZSgRkBy+I+oUcBeX4HLBmKZVYAO/wJvK74/wX1DwAAAP//AwBQSwECLQAUAAYACAAAACEA&#10;toM4kv4AAADhAQAAEwAAAAAAAAAAAAAAAAAAAAAAW0NvbnRlbnRfVHlwZXNdLnhtbFBLAQItABQA&#10;BgAIAAAAIQA4/SH/1gAAAJQBAAALAAAAAAAAAAAAAAAAAC8BAABfcmVscy8ucmVsc1BLAQItABQA&#10;BgAIAAAAIQCnTgGL4wEAANkDAAAOAAAAAAAAAAAAAAAAAC4CAABkcnMvZTJvRG9jLnhtbFBLAQIt&#10;ABQABgAIAAAAIQAHC5vb3gAAAAkBAAAPAAAAAAAAAAAAAAAAAD0EAABkcnMvZG93bnJldi54bWxQ&#10;SwUGAAAAAAQABADzAAAASAUAAAAA&#10;" strokecolor="black [3200]" strokeweight=".5pt">
            <v:stroke joinstyle="miter"/>
          </v:line>
        </w:pict>
      </w:r>
      <w:r w:rsidRPr="00407063">
        <w:rPr>
          <w:sz w:val="22"/>
        </w:rPr>
        <w:t>от</w:t>
      </w:r>
    </w:p>
    <w:p w:rsidR="008F07C0" w:rsidRPr="00407063" w:rsidRDefault="008F07C0" w:rsidP="008F07C0">
      <w:pPr>
        <w:ind w:left="4678"/>
        <w:rPr>
          <w:sz w:val="22"/>
        </w:rPr>
      </w:pPr>
    </w:p>
    <w:p w:rsidR="008F07C0" w:rsidRPr="00407063" w:rsidRDefault="008F07C0" w:rsidP="008F07C0">
      <w:pPr>
        <w:ind w:left="4678"/>
        <w:rPr>
          <w:sz w:val="22"/>
        </w:rPr>
      </w:pPr>
      <w:r>
        <w:rPr>
          <w:noProof/>
          <w:sz w:val="22"/>
        </w:rPr>
        <w:pict>
          <v:line id="Прямая соединительная линия 5" o:spid="_x0000_s1026" style="position:absolute;left:0;text-align:left;z-index:251660288;visibility:visible;mso-width-relative:margin;mso-height-relative:margin" from="235.2pt,11.2pt" to="470.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hm4wEAANkDAAAOAAAAZHJzL2Uyb0RvYy54bWysU82O0zAQviPxDpbvNGnRwhI13cOu4IKg&#10;4ucBvI7dWPhPtmnSG3BG6iPwChxAWmmBZ3DeiLGbZhEghBAXZ8Yz3zfzjSfLs15JtGXOC6NrPJ+V&#10;GDFNTSP0psYvXzy8c4qRD0Q3RBrNarxjHp+tbt9adrZiC9Ma2TCHgET7qrM1bkOwVVF42jJF/MxY&#10;piHIjVMkgOs2ReNIB+xKFouyvFd0xjXWGcq8h9uLQxCvMj/njIannHsWkKwx9Bby6fJ5mc5itSTV&#10;xhHbCjq2Qf6hC0WEhqIT1QUJBL124hcqJagz3vAwo0YVhnNBWdYAaublT2qet8SyrAWG4+00Jv//&#10;aOmT7doh0dT4BCNNFDxR/DC8GfbxS/w47NHwNn6Ln+OneBW/xqvhHdjXw3uwUzBej9d7dJIm2Vlf&#10;AeG5XrvR83bt0lh67lT6gmDU5+nvpumzPiAKl4sHp/fvLuCR6DFW3ACt8+ERMwolo8ZS6DQYUpHt&#10;Yx+gGKQeU8BJjRxKZyvsJEvJUj9jHMRCsXlG5zVj59KhLYEFaV7NkwzgypkJwoWUE6j8M2jMTTCW&#10;V+9vgVN2rmh0mIBKaON+VzX0x1b5If+o+qA1yb40zS4/RB4H7E9WNu56WtAf/Qy/+SNX3wEAAP//&#10;AwBQSwMEFAAGAAgAAAAhADOQPlLdAAAACQEAAA8AAABkcnMvZG93bnJldi54bWxMj81OwzAQhO9I&#10;vIO1SNyoQxQVSONUVSWEuCCawt2Nt06KfyLbScPbs4gDPa12ZzT7TbWerWEThth7J+B+kQFD13rV&#10;Oy3gY/989wgsJumUNN6hgG+MsK6vrypZKn92O5yapBmFuFhKAV1KQ8l5bDu0Mi78gI60ow9WJlqD&#10;5irIM4Vbw/MsW3Ire0cfOjngtsP2qxmtAPMapk+91Zs4vuyWzen9mL/tJyFub+bNCljCOf2b4Ref&#10;0KEmpoMfnYrMCCgesoKsAvKcJhmeioy6HP4OvK74ZYP6BwAA//8DAFBLAQItABQABgAIAAAAIQC2&#10;gziS/gAAAOEBAAATAAAAAAAAAAAAAAAAAAAAAABbQ29udGVudF9UeXBlc10ueG1sUEsBAi0AFAAG&#10;AAgAAAAhADj9If/WAAAAlAEAAAsAAAAAAAAAAAAAAAAALwEAAF9yZWxzLy5yZWxzUEsBAi0AFAAG&#10;AAgAAAAhAAJhGGbjAQAA2QMAAA4AAAAAAAAAAAAAAAAALgIAAGRycy9lMm9Eb2MueG1sUEsBAi0A&#10;FAAGAAgAAAAhADOQPlLdAAAACQEAAA8AAAAAAAAAAAAAAAAAPQQAAGRycy9kb3ducmV2LnhtbFBL&#10;BQYAAAAABAAEAPMAAABHBQAAAAA=&#10;" strokecolor="black [3200]" strokeweight=".5pt">
            <v:stroke joinstyle="miter"/>
          </v:line>
        </w:pict>
      </w:r>
    </w:p>
    <w:p w:rsidR="008F07C0" w:rsidRPr="00407063" w:rsidRDefault="008F07C0" w:rsidP="008F07C0">
      <w:pPr>
        <w:ind w:left="4678"/>
        <w:jc w:val="center"/>
        <w:rPr>
          <w:vertAlign w:val="superscript"/>
        </w:rPr>
      </w:pPr>
      <w:r w:rsidRPr="00407063">
        <w:rPr>
          <w:vertAlign w:val="superscript"/>
        </w:rPr>
        <w:t>(Ф.И.О.</w:t>
      </w:r>
      <w:r>
        <w:rPr>
          <w:vertAlign w:val="superscript"/>
        </w:rPr>
        <w:t xml:space="preserve"> (последнее – при наличии)</w:t>
      </w:r>
      <w:r w:rsidRPr="00407063">
        <w:rPr>
          <w:vertAlign w:val="superscript"/>
        </w:rPr>
        <w:t>, занимаемая должность)</w:t>
      </w:r>
    </w:p>
    <w:p w:rsidR="008F07C0" w:rsidRPr="00407063" w:rsidRDefault="008F07C0" w:rsidP="008F07C0">
      <w:pPr>
        <w:ind w:left="4678"/>
        <w:jc w:val="center"/>
        <w:rPr>
          <w:sz w:val="22"/>
        </w:rPr>
      </w:pPr>
    </w:p>
    <w:tbl>
      <w:tblPr>
        <w:tblW w:w="0" w:type="auto"/>
        <w:jc w:val="center"/>
        <w:tblLayout w:type="fixed"/>
        <w:tblCellMar>
          <w:left w:w="28" w:type="dxa"/>
          <w:right w:w="28" w:type="dxa"/>
        </w:tblCellMar>
        <w:tblLook w:val="0000"/>
      </w:tblPr>
      <w:tblGrid>
        <w:gridCol w:w="3744"/>
        <w:gridCol w:w="170"/>
        <w:gridCol w:w="397"/>
        <w:gridCol w:w="255"/>
        <w:gridCol w:w="1531"/>
        <w:gridCol w:w="397"/>
        <w:gridCol w:w="369"/>
        <w:gridCol w:w="397"/>
      </w:tblGrid>
      <w:tr w:rsidR="008F07C0" w:rsidRPr="00407063" w:rsidTr="000C7635">
        <w:trPr>
          <w:jc w:val="center"/>
        </w:trPr>
        <w:tc>
          <w:tcPr>
            <w:tcW w:w="3744" w:type="dxa"/>
            <w:tcBorders>
              <w:top w:val="nil"/>
              <w:left w:val="nil"/>
              <w:bottom w:val="nil"/>
              <w:right w:val="nil"/>
            </w:tcBorders>
            <w:vAlign w:val="bottom"/>
          </w:tcPr>
          <w:p w:rsidR="008F07C0" w:rsidRPr="00407063" w:rsidRDefault="008F07C0" w:rsidP="000C7635">
            <w:r w:rsidRPr="00407063">
              <w:rPr>
                <w:sz w:val="22"/>
              </w:rPr>
              <w:t>Уведомление о получении подарка от</w:t>
            </w:r>
          </w:p>
        </w:tc>
        <w:tc>
          <w:tcPr>
            <w:tcW w:w="170" w:type="dxa"/>
            <w:tcBorders>
              <w:top w:val="nil"/>
              <w:left w:val="nil"/>
              <w:bottom w:val="nil"/>
              <w:right w:val="nil"/>
            </w:tcBorders>
            <w:vAlign w:val="bottom"/>
          </w:tcPr>
          <w:p w:rsidR="008F07C0" w:rsidRPr="00407063" w:rsidRDefault="008F07C0" w:rsidP="000C7635">
            <w:pPr>
              <w:ind w:left="-253" w:firstLine="253"/>
            </w:pPr>
            <w:r w:rsidRPr="00407063">
              <w:rPr>
                <w:sz w:val="22"/>
              </w:rPr>
              <w:t>«</w:t>
            </w:r>
          </w:p>
        </w:tc>
        <w:tc>
          <w:tcPr>
            <w:tcW w:w="397" w:type="dxa"/>
            <w:tcBorders>
              <w:top w:val="nil"/>
              <w:left w:val="nil"/>
              <w:bottom w:val="single" w:sz="4" w:space="0" w:color="auto"/>
              <w:right w:val="nil"/>
            </w:tcBorders>
            <w:vAlign w:val="bottom"/>
          </w:tcPr>
          <w:p w:rsidR="008F07C0" w:rsidRPr="00407063" w:rsidRDefault="008F07C0" w:rsidP="000C7635">
            <w:pPr>
              <w:jc w:val="center"/>
            </w:pPr>
          </w:p>
        </w:tc>
        <w:tc>
          <w:tcPr>
            <w:tcW w:w="255" w:type="dxa"/>
            <w:tcBorders>
              <w:top w:val="nil"/>
              <w:left w:val="nil"/>
              <w:bottom w:val="nil"/>
              <w:right w:val="nil"/>
            </w:tcBorders>
            <w:vAlign w:val="bottom"/>
          </w:tcPr>
          <w:p w:rsidR="008F07C0" w:rsidRPr="00407063" w:rsidRDefault="008F07C0" w:rsidP="000C7635">
            <w:r w:rsidRPr="00407063">
              <w:rPr>
                <w:sz w:val="22"/>
              </w:rPr>
              <w:t>»</w:t>
            </w:r>
          </w:p>
        </w:tc>
        <w:tc>
          <w:tcPr>
            <w:tcW w:w="1531" w:type="dxa"/>
            <w:tcBorders>
              <w:top w:val="nil"/>
              <w:left w:val="nil"/>
              <w:bottom w:val="single" w:sz="4" w:space="0" w:color="auto"/>
              <w:right w:val="nil"/>
            </w:tcBorders>
            <w:vAlign w:val="bottom"/>
          </w:tcPr>
          <w:p w:rsidR="008F07C0" w:rsidRPr="00407063" w:rsidRDefault="008F07C0" w:rsidP="000C7635">
            <w:pPr>
              <w:jc w:val="center"/>
            </w:pPr>
          </w:p>
        </w:tc>
        <w:tc>
          <w:tcPr>
            <w:tcW w:w="397" w:type="dxa"/>
            <w:tcBorders>
              <w:top w:val="nil"/>
              <w:left w:val="nil"/>
              <w:bottom w:val="nil"/>
              <w:right w:val="nil"/>
            </w:tcBorders>
            <w:vAlign w:val="bottom"/>
          </w:tcPr>
          <w:p w:rsidR="008F07C0" w:rsidRPr="00407063" w:rsidRDefault="008F07C0" w:rsidP="000C7635">
            <w:pPr>
              <w:jc w:val="right"/>
            </w:pPr>
            <w:r w:rsidRPr="00407063">
              <w:rPr>
                <w:sz w:val="22"/>
              </w:rPr>
              <w:t>20</w:t>
            </w:r>
          </w:p>
        </w:tc>
        <w:tc>
          <w:tcPr>
            <w:tcW w:w="369" w:type="dxa"/>
            <w:tcBorders>
              <w:top w:val="nil"/>
              <w:left w:val="nil"/>
              <w:bottom w:val="single" w:sz="4" w:space="0" w:color="auto"/>
              <w:right w:val="nil"/>
            </w:tcBorders>
            <w:vAlign w:val="bottom"/>
          </w:tcPr>
          <w:p w:rsidR="008F07C0" w:rsidRPr="00407063" w:rsidRDefault="008F07C0" w:rsidP="000C7635"/>
        </w:tc>
        <w:tc>
          <w:tcPr>
            <w:tcW w:w="397" w:type="dxa"/>
            <w:tcBorders>
              <w:top w:val="nil"/>
              <w:left w:val="nil"/>
              <w:bottom w:val="nil"/>
              <w:right w:val="nil"/>
            </w:tcBorders>
            <w:vAlign w:val="bottom"/>
          </w:tcPr>
          <w:p w:rsidR="008F07C0" w:rsidRPr="00407063" w:rsidRDefault="008F07C0" w:rsidP="000C7635">
            <w:pPr>
              <w:ind w:left="57"/>
            </w:pPr>
            <w:r w:rsidRPr="00407063">
              <w:rPr>
                <w:sz w:val="22"/>
              </w:rPr>
              <w:t>г.</w:t>
            </w:r>
          </w:p>
        </w:tc>
      </w:tr>
    </w:tbl>
    <w:p w:rsidR="008F07C0" w:rsidRPr="00407063" w:rsidRDefault="008F07C0" w:rsidP="008F07C0">
      <w:pPr>
        <w:ind w:firstLine="567"/>
        <w:rPr>
          <w:sz w:val="22"/>
        </w:rPr>
      </w:pPr>
    </w:p>
    <w:p w:rsidR="008F07C0" w:rsidRPr="00407063" w:rsidRDefault="008F07C0" w:rsidP="008F07C0">
      <w:pPr>
        <w:ind w:firstLine="567"/>
        <w:rPr>
          <w:sz w:val="22"/>
        </w:rPr>
      </w:pPr>
      <w:r>
        <w:rPr>
          <w:noProof/>
          <w:sz w:val="22"/>
        </w:rPr>
        <w:pict>
          <v:line id="Прямая соединительная линия 6" o:spid="_x0000_s1029" style="position:absolute;left:0;text-align:left;z-index:251658240;visibility:visible;mso-width-relative:margin;mso-height-relative:margin" from="139.2pt,11.85pt" to="4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2g4gEAANkDAAAOAAAAZHJzL2Uyb0RvYy54bWysU82O0zAQviPxDpbvNEkFBUVN97AruCCo&#10;+HkAr2M3Fv6TbZr2BpyR+gi8AgeQVlrgGZw3YuymWQQIIcTFmfHM981848nybKck2jLnhdENrmYl&#10;RkxT0wq9afDLFw/vPMDIB6JbIo1mDd4zj89Wt28te1uzuemMbJlDQKJ93dsGdyHYuig87ZgifmYs&#10;0xDkxikSwHWbonWkB3Yli3lZLoreuNY6Q5n3cHtxDOJV5uec0fCUc88Ckg2G3kI+XT4v01mslqTe&#10;OGI7Qcc2yD90oYjQUHSiuiCBoNdO/EKlBHXGGx5m1KjCcC4oyxpATVX+pOZ5RyzLWmA43k5j8v+P&#10;lj7Zrh0SbYMXGGmi4Inih+HNcIhf4sfhgIa38Vv8HD/Fq/g1Xg3vwL4e3oOdgvF6vD6gRZpkb30N&#10;hOd67UbP27VLY9lxp9IXBKNdnv5+mj7bBUTh8u68vH+vgkeip1hxA7TOh0fMKJSMBkuh02BITbaP&#10;fYBikHpKASc1ciydrbCXLCVL/YxxEAvFqozOa8bOpUNbAgvSvqqSDODKmQnChZQTqPwzaMxNMJZX&#10;72+BU3auaHSYgEpo435XNexOrfJj/kn1UWuSfWnafX6IPA7Yn6xs3PW0oD/6GX7zR66+AwAA//8D&#10;AFBLAwQUAAYACAAAACEAEgapA94AAAAJAQAADwAAAGRycy9kb3ducmV2LnhtbEyPwU7DMBBE70j8&#10;g7VI3KjTULUlxKmqSghxQTSFuxu7TsBeR7aThr9nEYdy290Zzb4pN5OzbNQhdh4FzGcZMI2NVx0a&#10;Ae+Hp7s1sJgkKmk9agHfOsKmur4qZaH8Gfd6rJNhFIKxkALalPqC89i02sk4871G0k4+OJloDYar&#10;IM8U7izPs2zJneyQPrSy17tWN1/14ATYlzB+mJ3ZxuF5v6w/307562EU4vZm2j4CS3pKFzP84hM6&#10;VMR09AOqyKyAfLVekJWG+xUwMjws5lTu+HfgVcn/N6h+AAAA//8DAFBLAQItABQABgAIAAAAIQC2&#10;gziS/gAAAOEBAAATAAAAAAAAAAAAAAAAAAAAAABbQ29udGVudF9UeXBlc10ueG1sUEsBAi0AFAAG&#10;AAgAAAAhADj9If/WAAAAlAEAAAsAAAAAAAAAAAAAAAAALwEAAF9yZWxzLy5yZWxzUEsBAi0AFAAG&#10;AAgAAAAhAJOTXaDiAQAA2QMAAA4AAAAAAAAAAAAAAAAALgIAAGRycy9lMm9Eb2MueG1sUEsBAi0A&#10;FAAGAAgAAAAhABIGqQPeAAAACQEAAA8AAAAAAAAAAAAAAAAAPAQAAGRycy9kb3ducmV2LnhtbFBL&#10;BQYAAAAABAAEAPMAAABHBQAAAAA=&#10;" strokecolor="black [3200]" strokeweight=".5pt">
            <v:stroke joinstyle="miter"/>
          </v:line>
        </w:pict>
      </w:r>
      <w:r w:rsidRPr="00407063">
        <w:rPr>
          <w:sz w:val="22"/>
        </w:rPr>
        <w:t xml:space="preserve">Извещаю о получении </w:t>
      </w:r>
    </w:p>
    <w:p w:rsidR="008F07C0" w:rsidRPr="00407063" w:rsidRDefault="008F07C0" w:rsidP="008F07C0">
      <w:pPr>
        <w:ind w:firstLine="5670"/>
        <w:rPr>
          <w:vertAlign w:val="superscript"/>
        </w:rPr>
      </w:pPr>
      <w:r w:rsidRPr="00407063">
        <w:rPr>
          <w:vertAlign w:val="superscript"/>
        </w:rPr>
        <w:t>(дата получения)</w:t>
      </w:r>
    </w:p>
    <w:p w:rsidR="008F07C0" w:rsidRPr="00407063" w:rsidRDefault="008F07C0" w:rsidP="008F07C0">
      <w:pPr>
        <w:rPr>
          <w:sz w:val="22"/>
        </w:rPr>
      </w:pPr>
      <w:r>
        <w:rPr>
          <w:noProof/>
          <w:sz w:val="22"/>
        </w:rPr>
        <w:pict>
          <v:line id="Прямая соединительная линия 7" o:spid="_x0000_s1030" style="position:absolute;z-index:251658240;visibility:visible;mso-width-relative:margin;mso-height-relative:margin" from="71.7pt,12.35pt" to="470.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t64wEAANkDAAAOAAAAZHJzL2Uyb0RvYy54bWysU0uO1DAQ3SNxB8t7OukBZiDq9CxmBBsE&#10;LT4H8Dh2x8I/2aaT3gFrpD4CV5gFSCMNcAbnRpTd6QwChBBi41S56r2qV64sTnsl0YY5L4yu8XxW&#10;YsQ0NY3Q6xq/evnozgOMfCC6IdJoVuMt8/h0efvWorMVOzKtkQ1zCEi0rzpb4zYEWxWFpy1TxM+M&#10;ZRqC3DhFArhuXTSOdMCuZHFUlsdFZ1xjnaHMe7g93wfxMvNzzmh4xrlnAckaQ28hny6fF+kslgtS&#10;rR2xraBjG+QfulBEaCg6UZ2TQNAbJ36hUoI64w0PM2pUYTgXlGUNoGZe/qTmRUssy1pgON5OY/L/&#10;j5Y+3awcEk2NTzDSRMETxY/D22EXv8TLYYeGd/Fb/Bw/xav4NV4N78G+Hj6AnYLxerzeoZM0yc76&#10;CgjP9MqNnrcrl8bSc6fSFwSjPk9/O02f9QFRuLxfHt+99xAeiR5ixQ3QOh8eM6NQMmoshU6DIRXZ&#10;PPEBikHqIQWc1Mi+dLbCVrKULPVzxkEsFJtndF4zdiYd2hBYkOb1PMkArpyZIFxIOYHKP4PG3ARj&#10;efX+Fjhl54pGhwmohDbud1VDf2iV7/MPqvdak+wL02zzQ+RxwP5kZeOupwX90c/wmz9y+R0AAP//&#10;AwBQSwMEFAAGAAgAAAAhAOF8FA3dAAAACQEAAA8AAABkcnMvZG93bnJldi54bWxMj8FOwzAQRO9I&#10;/IO1SNyoQ4gKTeNUVSWEuCCawt2NXSdgryPbScPfs4gDHGf2aXam2szOskmH2HsUcLvIgGlsverR&#10;CHg7PN48AItJopLWoxbwpSNs6suLSpbKn3GvpyYZRiEYSymgS2koOY9tp52MCz9opNvJBycTyWC4&#10;CvJM4c7yPMuW3Mke6UMnB73rdPvZjE6AfQ7Tu9mZbRyf9svm4/WUvxwmIa6v5u0aWNJz+oPhpz5V&#10;h5o6Hf2IKjJLurgrCBWQF/fACFgVGW05/hq8rvj/BfU3AAAA//8DAFBLAQItABQABgAIAAAAIQC2&#10;gziS/gAAAOEBAAATAAAAAAAAAAAAAAAAAAAAAABbQ29udGVudF9UeXBlc10ueG1sUEsBAi0AFAAG&#10;AAgAAAAhADj9If/WAAAAlAEAAAsAAAAAAAAAAAAAAAAALwEAAF9yZWxzLy5yZWxzUEsBAi0AFAAG&#10;AAgAAAAhAIS2i3rjAQAA2QMAAA4AAAAAAAAAAAAAAAAALgIAAGRycy9lMm9Eb2MueG1sUEsBAi0A&#10;FAAGAAgAAAAhAOF8FA3dAAAACQEAAA8AAAAAAAAAAAAAAAAAPQQAAGRycy9kb3ducmV2LnhtbFBL&#10;BQYAAAAABAAEAPMAAABHBQAAAAA=&#10;" strokecolor="black [3200]" strokeweight=".5pt">
            <v:stroke joinstyle="miter"/>
          </v:line>
        </w:pict>
      </w:r>
      <w:r w:rsidRPr="00407063">
        <w:rPr>
          <w:sz w:val="22"/>
        </w:rPr>
        <w:t xml:space="preserve">подарка(ов) на </w:t>
      </w:r>
    </w:p>
    <w:p w:rsidR="008F07C0" w:rsidRPr="00407063" w:rsidRDefault="008F07C0" w:rsidP="008F07C0">
      <w:pPr>
        <w:ind w:left="2977" w:hanging="425"/>
        <w:rPr>
          <w:sz w:val="20"/>
        </w:rPr>
      </w:pPr>
      <w:r w:rsidRPr="00407063">
        <w:rPr>
          <w:sz w:val="20"/>
        </w:rPr>
        <w:t>(наименование протокольного мероприятия, служебной командировки,</w:t>
      </w:r>
      <w:r w:rsidRPr="00407063">
        <w:rPr>
          <w:sz w:val="20"/>
        </w:rPr>
        <w:br/>
        <w:t>другого официального мероприятия, место и дата проведения)</w:t>
      </w:r>
    </w:p>
    <w:p w:rsidR="008F07C0" w:rsidRPr="00407063" w:rsidRDefault="008F07C0" w:rsidP="008F07C0">
      <w:pPr>
        <w:ind w:left="2977" w:hanging="425"/>
        <w:rPr>
          <w:sz w:val="22"/>
        </w:rPr>
      </w:pPr>
    </w:p>
    <w:tbl>
      <w:tblPr>
        <w:tblW w:w="951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89"/>
        <w:gridCol w:w="3435"/>
        <w:gridCol w:w="1410"/>
        <w:gridCol w:w="1985"/>
      </w:tblGrid>
      <w:tr w:rsidR="008F07C0" w:rsidRPr="00407063" w:rsidTr="000C7635">
        <w:trPr>
          <w:trHeight w:val="462"/>
        </w:trPr>
        <w:tc>
          <w:tcPr>
            <w:tcW w:w="2689" w:type="dxa"/>
          </w:tcPr>
          <w:p w:rsidR="008F07C0" w:rsidRPr="00407063" w:rsidRDefault="008F07C0" w:rsidP="000C7635">
            <w:pPr>
              <w:jc w:val="center"/>
            </w:pPr>
            <w:r w:rsidRPr="00407063">
              <w:rPr>
                <w:sz w:val="22"/>
              </w:rPr>
              <w:t xml:space="preserve">Наименование </w:t>
            </w:r>
            <w:r w:rsidRPr="00407063">
              <w:rPr>
                <w:sz w:val="22"/>
                <w:lang w:val="en-US"/>
              </w:rPr>
              <w:br/>
            </w:r>
            <w:r w:rsidRPr="00407063">
              <w:rPr>
                <w:sz w:val="22"/>
              </w:rPr>
              <w:t>подарка</w:t>
            </w:r>
          </w:p>
        </w:tc>
        <w:tc>
          <w:tcPr>
            <w:tcW w:w="3435" w:type="dxa"/>
          </w:tcPr>
          <w:p w:rsidR="008F07C0" w:rsidRPr="00407063" w:rsidRDefault="008F07C0" w:rsidP="000C7635">
            <w:pPr>
              <w:jc w:val="center"/>
            </w:pPr>
            <w:r w:rsidRPr="00407063">
              <w:rPr>
                <w:sz w:val="22"/>
              </w:rPr>
              <w:t xml:space="preserve">Характеристика подарка, </w:t>
            </w:r>
            <w:r w:rsidRPr="00407063">
              <w:rPr>
                <w:sz w:val="22"/>
                <w:lang w:val="en-US"/>
              </w:rPr>
              <w:br/>
            </w:r>
            <w:r w:rsidRPr="00407063">
              <w:rPr>
                <w:sz w:val="22"/>
              </w:rPr>
              <w:t>его описание</w:t>
            </w:r>
          </w:p>
        </w:tc>
        <w:tc>
          <w:tcPr>
            <w:tcW w:w="1410" w:type="dxa"/>
          </w:tcPr>
          <w:p w:rsidR="008F07C0" w:rsidRPr="00407063" w:rsidRDefault="008F07C0" w:rsidP="000C7635">
            <w:pPr>
              <w:jc w:val="center"/>
            </w:pPr>
            <w:r w:rsidRPr="00407063">
              <w:rPr>
                <w:sz w:val="22"/>
              </w:rPr>
              <w:t xml:space="preserve">Количество </w:t>
            </w:r>
          </w:p>
          <w:p w:rsidR="008F07C0" w:rsidRPr="00407063" w:rsidRDefault="008F07C0" w:rsidP="000C7635">
            <w:pPr>
              <w:jc w:val="center"/>
            </w:pPr>
            <w:r w:rsidRPr="00407063">
              <w:rPr>
                <w:sz w:val="22"/>
              </w:rPr>
              <w:t>предметов</w:t>
            </w:r>
          </w:p>
        </w:tc>
        <w:tc>
          <w:tcPr>
            <w:tcW w:w="1985" w:type="dxa"/>
          </w:tcPr>
          <w:p w:rsidR="008F07C0" w:rsidRPr="00407063" w:rsidRDefault="008F07C0" w:rsidP="000C7635">
            <w:pPr>
              <w:jc w:val="center"/>
            </w:pPr>
            <w:r w:rsidRPr="00407063">
              <w:rPr>
                <w:sz w:val="22"/>
              </w:rPr>
              <w:t>Стоимость</w:t>
            </w:r>
            <w:r>
              <w:rPr>
                <w:sz w:val="22"/>
              </w:rPr>
              <w:t xml:space="preserve"> подарка,</w:t>
            </w:r>
          </w:p>
          <w:p w:rsidR="008F07C0" w:rsidRPr="00407063" w:rsidRDefault="008F07C0" w:rsidP="000C7635">
            <w:pPr>
              <w:jc w:val="center"/>
            </w:pPr>
            <w:r>
              <w:rPr>
                <w:sz w:val="22"/>
              </w:rPr>
              <w:t>рублей*</w:t>
            </w:r>
          </w:p>
        </w:tc>
      </w:tr>
      <w:tr w:rsidR="008F07C0" w:rsidRPr="00407063" w:rsidTr="000C7635">
        <w:trPr>
          <w:trHeight w:val="223"/>
        </w:trPr>
        <w:tc>
          <w:tcPr>
            <w:tcW w:w="2689" w:type="dxa"/>
          </w:tcPr>
          <w:p w:rsidR="008F07C0" w:rsidRPr="00407063" w:rsidRDefault="008F07C0" w:rsidP="000C7635">
            <w:r w:rsidRPr="00407063">
              <w:rPr>
                <w:sz w:val="22"/>
              </w:rPr>
              <w:t xml:space="preserve">1. </w:t>
            </w:r>
          </w:p>
        </w:tc>
        <w:tc>
          <w:tcPr>
            <w:tcW w:w="3435" w:type="dxa"/>
          </w:tcPr>
          <w:p w:rsidR="008F07C0" w:rsidRPr="00407063" w:rsidRDefault="008F07C0" w:rsidP="000C7635"/>
        </w:tc>
        <w:tc>
          <w:tcPr>
            <w:tcW w:w="1410" w:type="dxa"/>
          </w:tcPr>
          <w:p w:rsidR="008F07C0" w:rsidRPr="00407063" w:rsidRDefault="008F07C0" w:rsidP="000C7635">
            <w:pPr>
              <w:jc w:val="center"/>
            </w:pPr>
          </w:p>
        </w:tc>
        <w:tc>
          <w:tcPr>
            <w:tcW w:w="1985" w:type="dxa"/>
          </w:tcPr>
          <w:p w:rsidR="008F07C0" w:rsidRPr="00407063" w:rsidRDefault="008F07C0" w:rsidP="000C7635">
            <w:pPr>
              <w:jc w:val="center"/>
            </w:pPr>
          </w:p>
        </w:tc>
      </w:tr>
      <w:tr w:rsidR="008F07C0" w:rsidRPr="00407063" w:rsidTr="000C7635">
        <w:trPr>
          <w:trHeight w:val="223"/>
        </w:trPr>
        <w:tc>
          <w:tcPr>
            <w:tcW w:w="2689" w:type="dxa"/>
          </w:tcPr>
          <w:p w:rsidR="008F07C0" w:rsidRPr="00407063" w:rsidRDefault="008F07C0" w:rsidP="000C7635">
            <w:r w:rsidRPr="00407063">
              <w:rPr>
                <w:sz w:val="22"/>
              </w:rPr>
              <w:t xml:space="preserve">2. </w:t>
            </w:r>
          </w:p>
        </w:tc>
        <w:tc>
          <w:tcPr>
            <w:tcW w:w="3435" w:type="dxa"/>
          </w:tcPr>
          <w:p w:rsidR="008F07C0" w:rsidRPr="00407063" w:rsidRDefault="008F07C0" w:rsidP="000C7635"/>
        </w:tc>
        <w:tc>
          <w:tcPr>
            <w:tcW w:w="1410" w:type="dxa"/>
          </w:tcPr>
          <w:p w:rsidR="008F07C0" w:rsidRPr="00407063" w:rsidRDefault="008F07C0" w:rsidP="000C7635">
            <w:pPr>
              <w:jc w:val="center"/>
            </w:pPr>
          </w:p>
        </w:tc>
        <w:tc>
          <w:tcPr>
            <w:tcW w:w="1985" w:type="dxa"/>
          </w:tcPr>
          <w:p w:rsidR="008F07C0" w:rsidRPr="00407063" w:rsidRDefault="008F07C0" w:rsidP="000C7635">
            <w:pPr>
              <w:jc w:val="center"/>
            </w:pPr>
          </w:p>
        </w:tc>
      </w:tr>
      <w:tr w:rsidR="008F07C0" w:rsidRPr="00407063" w:rsidTr="000C7635">
        <w:trPr>
          <w:trHeight w:val="223"/>
        </w:trPr>
        <w:tc>
          <w:tcPr>
            <w:tcW w:w="2689" w:type="dxa"/>
          </w:tcPr>
          <w:p w:rsidR="008F07C0" w:rsidRPr="00407063" w:rsidRDefault="008F07C0" w:rsidP="000C7635">
            <w:r w:rsidRPr="00407063">
              <w:rPr>
                <w:sz w:val="22"/>
              </w:rPr>
              <w:t>3.</w:t>
            </w:r>
          </w:p>
        </w:tc>
        <w:tc>
          <w:tcPr>
            <w:tcW w:w="3435" w:type="dxa"/>
          </w:tcPr>
          <w:p w:rsidR="008F07C0" w:rsidRPr="00407063" w:rsidRDefault="008F07C0" w:rsidP="000C7635"/>
        </w:tc>
        <w:tc>
          <w:tcPr>
            <w:tcW w:w="1410" w:type="dxa"/>
          </w:tcPr>
          <w:p w:rsidR="008F07C0" w:rsidRPr="00407063" w:rsidRDefault="008F07C0" w:rsidP="000C7635">
            <w:pPr>
              <w:jc w:val="center"/>
            </w:pPr>
          </w:p>
        </w:tc>
        <w:tc>
          <w:tcPr>
            <w:tcW w:w="1985" w:type="dxa"/>
          </w:tcPr>
          <w:p w:rsidR="008F07C0" w:rsidRPr="00407063" w:rsidRDefault="008F07C0" w:rsidP="000C7635">
            <w:pPr>
              <w:jc w:val="center"/>
            </w:pPr>
          </w:p>
        </w:tc>
      </w:tr>
      <w:tr w:rsidR="008F07C0" w:rsidRPr="00407063" w:rsidTr="000C7635">
        <w:trPr>
          <w:trHeight w:val="240"/>
        </w:trPr>
        <w:tc>
          <w:tcPr>
            <w:tcW w:w="2689" w:type="dxa"/>
          </w:tcPr>
          <w:p w:rsidR="008F07C0" w:rsidRPr="00407063" w:rsidRDefault="008F07C0" w:rsidP="000C7635">
            <w:r w:rsidRPr="00407063">
              <w:rPr>
                <w:sz w:val="22"/>
              </w:rPr>
              <w:t>Итого</w:t>
            </w:r>
          </w:p>
        </w:tc>
        <w:tc>
          <w:tcPr>
            <w:tcW w:w="3435" w:type="dxa"/>
          </w:tcPr>
          <w:p w:rsidR="008F07C0" w:rsidRPr="00407063" w:rsidRDefault="008F07C0" w:rsidP="000C7635"/>
        </w:tc>
        <w:tc>
          <w:tcPr>
            <w:tcW w:w="1410" w:type="dxa"/>
          </w:tcPr>
          <w:p w:rsidR="008F07C0" w:rsidRPr="00407063" w:rsidRDefault="008F07C0" w:rsidP="000C7635">
            <w:pPr>
              <w:jc w:val="center"/>
            </w:pPr>
          </w:p>
        </w:tc>
        <w:tc>
          <w:tcPr>
            <w:tcW w:w="1985" w:type="dxa"/>
          </w:tcPr>
          <w:p w:rsidR="008F07C0" w:rsidRPr="00407063" w:rsidRDefault="008F07C0" w:rsidP="000C7635">
            <w:pPr>
              <w:jc w:val="center"/>
            </w:pPr>
          </w:p>
        </w:tc>
      </w:tr>
    </w:tbl>
    <w:p w:rsidR="008F07C0" w:rsidRPr="00407063" w:rsidRDefault="008F07C0" w:rsidP="008F07C0">
      <w:pPr>
        <w:rPr>
          <w:sz w:val="22"/>
        </w:rPr>
      </w:pPr>
    </w:p>
    <w:tbl>
      <w:tblPr>
        <w:tblW w:w="9524" w:type="dxa"/>
        <w:tblInd w:w="-26" w:type="dxa"/>
        <w:tblLayout w:type="fixed"/>
        <w:tblCellMar>
          <w:left w:w="28" w:type="dxa"/>
          <w:right w:w="28" w:type="dxa"/>
        </w:tblCellMar>
        <w:tblLook w:val="0000"/>
      </w:tblPr>
      <w:tblGrid>
        <w:gridCol w:w="1474"/>
        <w:gridCol w:w="5923"/>
        <w:gridCol w:w="567"/>
        <w:gridCol w:w="709"/>
        <w:gridCol w:w="851"/>
      </w:tblGrid>
      <w:tr w:rsidR="008F07C0" w:rsidRPr="00407063" w:rsidTr="000C7635">
        <w:tc>
          <w:tcPr>
            <w:tcW w:w="1474" w:type="dxa"/>
            <w:tcBorders>
              <w:top w:val="nil"/>
              <w:left w:val="nil"/>
              <w:bottom w:val="nil"/>
              <w:right w:val="nil"/>
            </w:tcBorders>
            <w:vAlign w:val="bottom"/>
          </w:tcPr>
          <w:p w:rsidR="008F07C0" w:rsidRPr="00407063" w:rsidRDefault="008F07C0" w:rsidP="000C7635">
            <w:r w:rsidRPr="00407063">
              <w:rPr>
                <w:sz w:val="22"/>
              </w:rPr>
              <w:t>Приложение:</w:t>
            </w:r>
          </w:p>
        </w:tc>
        <w:tc>
          <w:tcPr>
            <w:tcW w:w="5923" w:type="dxa"/>
            <w:tcBorders>
              <w:top w:val="nil"/>
              <w:left w:val="nil"/>
              <w:bottom w:val="single" w:sz="4" w:space="0" w:color="auto"/>
              <w:right w:val="nil"/>
            </w:tcBorders>
            <w:vAlign w:val="bottom"/>
          </w:tcPr>
          <w:p w:rsidR="008F07C0" w:rsidRPr="00407063" w:rsidRDefault="008F07C0" w:rsidP="000C7635">
            <w:pPr>
              <w:jc w:val="center"/>
            </w:pPr>
          </w:p>
        </w:tc>
        <w:tc>
          <w:tcPr>
            <w:tcW w:w="567" w:type="dxa"/>
            <w:tcBorders>
              <w:top w:val="nil"/>
              <w:left w:val="nil"/>
              <w:bottom w:val="nil"/>
              <w:right w:val="nil"/>
            </w:tcBorders>
            <w:vAlign w:val="bottom"/>
          </w:tcPr>
          <w:p w:rsidR="008F07C0" w:rsidRPr="00407063" w:rsidRDefault="008F07C0" w:rsidP="000C7635">
            <w:pPr>
              <w:jc w:val="center"/>
            </w:pPr>
            <w:r w:rsidRPr="00407063">
              <w:rPr>
                <w:sz w:val="22"/>
              </w:rPr>
              <w:t>на</w:t>
            </w:r>
          </w:p>
        </w:tc>
        <w:tc>
          <w:tcPr>
            <w:tcW w:w="709" w:type="dxa"/>
            <w:tcBorders>
              <w:top w:val="nil"/>
              <w:left w:val="nil"/>
              <w:bottom w:val="single" w:sz="4" w:space="0" w:color="auto"/>
              <w:right w:val="nil"/>
            </w:tcBorders>
            <w:vAlign w:val="bottom"/>
          </w:tcPr>
          <w:p w:rsidR="008F07C0" w:rsidRPr="00407063" w:rsidRDefault="008F07C0" w:rsidP="000C7635">
            <w:pPr>
              <w:jc w:val="center"/>
            </w:pPr>
          </w:p>
        </w:tc>
        <w:tc>
          <w:tcPr>
            <w:tcW w:w="851" w:type="dxa"/>
            <w:tcBorders>
              <w:top w:val="nil"/>
              <w:left w:val="nil"/>
              <w:bottom w:val="nil"/>
              <w:right w:val="nil"/>
            </w:tcBorders>
            <w:vAlign w:val="bottom"/>
          </w:tcPr>
          <w:p w:rsidR="008F07C0" w:rsidRPr="00407063" w:rsidRDefault="008F07C0" w:rsidP="000C7635">
            <w:pPr>
              <w:ind w:left="57" w:right="-311"/>
            </w:pPr>
            <w:r w:rsidRPr="00407063">
              <w:rPr>
                <w:sz w:val="22"/>
              </w:rPr>
              <w:t>листах.</w:t>
            </w:r>
          </w:p>
        </w:tc>
      </w:tr>
      <w:tr w:rsidR="008F07C0" w:rsidRPr="00407063" w:rsidTr="000C7635">
        <w:trPr>
          <w:trHeight w:val="180"/>
        </w:trPr>
        <w:tc>
          <w:tcPr>
            <w:tcW w:w="1474" w:type="dxa"/>
            <w:tcBorders>
              <w:top w:val="nil"/>
              <w:left w:val="nil"/>
              <w:bottom w:val="nil"/>
              <w:right w:val="nil"/>
            </w:tcBorders>
          </w:tcPr>
          <w:p w:rsidR="008F07C0" w:rsidRPr="00407063" w:rsidRDefault="008F07C0" w:rsidP="000C7635"/>
        </w:tc>
        <w:tc>
          <w:tcPr>
            <w:tcW w:w="5923" w:type="dxa"/>
            <w:tcBorders>
              <w:top w:val="nil"/>
              <w:left w:val="nil"/>
              <w:bottom w:val="nil"/>
              <w:right w:val="nil"/>
            </w:tcBorders>
          </w:tcPr>
          <w:p w:rsidR="008F07C0" w:rsidRPr="00407063" w:rsidRDefault="008F07C0" w:rsidP="000C7635">
            <w:pPr>
              <w:jc w:val="center"/>
              <w:rPr>
                <w:vertAlign w:val="superscript"/>
              </w:rPr>
            </w:pPr>
            <w:r w:rsidRPr="00407063">
              <w:rPr>
                <w:vertAlign w:val="superscript"/>
              </w:rPr>
              <w:t>(наименование документа)</w:t>
            </w:r>
          </w:p>
        </w:tc>
        <w:tc>
          <w:tcPr>
            <w:tcW w:w="567" w:type="dxa"/>
            <w:tcBorders>
              <w:top w:val="nil"/>
              <w:left w:val="nil"/>
              <w:bottom w:val="nil"/>
              <w:right w:val="nil"/>
            </w:tcBorders>
          </w:tcPr>
          <w:p w:rsidR="008F07C0" w:rsidRPr="00407063" w:rsidRDefault="008F07C0" w:rsidP="000C7635">
            <w:pPr>
              <w:jc w:val="center"/>
            </w:pPr>
          </w:p>
        </w:tc>
        <w:tc>
          <w:tcPr>
            <w:tcW w:w="709" w:type="dxa"/>
            <w:tcBorders>
              <w:top w:val="nil"/>
              <w:left w:val="nil"/>
              <w:bottom w:val="nil"/>
              <w:right w:val="nil"/>
            </w:tcBorders>
          </w:tcPr>
          <w:p w:rsidR="008F07C0" w:rsidRPr="00407063" w:rsidRDefault="008F07C0" w:rsidP="000C7635">
            <w:pPr>
              <w:jc w:val="center"/>
            </w:pPr>
          </w:p>
        </w:tc>
        <w:tc>
          <w:tcPr>
            <w:tcW w:w="851" w:type="dxa"/>
            <w:tcBorders>
              <w:top w:val="nil"/>
              <w:left w:val="nil"/>
              <w:bottom w:val="nil"/>
              <w:right w:val="nil"/>
            </w:tcBorders>
          </w:tcPr>
          <w:p w:rsidR="008F07C0" w:rsidRPr="00407063" w:rsidRDefault="008F07C0" w:rsidP="000C7635"/>
        </w:tc>
      </w:tr>
    </w:tbl>
    <w:p w:rsidR="008F07C0" w:rsidRPr="00407063" w:rsidRDefault="008F07C0" w:rsidP="008F07C0">
      <w:pPr>
        <w:rPr>
          <w:sz w:val="22"/>
        </w:rPr>
      </w:pPr>
    </w:p>
    <w:tbl>
      <w:tblPr>
        <w:tblW w:w="9524" w:type="dxa"/>
        <w:tblInd w:w="-26" w:type="dxa"/>
        <w:tblLayout w:type="fixed"/>
        <w:tblCellMar>
          <w:left w:w="28" w:type="dxa"/>
          <w:right w:w="28" w:type="dxa"/>
        </w:tblCellMar>
        <w:tblLook w:val="0000"/>
      </w:tblPr>
      <w:tblGrid>
        <w:gridCol w:w="2294"/>
        <w:gridCol w:w="1161"/>
        <w:gridCol w:w="399"/>
        <w:gridCol w:w="2011"/>
        <w:gridCol w:w="540"/>
        <w:gridCol w:w="425"/>
        <w:gridCol w:w="284"/>
        <w:gridCol w:w="1276"/>
        <w:gridCol w:w="425"/>
        <w:gridCol w:w="425"/>
        <w:gridCol w:w="284"/>
      </w:tblGrid>
      <w:tr w:rsidR="008F07C0" w:rsidRPr="00407063" w:rsidTr="000C7635">
        <w:tc>
          <w:tcPr>
            <w:tcW w:w="2294" w:type="dxa"/>
            <w:tcBorders>
              <w:top w:val="nil"/>
              <w:left w:val="nil"/>
              <w:bottom w:val="nil"/>
              <w:right w:val="nil"/>
            </w:tcBorders>
            <w:vAlign w:val="bottom"/>
          </w:tcPr>
          <w:p w:rsidR="008F07C0" w:rsidRPr="00407063" w:rsidRDefault="008F07C0" w:rsidP="000C7635">
            <w:r w:rsidRPr="00407063">
              <w:rPr>
                <w:sz w:val="22"/>
              </w:rPr>
              <w:t xml:space="preserve">Лицо, представившее </w:t>
            </w:r>
          </w:p>
          <w:p w:rsidR="008F07C0" w:rsidRPr="00407063" w:rsidRDefault="008F07C0" w:rsidP="000C7635">
            <w:r w:rsidRPr="00407063">
              <w:rPr>
                <w:sz w:val="22"/>
              </w:rPr>
              <w:t>уведомление</w:t>
            </w:r>
          </w:p>
        </w:tc>
        <w:tc>
          <w:tcPr>
            <w:tcW w:w="1161" w:type="dxa"/>
            <w:tcBorders>
              <w:top w:val="nil"/>
              <w:left w:val="nil"/>
              <w:bottom w:val="single" w:sz="4" w:space="0" w:color="auto"/>
              <w:right w:val="nil"/>
            </w:tcBorders>
            <w:vAlign w:val="bottom"/>
          </w:tcPr>
          <w:p w:rsidR="008F07C0" w:rsidRPr="00407063" w:rsidRDefault="008F07C0" w:rsidP="000C7635">
            <w:pPr>
              <w:jc w:val="center"/>
            </w:pPr>
          </w:p>
        </w:tc>
        <w:tc>
          <w:tcPr>
            <w:tcW w:w="399" w:type="dxa"/>
            <w:tcBorders>
              <w:top w:val="nil"/>
              <w:left w:val="nil"/>
              <w:bottom w:val="nil"/>
              <w:right w:val="nil"/>
            </w:tcBorders>
            <w:vAlign w:val="bottom"/>
          </w:tcPr>
          <w:p w:rsidR="008F07C0" w:rsidRPr="00407063" w:rsidRDefault="008F07C0" w:rsidP="000C7635">
            <w:pPr>
              <w:jc w:val="center"/>
            </w:pPr>
          </w:p>
        </w:tc>
        <w:tc>
          <w:tcPr>
            <w:tcW w:w="2011" w:type="dxa"/>
            <w:tcBorders>
              <w:top w:val="nil"/>
              <w:left w:val="nil"/>
              <w:bottom w:val="single" w:sz="4" w:space="0" w:color="auto"/>
              <w:right w:val="nil"/>
            </w:tcBorders>
            <w:vAlign w:val="bottom"/>
          </w:tcPr>
          <w:p w:rsidR="008F07C0" w:rsidRPr="00407063" w:rsidRDefault="008F07C0" w:rsidP="000C7635">
            <w:pPr>
              <w:jc w:val="center"/>
            </w:pPr>
          </w:p>
        </w:tc>
        <w:tc>
          <w:tcPr>
            <w:tcW w:w="540" w:type="dxa"/>
            <w:tcBorders>
              <w:top w:val="nil"/>
              <w:left w:val="nil"/>
              <w:bottom w:val="nil"/>
              <w:right w:val="nil"/>
            </w:tcBorders>
            <w:vAlign w:val="bottom"/>
          </w:tcPr>
          <w:p w:rsidR="008F07C0" w:rsidRPr="00407063" w:rsidRDefault="008F07C0" w:rsidP="000C7635">
            <w:pPr>
              <w:jc w:val="right"/>
            </w:pPr>
            <w:r w:rsidRPr="00407063">
              <w:rPr>
                <w:sz w:val="22"/>
              </w:rPr>
              <w:t>«</w:t>
            </w:r>
          </w:p>
        </w:tc>
        <w:tc>
          <w:tcPr>
            <w:tcW w:w="425" w:type="dxa"/>
            <w:tcBorders>
              <w:top w:val="nil"/>
              <w:left w:val="nil"/>
              <w:bottom w:val="single" w:sz="4" w:space="0" w:color="auto"/>
              <w:right w:val="nil"/>
            </w:tcBorders>
            <w:vAlign w:val="bottom"/>
          </w:tcPr>
          <w:p w:rsidR="008F07C0" w:rsidRPr="00407063" w:rsidRDefault="008F07C0" w:rsidP="000C7635">
            <w:pPr>
              <w:jc w:val="center"/>
            </w:pPr>
          </w:p>
        </w:tc>
        <w:tc>
          <w:tcPr>
            <w:tcW w:w="284" w:type="dxa"/>
            <w:tcBorders>
              <w:top w:val="nil"/>
              <w:left w:val="nil"/>
              <w:bottom w:val="nil"/>
              <w:right w:val="nil"/>
            </w:tcBorders>
            <w:vAlign w:val="bottom"/>
          </w:tcPr>
          <w:p w:rsidR="008F07C0" w:rsidRPr="00407063" w:rsidRDefault="008F07C0" w:rsidP="000C7635">
            <w:r w:rsidRPr="00407063">
              <w:rPr>
                <w:sz w:val="22"/>
              </w:rPr>
              <w:t>»</w:t>
            </w:r>
          </w:p>
        </w:tc>
        <w:tc>
          <w:tcPr>
            <w:tcW w:w="1276" w:type="dxa"/>
            <w:tcBorders>
              <w:top w:val="nil"/>
              <w:left w:val="nil"/>
              <w:bottom w:val="single" w:sz="4" w:space="0" w:color="auto"/>
              <w:right w:val="nil"/>
            </w:tcBorders>
            <w:vAlign w:val="bottom"/>
          </w:tcPr>
          <w:p w:rsidR="008F07C0" w:rsidRPr="00407063" w:rsidRDefault="008F07C0" w:rsidP="000C7635">
            <w:pPr>
              <w:jc w:val="center"/>
            </w:pPr>
          </w:p>
        </w:tc>
        <w:tc>
          <w:tcPr>
            <w:tcW w:w="425" w:type="dxa"/>
            <w:tcBorders>
              <w:top w:val="nil"/>
              <w:left w:val="nil"/>
              <w:bottom w:val="nil"/>
              <w:right w:val="nil"/>
            </w:tcBorders>
            <w:vAlign w:val="bottom"/>
          </w:tcPr>
          <w:p w:rsidR="008F07C0" w:rsidRPr="00407063" w:rsidRDefault="008F07C0" w:rsidP="000C7635">
            <w:pPr>
              <w:jc w:val="right"/>
            </w:pPr>
            <w:r w:rsidRPr="00407063">
              <w:rPr>
                <w:sz w:val="22"/>
              </w:rPr>
              <w:t>20</w:t>
            </w:r>
          </w:p>
        </w:tc>
        <w:tc>
          <w:tcPr>
            <w:tcW w:w="425" w:type="dxa"/>
            <w:tcBorders>
              <w:top w:val="nil"/>
              <w:left w:val="nil"/>
              <w:bottom w:val="single" w:sz="4" w:space="0" w:color="auto"/>
              <w:right w:val="nil"/>
            </w:tcBorders>
            <w:vAlign w:val="bottom"/>
          </w:tcPr>
          <w:p w:rsidR="008F07C0" w:rsidRPr="00407063" w:rsidRDefault="008F07C0" w:rsidP="000C7635"/>
        </w:tc>
        <w:tc>
          <w:tcPr>
            <w:tcW w:w="284" w:type="dxa"/>
            <w:tcBorders>
              <w:top w:val="nil"/>
              <w:left w:val="nil"/>
              <w:bottom w:val="nil"/>
              <w:right w:val="nil"/>
            </w:tcBorders>
            <w:vAlign w:val="bottom"/>
          </w:tcPr>
          <w:p w:rsidR="008F07C0" w:rsidRPr="00407063" w:rsidRDefault="008F07C0" w:rsidP="000C7635">
            <w:pPr>
              <w:ind w:left="57"/>
            </w:pPr>
            <w:r w:rsidRPr="00407063">
              <w:rPr>
                <w:sz w:val="22"/>
              </w:rPr>
              <w:t>г.</w:t>
            </w:r>
          </w:p>
        </w:tc>
      </w:tr>
      <w:tr w:rsidR="008F07C0" w:rsidRPr="00407063" w:rsidTr="000C7635">
        <w:tc>
          <w:tcPr>
            <w:tcW w:w="2294" w:type="dxa"/>
            <w:tcBorders>
              <w:top w:val="nil"/>
              <w:left w:val="nil"/>
              <w:bottom w:val="nil"/>
              <w:right w:val="nil"/>
            </w:tcBorders>
          </w:tcPr>
          <w:p w:rsidR="008F07C0" w:rsidRPr="00407063" w:rsidRDefault="008F07C0" w:rsidP="000C7635"/>
        </w:tc>
        <w:tc>
          <w:tcPr>
            <w:tcW w:w="1161" w:type="dxa"/>
            <w:tcBorders>
              <w:top w:val="nil"/>
              <w:left w:val="nil"/>
              <w:bottom w:val="nil"/>
              <w:right w:val="nil"/>
            </w:tcBorders>
          </w:tcPr>
          <w:p w:rsidR="008F07C0" w:rsidRPr="00407063" w:rsidRDefault="008F07C0" w:rsidP="000C7635">
            <w:pPr>
              <w:jc w:val="center"/>
              <w:rPr>
                <w:vertAlign w:val="superscript"/>
              </w:rPr>
            </w:pPr>
            <w:r w:rsidRPr="00407063">
              <w:rPr>
                <w:vertAlign w:val="superscript"/>
              </w:rPr>
              <w:t>(подпись)</w:t>
            </w:r>
          </w:p>
        </w:tc>
        <w:tc>
          <w:tcPr>
            <w:tcW w:w="399" w:type="dxa"/>
            <w:tcBorders>
              <w:top w:val="nil"/>
              <w:left w:val="nil"/>
              <w:bottom w:val="nil"/>
              <w:right w:val="nil"/>
            </w:tcBorders>
          </w:tcPr>
          <w:p w:rsidR="008F07C0" w:rsidRPr="00407063" w:rsidRDefault="008F07C0" w:rsidP="000C7635">
            <w:pPr>
              <w:jc w:val="center"/>
              <w:rPr>
                <w:vertAlign w:val="superscript"/>
              </w:rPr>
            </w:pPr>
          </w:p>
        </w:tc>
        <w:tc>
          <w:tcPr>
            <w:tcW w:w="2011" w:type="dxa"/>
            <w:tcBorders>
              <w:top w:val="nil"/>
              <w:left w:val="nil"/>
              <w:bottom w:val="nil"/>
              <w:right w:val="nil"/>
            </w:tcBorders>
          </w:tcPr>
          <w:p w:rsidR="008F07C0" w:rsidRPr="00407063" w:rsidRDefault="008F07C0" w:rsidP="000C7635">
            <w:pPr>
              <w:jc w:val="center"/>
              <w:rPr>
                <w:vertAlign w:val="superscript"/>
              </w:rPr>
            </w:pPr>
            <w:r w:rsidRPr="00407063">
              <w:rPr>
                <w:vertAlign w:val="superscript"/>
              </w:rPr>
              <w:t>(расшифровка подписи)</w:t>
            </w:r>
          </w:p>
        </w:tc>
        <w:tc>
          <w:tcPr>
            <w:tcW w:w="540" w:type="dxa"/>
            <w:tcBorders>
              <w:top w:val="nil"/>
              <w:left w:val="nil"/>
              <w:bottom w:val="nil"/>
              <w:right w:val="nil"/>
            </w:tcBorders>
          </w:tcPr>
          <w:p w:rsidR="008F07C0" w:rsidRPr="00407063" w:rsidRDefault="008F07C0" w:rsidP="000C7635"/>
        </w:tc>
        <w:tc>
          <w:tcPr>
            <w:tcW w:w="425" w:type="dxa"/>
            <w:tcBorders>
              <w:top w:val="nil"/>
              <w:left w:val="nil"/>
              <w:bottom w:val="nil"/>
              <w:right w:val="nil"/>
            </w:tcBorders>
          </w:tcPr>
          <w:p w:rsidR="008F07C0" w:rsidRPr="00407063" w:rsidRDefault="008F07C0" w:rsidP="000C7635"/>
        </w:tc>
        <w:tc>
          <w:tcPr>
            <w:tcW w:w="284" w:type="dxa"/>
            <w:tcBorders>
              <w:top w:val="nil"/>
              <w:left w:val="nil"/>
              <w:bottom w:val="nil"/>
              <w:right w:val="nil"/>
            </w:tcBorders>
          </w:tcPr>
          <w:p w:rsidR="008F07C0" w:rsidRPr="00407063" w:rsidRDefault="008F07C0" w:rsidP="000C7635"/>
        </w:tc>
        <w:tc>
          <w:tcPr>
            <w:tcW w:w="1276" w:type="dxa"/>
            <w:tcBorders>
              <w:top w:val="nil"/>
              <w:left w:val="nil"/>
              <w:bottom w:val="nil"/>
              <w:right w:val="nil"/>
            </w:tcBorders>
          </w:tcPr>
          <w:p w:rsidR="008F07C0" w:rsidRPr="00407063" w:rsidRDefault="008F07C0" w:rsidP="000C7635"/>
        </w:tc>
        <w:tc>
          <w:tcPr>
            <w:tcW w:w="425" w:type="dxa"/>
            <w:tcBorders>
              <w:top w:val="nil"/>
              <w:left w:val="nil"/>
              <w:bottom w:val="nil"/>
              <w:right w:val="nil"/>
            </w:tcBorders>
          </w:tcPr>
          <w:p w:rsidR="008F07C0" w:rsidRPr="00407063" w:rsidRDefault="008F07C0" w:rsidP="000C7635"/>
        </w:tc>
        <w:tc>
          <w:tcPr>
            <w:tcW w:w="425" w:type="dxa"/>
            <w:tcBorders>
              <w:top w:val="nil"/>
              <w:left w:val="nil"/>
              <w:bottom w:val="nil"/>
              <w:right w:val="nil"/>
            </w:tcBorders>
          </w:tcPr>
          <w:p w:rsidR="008F07C0" w:rsidRPr="00407063" w:rsidRDefault="008F07C0" w:rsidP="000C7635"/>
        </w:tc>
        <w:tc>
          <w:tcPr>
            <w:tcW w:w="284" w:type="dxa"/>
            <w:tcBorders>
              <w:top w:val="nil"/>
              <w:left w:val="nil"/>
              <w:bottom w:val="nil"/>
              <w:right w:val="nil"/>
            </w:tcBorders>
          </w:tcPr>
          <w:p w:rsidR="008F07C0" w:rsidRPr="00407063" w:rsidRDefault="008F07C0" w:rsidP="000C7635"/>
        </w:tc>
      </w:tr>
    </w:tbl>
    <w:p w:rsidR="008F07C0" w:rsidRPr="00407063" w:rsidRDefault="008F07C0" w:rsidP="008F07C0">
      <w:pPr>
        <w:rPr>
          <w:sz w:val="10"/>
        </w:rPr>
      </w:pPr>
    </w:p>
    <w:tbl>
      <w:tblPr>
        <w:tblW w:w="9524" w:type="dxa"/>
        <w:tblInd w:w="-26" w:type="dxa"/>
        <w:tblLayout w:type="fixed"/>
        <w:tblCellMar>
          <w:left w:w="28" w:type="dxa"/>
          <w:right w:w="28" w:type="dxa"/>
        </w:tblCellMar>
        <w:tblLook w:val="0000"/>
      </w:tblPr>
      <w:tblGrid>
        <w:gridCol w:w="2294"/>
        <w:gridCol w:w="1161"/>
        <w:gridCol w:w="399"/>
        <w:gridCol w:w="2011"/>
        <w:gridCol w:w="540"/>
        <w:gridCol w:w="425"/>
        <w:gridCol w:w="284"/>
        <w:gridCol w:w="1276"/>
        <w:gridCol w:w="425"/>
        <w:gridCol w:w="425"/>
        <w:gridCol w:w="284"/>
      </w:tblGrid>
      <w:tr w:rsidR="008F07C0" w:rsidRPr="00407063" w:rsidTr="000C7635">
        <w:tc>
          <w:tcPr>
            <w:tcW w:w="2294" w:type="dxa"/>
            <w:tcBorders>
              <w:top w:val="nil"/>
              <w:left w:val="nil"/>
              <w:bottom w:val="nil"/>
              <w:right w:val="nil"/>
            </w:tcBorders>
            <w:vAlign w:val="bottom"/>
          </w:tcPr>
          <w:p w:rsidR="008F07C0" w:rsidRPr="00407063" w:rsidRDefault="008F07C0" w:rsidP="000C7635">
            <w:r w:rsidRPr="00407063">
              <w:rPr>
                <w:sz w:val="22"/>
              </w:rPr>
              <w:t xml:space="preserve">Лицо, принявшее </w:t>
            </w:r>
          </w:p>
          <w:p w:rsidR="008F07C0" w:rsidRPr="00407063" w:rsidRDefault="008F07C0" w:rsidP="000C7635">
            <w:r w:rsidRPr="00407063">
              <w:rPr>
                <w:sz w:val="22"/>
              </w:rPr>
              <w:t>уведомление</w:t>
            </w:r>
          </w:p>
        </w:tc>
        <w:tc>
          <w:tcPr>
            <w:tcW w:w="1161" w:type="dxa"/>
            <w:tcBorders>
              <w:top w:val="nil"/>
              <w:left w:val="nil"/>
              <w:bottom w:val="single" w:sz="4" w:space="0" w:color="auto"/>
              <w:right w:val="nil"/>
            </w:tcBorders>
            <w:vAlign w:val="bottom"/>
          </w:tcPr>
          <w:p w:rsidR="008F07C0" w:rsidRPr="00407063" w:rsidRDefault="008F07C0" w:rsidP="000C7635">
            <w:pPr>
              <w:jc w:val="center"/>
            </w:pPr>
          </w:p>
        </w:tc>
        <w:tc>
          <w:tcPr>
            <w:tcW w:w="399" w:type="dxa"/>
            <w:tcBorders>
              <w:top w:val="nil"/>
              <w:left w:val="nil"/>
              <w:bottom w:val="nil"/>
              <w:right w:val="nil"/>
            </w:tcBorders>
            <w:vAlign w:val="bottom"/>
          </w:tcPr>
          <w:p w:rsidR="008F07C0" w:rsidRPr="00407063" w:rsidRDefault="008F07C0" w:rsidP="000C7635">
            <w:pPr>
              <w:jc w:val="center"/>
            </w:pPr>
          </w:p>
        </w:tc>
        <w:tc>
          <w:tcPr>
            <w:tcW w:w="2011" w:type="dxa"/>
            <w:tcBorders>
              <w:top w:val="nil"/>
              <w:left w:val="nil"/>
              <w:bottom w:val="single" w:sz="4" w:space="0" w:color="auto"/>
              <w:right w:val="nil"/>
            </w:tcBorders>
            <w:vAlign w:val="bottom"/>
          </w:tcPr>
          <w:p w:rsidR="008F07C0" w:rsidRPr="00407063" w:rsidRDefault="008F07C0" w:rsidP="000C7635">
            <w:pPr>
              <w:jc w:val="center"/>
            </w:pPr>
          </w:p>
        </w:tc>
        <w:tc>
          <w:tcPr>
            <w:tcW w:w="540" w:type="dxa"/>
            <w:tcBorders>
              <w:top w:val="nil"/>
              <w:left w:val="nil"/>
              <w:bottom w:val="nil"/>
              <w:right w:val="nil"/>
            </w:tcBorders>
            <w:vAlign w:val="bottom"/>
          </w:tcPr>
          <w:p w:rsidR="008F07C0" w:rsidRPr="00407063" w:rsidRDefault="008F07C0" w:rsidP="000C7635">
            <w:pPr>
              <w:jc w:val="right"/>
            </w:pPr>
            <w:r w:rsidRPr="00407063">
              <w:rPr>
                <w:sz w:val="22"/>
              </w:rPr>
              <w:t>«</w:t>
            </w:r>
          </w:p>
        </w:tc>
        <w:tc>
          <w:tcPr>
            <w:tcW w:w="425" w:type="dxa"/>
            <w:tcBorders>
              <w:top w:val="nil"/>
              <w:left w:val="nil"/>
              <w:bottom w:val="single" w:sz="4" w:space="0" w:color="auto"/>
              <w:right w:val="nil"/>
            </w:tcBorders>
            <w:vAlign w:val="bottom"/>
          </w:tcPr>
          <w:p w:rsidR="008F07C0" w:rsidRPr="00407063" w:rsidRDefault="008F07C0" w:rsidP="000C7635">
            <w:pPr>
              <w:jc w:val="center"/>
            </w:pPr>
          </w:p>
        </w:tc>
        <w:tc>
          <w:tcPr>
            <w:tcW w:w="284" w:type="dxa"/>
            <w:tcBorders>
              <w:top w:val="nil"/>
              <w:left w:val="nil"/>
              <w:bottom w:val="nil"/>
              <w:right w:val="nil"/>
            </w:tcBorders>
            <w:vAlign w:val="bottom"/>
          </w:tcPr>
          <w:p w:rsidR="008F07C0" w:rsidRPr="00407063" w:rsidRDefault="008F07C0" w:rsidP="000C7635">
            <w:r w:rsidRPr="00407063">
              <w:rPr>
                <w:sz w:val="22"/>
              </w:rPr>
              <w:t>»</w:t>
            </w:r>
          </w:p>
        </w:tc>
        <w:tc>
          <w:tcPr>
            <w:tcW w:w="1276" w:type="dxa"/>
            <w:tcBorders>
              <w:top w:val="nil"/>
              <w:left w:val="nil"/>
              <w:bottom w:val="single" w:sz="4" w:space="0" w:color="auto"/>
              <w:right w:val="nil"/>
            </w:tcBorders>
            <w:vAlign w:val="bottom"/>
          </w:tcPr>
          <w:p w:rsidR="008F07C0" w:rsidRPr="00407063" w:rsidRDefault="008F07C0" w:rsidP="000C7635">
            <w:pPr>
              <w:jc w:val="center"/>
            </w:pPr>
          </w:p>
        </w:tc>
        <w:tc>
          <w:tcPr>
            <w:tcW w:w="425" w:type="dxa"/>
            <w:tcBorders>
              <w:top w:val="nil"/>
              <w:left w:val="nil"/>
              <w:bottom w:val="nil"/>
              <w:right w:val="nil"/>
            </w:tcBorders>
            <w:vAlign w:val="bottom"/>
          </w:tcPr>
          <w:p w:rsidR="008F07C0" w:rsidRPr="00407063" w:rsidRDefault="008F07C0" w:rsidP="000C7635">
            <w:pPr>
              <w:jc w:val="right"/>
            </w:pPr>
            <w:r w:rsidRPr="00407063">
              <w:rPr>
                <w:sz w:val="22"/>
              </w:rPr>
              <w:t>20</w:t>
            </w:r>
          </w:p>
        </w:tc>
        <w:tc>
          <w:tcPr>
            <w:tcW w:w="425" w:type="dxa"/>
            <w:tcBorders>
              <w:top w:val="nil"/>
              <w:left w:val="nil"/>
              <w:bottom w:val="single" w:sz="4" w:space="0" w:color="auto"/>
              <w:right w:val="nil"/>
            </w:tcBorders>
            <w:vAlign w:val="bottom"/>
          </w:tcPr>
          <w:p w:rsidR="008F07C0" w:rsidRPr="00407063" w:rsidRDefault="008F07C0" w:rsidP="000C7635"/>
        </w:tc>
        <w:tc>
          <w:tcPr>
            <w:tcW w:w="284" w:type="dxa"/>
            <w:tcBorders>
              <w:top w:val="nil"/>
              <w:left w:val="nil"/>
              <w:bottom w:val="nil"/>
              <w:right w:val="nil"/>
            </w:tcBorders>
            <w:vAlign w:val="bottom"/>
          </w:tcPr>
          <w:p w:rsidR="008F07C0" w:rsidRPr="00407063" w:rsidRDefault="008F07C0" w:rsidP="000C7635">
            <w:pPr>
              <w:ind w:left="57"/>
            </w:pPr>
            <w:r w:rsidRPr="00407063">
              <w:rPr>
                <w:sz w:val="22"/>
              </w:rPr>
              <w:t>г.</w:t>
            </w:r>
          </w:p>
        </w:tc>
      </w:tr>
      <w:tr w:rsidR="008F07C0" w:rsidRPr="00407063" w:rsidTr="000C7635">
        <w:tc>
          <w:tcPr>
            <w:tcW w:w="2294" w:type="dxa"/>
            <w:tcBorders>
              <w:top w:val="nil"/>
              <w:left w:val="nil"/>
              <w:bottom w:val="nil"/>
              <w:right w:val="nil"/>
            </w:tcBorders>
          </w:tcPr>
          <w:p w:rsidR="008F07C0" w:rsidRPr="00407063" w:rsidRDefault="008F07C0" w:rsidP="000C7635"/>
        </w:tc>
        <w:tc>
          <w:tcPr>
            <w:tcW w:w="1161" w:type="dxa"/>
            <w:tcBorders>
              <w:top w:val="nil"/>
              <w:left w:val="nil"/>
              <w:bottom w:val="nil"/>
              <w:right w:val="nil"/>
            </w:tcBorders>
          </w:tcPr>
          <w:p w:rsidR="008F07C0" w:rsidRPr="00407063" w:rsidRDefault="008F07C0" w:rsidP="000C7635">
            <w:pPr>
              <w:jc w:val="center"/>
              <w:rPr>
                <w:vertAlign w:val="superscript"/>
              </w:rPr>
            </w:pPr>
            <w:r w:rsidRPr="00407063">
              <w:rPr>
                <w:vertAlign w:val="superscript"/>
              </w:rPr>
              <w:t>(подпись)</w:t>
            </w:r>
          </w:p>
        </w:tc>
        <w:tc>
          <w:tcPr>
            <w:tcW w:w="399" w:type="dxa"/>
            <w:tcBorders>
              <w:top w:val="nil"/>
              <w:left w:val="nil"/>
              <w:bottom w:val="nil"/>
              <w:right w:val="nil"/>
            </w:tcBorders>
          </w:tcPr>
          <w:p w:rsidR="008F07C0" w:rsidRPr="00407063" w:rsidRDefault="008F07C0" w:rsidP="000C7635">
            <w:pPr>
              <w:jc w:val="center"/>
              <w:rPr>
                <w:vertAlign w:val="superscript"/>
              </w:rPr>
            </w:pPr>
          </w:p>
        </w:tc>
        <w:tc>
          <w:tcPr>
            <w:tcW w:w="2011" w:type="dxa"/>
            <w:tcBorders>
              <w:top w:val="nil"/>
              <w:left w:val="nil"/>
              <w:bottom w:val="nil"/>
              <w:right w:val="nil"/>
            </w:tcBorders>
          </w:tcPr>
          <w:p w:rsidR="008F07C0" w:rsidRPr="00407063" w:rsidRDefault="008F07C0" w:rsidP="000C7635">
            <w:pPr>
              <w:jc w:val="center"/>
              <w:rPr>
                <w:vertAlign w:val="superscript"/>
              </w:rPr>
            </w:pPr>
            <w:r w:rsidRPr="00407063">
              <w:rPr>
                <w:vertAlign w:val="superscript"/>
              </w:rPr>
              <w:t>(расшифровка подписи)</w:t>
            </w:r>
          </w:p>
        </w:tc>
        <w:tc>
          <w:tcPr>
            <w:tcW w:w="540" w:type="dxa"/>
            <w:tcBorders>
              <w:top w:val="nil"/>
              <w:left w:val="nil"/>
              <w:bottom w:val="nil"/>
              <w:right w:val="nil"/>
            </w:tcBorders>
          </w:tcPr>
          <w:p w:rsidR="008F07C0" w:rsidRPr="00407063" w:rsidRDefault="008F07C0" w:rsidP="000C7635"/>
        </w:tc>
        <w:tc>
          <w:tcPr>
            <w:tcW w:w="425" w:type="dxa"/>
            <w:tcBorders>
              <w:top w:val="nil"/>
              <w:left w:val="nil"/>
              <w:bottom w:val="nil"/>
              <w:right w:val="nil"/>
            </w:tcBorders>
          </w:tcPr>
          <w:p w:rsidR="008F07C0" w:rsidRPr="00407063" w:rsidRDefault="008F07C0" w:rsidP="000C7635"/>
        </w:tc>
        <w:tc>
          <w:tcPr>
            <w:tcW w:w="284" w:type="dxa"/>
            <w:tcBorders>
              <w:top w:val="nil"/>
              <w:left w:val="nil"/>
              <w:bottom w:val="nil"/>
              <w:right w:val="nil"/>
            </w:tcBorders>
          </w:tcPr>
          <w:p w:rsidR="008F07C0" w:rsidRPr="00407063" w:rsidRDefault="008F07C0" w:rsidP="000C7635"/>
        </w:tc>
        <w:tc>
          <w:tcPr>
            <w:tcW w:w="1276" w:type="dxa"/>
            <w:tcBorders>
              <w:top w:val="nil"/>
              <w:left w:val="nil"/>
              <w:bottom w:val="nil"/>
              <w:right w:val="nil"/>
            </w:tcBorders>
          </w:tcPr>
          <w:p w:rsidR="008F07C0" w:rsidRPr="00407063" w:rsidRDefault="008F07C0" w:rsidP="000C7635"/>
        </w:tc>
        <w:tc>
          <w:tcPr>
            <w:tcW w:w="425" w:type="dxa"/>
            <w:tcBorders>
              <w:top w:val="nil"/>
              <w:left w:val="nil"/>
              <w:bottom w:val="nil"/>
              <w:right w:val="nil"/>
            </w:tcBorders>
          </w:tcPr>
          <w:p w:rsidR="008F07C0" w:rsidRPr="00407063" w:rsidRDefault="008F07C0" w:rsidP="000C7635"/>
        </w:tc>
        <w:tc>
          <w:tcPr>
            <w:tcW w:w="425" w:type="dxa"/>
            <w:tcBorders>
              <w:top w:val="nil"/>
              <w:left w:val="nil"/>
              <w:bottom w:val="nil"/>
              <w:right w:val="nil"/>
            </w:tcBorders>
          </w:tcPr>
          <w:p w:rsidR="008F07C0" w:rsidRPr="00407063" w:rsidRDefault="008F07C0" w:rsidP="000C7635"/>
        </w:tc>
        <w:tc>
          <w:tcPr>
            <w:tcW w:w="284" w:type="dxa"/>
            <w:tcBorders>
              <w:top w:val="nil"/>
              <w:left w:val="nil"/>
              <w:bottom w:val="nil"/>
              <w:right w:val="nil"/>
            </w:tcBorders>
          </w:tcPr>
          <w:p w:rsidR="008F07C0" w:rsidRPr="00407063" w:rsidRDefault="008F07C0" w:rsidP="000C7635"/>
        </w:tc>
      </w:tr>
    </w:tbl>
    <w:p w:rsidR="008F07C0" w:rsidRPr="00407063" w:rsidRDefault="008F07C0" w:rsidP="008F07C0">
      <w:pPr>
        <w:rPr>
          <w:sz w:val="22"/>
        </w:rPr>
      </w:pPr>
    </w:p>
    <w:p w:rsidR="008F07C0" w:rsidRPr="00407063" w:rsidRDefault="008F07C0" w:rsidP="008F07C0">
      <w:pPr>
        <w:rPr>
          <w:sz w:val="22"/>
        </w:rPr>
      </w:pPr>
      <w:r w:rsidRPr="00407063">
        <w:rPr>
          <w:sz w:val="22"/>
        </w:rPr>
        <w:t xml:space="preserve">Регистрационный номер в журнале регистрации уведомлений  </w:t>
      </w:r>
    </w:p>
    <w:p w:rsidR="008F07C0" w:rsidRPr="00407063" w:rsidRDefault="008F07C0" w:rsidP="008F07C0">
      <w:pPr>
        <w:rPr>
          <w:sz w:val="22"/>
        </w:rPr>
      </w:pPr>
      <w:r>
        <w:rPr>
          <w:noProof/>
          <w:sz w:val="22"/>
        </w:rPr>
        <w:pict>
          <v:line id="Прямая соединительная линия 8" o:spid="_x0000_s1031" style="position:absolute;z-index:251658240;visibility:visible;mso-width-relative:margin;mso-height-relative:margin" from="297.45pt,.8pt" to="47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X74wEAANkDAAAOAAAAZHJzL2Uyb0RvYy54bWysU82O0zAQviPxDpbvNEkR7BI13cOu4IKg&#10;4ucBvI7dWPhPtmnaG3BG6iPwChxAWmmBZ3DeiLGbZhEghBAXZ8Yz3zfzjSeLs62SaMOcF0Y3uJqV&#10;GDFNTSv0usEvXzy8c4qRD0S3RBrNGrxjHp8tb99a9LZmc9MZ2TKHgET7urcN7kKwdVF42jFF/MxY&#10;piHIjVMkgOvWRetID+xKFvOyvF/0xrXWGcq8h9uLQxAvMz/njIannHsWkGww9Bby6fJ5mc5iuSD1&#10;2hHbCTq2Qf6hC0WEhqIT1QUJBL124hcqJagz3vAwo0YVhnNBWdYAaqryJzXPO2JZ1gLD8XYak/9/&#10;tPTJZuWQaBsMD6WJgieKH4Y3wz5+iR+HPRrexm/xc/wUr+LXeDW8A/t6eA92Csbr8XqPTtMke+tr&#10;IDzXKzd63q5cGsuWO5W+IBht8/R30/TZNiAKl/PqwcnJ3XsY0WOsuAFa58MjZhRKRoOl0GkwpCab&#10;xz5AMUg9poCTGjmUzlbYSZaSpX7GOIiFYlVG5zVj59KhDYEFaV9VSQZw5cwE4ULKCVT+GTTmJhjL&#10;q/e3wCk7VzQ6TEAltHG/qxq2x1b5If+o+qA1yb407S4/RB4H7E9WNu56WtAf/Qy/+SOX3wEAAP//&#10;AwBQSwMEFAAGAAgAAAAhAJGlF8DbAAAABwEAAA8AAABkcnMvZG93bnJldi54bWxMj8FOwzAQRO9I&#10;/IO1SNyo06pEJMSpqkoIcUE0hbsbu07AXke2k4a/Z+FCj6M3mn1bbWZn2aRD7D0KWC4yYBpbr3o0&#10;At4PT3cPwGKSqKT1qAV86wib+vqqkqXyZ9zrqUmG0QjGUgroUhpKzmPbaSfjwg8aiZ18cDJRDIar&#10;IM807ixfZVnOneyRLnRy0LtOt1/N6ATYlzB9mJ3ZxvF5nzefb6fV62ES4vZm3j4CS3pO/2X41Sd1&#10;qMnp6EdUkVkB98W6oCqBHBjxYr2k345/mdcVv/SvfwAAAP//AwBQSwECLQAUAAYACAAAACEAtoM4&#10;kv4AAADhAQAAEwAAAAAAAAAAAAAAAAAAAAAAW0NvbnRlbnRfVHlwZXNdLnhtbFBLAQItABQABgAI&#10;AAAAIQA4/SH/1gAAAJQBAAALAAAAAAAAAAAAAAAAAC8BAABfcmVscy8ucmVsc1BLAQItABQABgAI&#10;AAAAIQD7uZX74wEAANkDAAAOAAAAAAAAAAAAAAAAAC4CAABkcnMvZTJvRG9jLnhtbFBLAQItABQA&#10;BgAIAAAAIQCRpRfA2wAAAAcBAAAPAAAAAAAAAAAAAAAAAD0EAABkcnMvZG93bnJldi54bWxQSwUG&#10;AAAAAAQABADzAAAARQUAAAAA&#10;" strokecolor="black [3200]" strokeweight=".5pt">
            <v:stroke joinstyle="miter"/>
          </v:line>
        </w:pict>
      </w:r>
    </w:p>
    <w:tbl>
      <w:tblPr>
        <w:tblW w:w="0" w:type="auto"/>
        <w:tblInd w:w="-26" w:type="dxa"/>
        <w:tblLayout w:type="fixed"/>
        <w:tblCellMar>
          <w:left w:w="28" w:type="dxa"/>
          <w:right w:w="28" w:type="dxa"/>
        </w:tblCellMar>
        <w:tblLook w:val="0000"/>
      </w:tblPr>
      <w:tblGrid>
        <w:gridCol w:w="170"/>
        <w:gridCol w:w="397"/>
        <w:gridCol w:w="255"/>
        <w:gridCol w:w="1531"/>
        <w:gridCol w:w="397"/>
        <w:gridCol w:w="369"/>
        <w:gridCol w:w="397"/>
      </w:tblGrid>
      <w:tr w:rsidR="008F07C0" w:rsidRPr="00407063" w:rsidTr="000C7635">
        <w:tc>
          <w:tcPr>
            <w:tcW w:w="170" w:type="dxa"/>
            <w:tcBorders>
              <w:top w:val="nil"/>
              <w:left w:val="nil"/>
              <w:bottom w:val="nil"/>
              <w:right w:val="nil"/>
            </w:tcBorders>
            <w:vAlign w:val="bottom"/>
          </w:tcPr>
          <w:p w:rsidR="008F07C0" w:rsidRPr="00407063" w:rsidRDefault="008F07C0" w:rsidP="000C7635">
            <w:pPr>
              <w:jc w:val="right"/>
            </w:pPr>
            <w:r w:rsidRPr="00407063">
              <w:rPr>
                <w:sz w:val="22"/>
              </w:rPr>
              <w:t>«</w:t>
            </w:r>
          </w:p>
        </w:tc>
        <w:tc>
          <w:tcPr>
            <w:tcW w:w="397" w:type="dxa"/>
            <w:tcBorders>
              <w:top w:val="nil"/>
              <w:left w:val="nil"/>
              <w:bottom w:val="single" w:sz="4" w:space="0" w:color="auto"/>
              <w:right w:val="nil"/>
            </w:tcBorders>
            <w:vAlign w:val="bottom"/>
          </w:tcPr>
          <w:p w:rsidR="008F07C0" w:rsidRPr="00407063" w:rsidRDefault="008F07C0" w:rsidP="000C7635">
            <w:pPr>
              <w:jc w:val="center"/>
            </w:pPr>
          </w:p>
        </w:tc>
        <w:tc>
          <w:tcPr>
            <w:tcW w:w="255" w:type="dxa"/>
            <w:tcBorders>
              <w:top w:val="nil"/>
              <w:left w:val="nil"/>
              <w:bottom w:val="nil"/>
              <w:right w:val="nil"/>
            </w:tcBorders>
            <w:vAlign w:val="bottom"/>
          </w:tcPr>
          <w:p w:rsidR="008F07C0" w:rsidRPr="00407063" w:rsidRDefault="008F07C0" w:rsidP="000C7635">
            <w:r w:rsidRPr="00407063">
              <w:rPr>
                <w:sz w:val="22"/>
              </w:rPr>
              <w:t>»</w:t>
            </w:r>
          </w:p>
        </w:tc>
        <w:tc>
          <w:tcPr>
            <w:tcW w:w="1531" w:type="dxa"/>
            <w:tcBorders>
              <w:top w:val="nil"/>
              <w:left w:val="nil"/>
              <w:bottom w:val="single" w:sz="4" w:space="0" w:color="auto"/>
              <w:right w:val="nil"/>
            </w:tcBorders>
            <w:vAlign w:val="bottom"/>
          </w:tcPr>
          <w:p w:rsidR="008F07C0" w:rsidRPr="00407063" w:rsidRDefault="008F07C0" w:rsidP="000C7635">
            <w:pPr>
              <w:jc w:val="center"/>
            </w:pPr>
          </w:p>
        </w:tc>
        <w:tc>
          <w:tcPr>
            <w:tcW w:w="397" w:type="dxa"/>
            <w:tcBorders>
              <w:top w:val="nil"/>
              <w:left w:val="nil"/>
              <w:bottom w:val="nil"/>
              <w:right w:val="nil"/>
            </w:tcBorders>
            <w:vAlign w:val="bottom"/>
          </w:tcPr>
          <w:p w:rsidR="008F07C0" w:rsidRPr="00407063" w:rsidRDefault="008F07C0" w:rsidP="000C7635">
            <w:pPr>
              <w:jc w:val="right"/>
            </w:pPr>
            <w:r w:rsidRPr="00407063">
              <w:rPr>
                <w:sz w:val="22"/>
              </w:rPr>
              <w:t>20</w:t>
            </w:r>
          </w:p>
        </w:tc>
        <w:tc>
          <w:tcPr>
            <w:tcW w:w="369" w:type="dxa"/>
            <w:tcBorders>
              <w:top w:val="nil"/>
              <w:left w:val="nil"/>
              <w:bottom w:val="single" w:sz="4" w:space="0" w:color="auto"/>
              <w:right w:val="nil"/>
            </w:tcBorders>
            <w:vAlign w:val="bottom"/>
          </w:tcPr>
          <w:p w:rsidR="008F07C0" w:rsidRPr="00407063" w:rsidRDefault="008F07C0" w:rsidP="000C7635"/>
        </w:tc>
        <w:tc>
          <w:tcPr>
            <w:tcW w:w="397" w:type="dxa"/>
            <w:tcBorders>
              <w:top w:val="nil"/>
              <w:left w:val="nil"/>
              <w:bottom w:val="nil"/>
              <w:right w:val="nil"/>
            </w:tcBorders>
            <w:vAlign w:val="bottom"/>
          </w:tcPr>
          <w:p w:rsidR="008F07C0" w:rsidRPr="00407063" w:rsidRDefault="008F07C0" w:rsidP="000C7635">
            <w:pPr>
              <w:ind w:left="57"/>
            </w:pPr>
            <w:r w:rsidRPr="00407063">
              <w:rPr>
                <w:sz w:val="22"/>
              </w:rPr>
              <w:t>г.</w:t>
            </w:r>
          </w:p>
        </w:tc>
      </w:tr>
    </w:tbl>
    <w:p w:rsidR="008F07C0" w:rsidRDefault="008F07C0" w:rsidP="008F07C0">
      <w:pPr>
        <w:pStyle w:val="af2"/>
        <w:rPr>
          <w:sz w:val="24"/>
          <w:szCs w:val="24"/>
        </w:rPr>
      </w:pPr>
    </w:p>
    <w:p w:rsidR="008F07C0" w:rsidRPr="00407063" w:rsidRDefault="008F07C0" w:rsidP="008F07C0">
      <w:pPr>
        <w:pStyle w:val="af2"/>
        <w:rPr>
          <w:sz w:val="24"/>
          <w:szCs w:val="24"/>
          <w:lang w:val="en-US"/>
        </w:rPr>
      </w:pPr>
      <w:r>
        <w:rPr>
          <w:noProof/>
          <w:sz w:val="24"/>
          <w:szCs w:val="24"/>
        </w:rPr>
        <w:pict>
          <v:shapetype id="_x0000_t32" coordsize="21600,21600" o:spt="32" o:oned="t" path="m,l21600,21600e" filled="f">
            <v:path arrowok="t" fillok="f" o:connecttype="none"/>
            <o:lock v:ext="edit" shapetype="t"/>
          </v:shapetype>
          <v:shape id="Прямая со стрелкой 3" o:spid="_x0000_s1027" type="#_x0000_t32" style="position:absolute;margin-left:-.35pt;margin-top:13.25pt;width:85.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fNSwIAAFQEAAAOAAAAZHJzL2Uyb0RvYy54bWysVEtu2zAQ3RfoHQjuHUm2kzpC5KCQ7G7S&#10;1kDSA9AkZRGVSIJkLBtFgTQXyBF6hW666Ac5g3yjDukPnHZTFNWCGmo4b97MPOrictXUaMmNFUpm&#10;ODmJMeKSKibkIsPvbqa9EUbWEclIrSTP8JpbfDl+/uyi1Snvq0rVjBsEINKmrc5w5ZxOo8jSijfE&#10;nijNJThLZRriYGsWETOkBfSmjvpxfBa1yjBtFOXWwtdi68TjgF+WnLq3ZWm5Q3WGgZsLqwnr3K/R&#10;+IKkC0N0JeiOBvkHFg0REpIeoAriCLo14g+oRlCjrCrdCVVNpMpSUB5qgGqS+LdqriuieagFmmP1&#10;oU32/8HSN8uZQYJleICRJA2MqPu8uds8dD+7L5sHtPnUPcKyud/cdV+7H9337rH7hga+b622KYTn&#10;cmZ85XQlr/WVou8tkiqviFzwwP9mrQE08RHRkxC/sRqyz9vXisEZcutUaOKqNI2HhPagVZjV+jAr&#10;vnKIwsckHsXwYET3voik+0BtrHvFVYO8kWHrDBGLyuVKSlCEMklIQ5ZX1nlaJN0H+KxSTUVdB2HU&#10;ErUZPj/tn4YAq2rBvNMfs2Yxz2uDlsRLKzyhRvAcHzPqVrIAVnHCJjvbEVFvbUheS48HhQGdnbXV&#10;zofz+HwymoyGvWH/bNIbxkXReznNh72zafLitBgUeV4kHz21ZJhWgjEuPbu9jpPh3+lkd6O2Cjwo&#10;+dCG6Cl66BeQ3b8D6TBZP8ytLOaKrWdmP3GQbji8u2b+bhzvwT7+GYx/AQAA//8DAFBLAwQUAAYA&#10;CAAAACEACRfH0NsAAAAHAQAADwAAAGRycy9kb3ducmV2LnhtbEyOy27CMBBF95X6D9YgdVOBQ1RS&#10;SOMgVKmLLnlI3Q7xkKTE4yh2SMrX14hFu7wP3Xuy9WgacaHO1ZYVzGcRCOLC6ppLBYf9x3QJwnlk&#10;jY1lUvBDDtb540OGqbYDb+my86UII+xSVFB536ZSuqIig25mW+KQnWxn0AfZlVJ3OIRx08g4ihJp&#10;sObwUGFL7xUV511vFJDrF/NoszLl4fM6PH/F1++h3Sv1NBk3byA8jf6vDDf8gA55YDranrUTjYLp&#10;aygqiJMFiFucrF5AHO+GzDP5nz//BQAA//8DAFBLAQItABQABgAIAAAAIQC2gziS/gAAAOEBAAAT&#10;AAAAAAAAAAAAAAAAAAAAAABbQ29udGVudF9UeXBlc10ueG1sUEsBAi0AFAAGAAgAAAAhADj9If/W&#10;AAAAlAEAAAsAAAAAAAAAAAAAAAAALwEAAF9yZWxzLy5yZWxzUEsBAi0AFAAGAAgAAAAhAEFz181L&#10;AgAAVAQAAA4AAAAAAAAAAAAAAAAALgIAAGRycy9lMm9Eb2MueG1sUEsBAi0AFAAGAAgAAAAhAAkX&#10;x9DbAAAABwEAAA8AAAAAAAAAAAAAAAAApQQAAGRycy9kb3ducmV2LnhtbFBLBQYAAAAABAAEAPMA&#10;AACtBQAAAAA=&#10;"/>
        </w:pict>
      </w:r>
    </w:p>
    <w:p w:rsidR="008F07C0" w:rsidRDefault="008F07C0" w:rsidP="008F07C0">
      <w:pPr>
        <w:pStyle w:val="af2"/>
        <w:rPr>
          <w:szCs w:val="24"/>
        </w:rPr>
      </w:pPr>
      <w:r w:rsidRPr="00407063">
        <w:rPr>
          <w:rStyle w:val="af4"/>
          <w:sz w:val="28"/>
          <w:szCs w:val="24"/>
        </w:rPr>
        <w:t>*</w:t>
      </w:r>
      <w:r w:rsidRPr="00407063">
        <w:rPr>
          <w:szCs w:val="24"/>
        </w:rPr>
        <w:t xml:space="preserve"> Заполняется при наличии документов, подтверждающих стоимость подарка.</w:t>
      </w: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Pr="00BD0627" w:rsidRDefault="008F07C0" w:rsidP="008F07C0">
      <w:pPr>
        <w:pStyle w:val="af2"/>
        <w:ind w:firstLine="7230"/>
        <w:rPr>
          <w:sz w:val="28"/>
          <w:szCs w:val="28"/>
        </w:rPr>
      </w:pPr>
      <w:r w:rsidRPr="00BD0627">
        <w:rPr>
          <w:sz w:val="28"/>
          <w:szCs w:val="28"/>
        </w:rPr>
        <w:t>Приложение № 2</w:t>
      </w:r>
    </w:p>
    <w:p w:rsidR="008F07C0" w:rsidRPr="00BD0627" w:rsidRDefault="008F07C0" w:rsidP="008F07C0">
      <w:pPr>
        <w:pStyle w:val="af2"/>
        <w:ind w:firstLine="7230"/>
        <w:rPr>
          <w:sz w:val="28"/>
          <w:szCs w:val="28"/>
        </w:rPr>
      </w:pPr>
    </w:p>
    <w:p w:rsidR="008F07C0" w:rsidRPr="00BD0627" w:rsidRDefault="008F07C0" w:rsidP="008F07C0">
      <w:pPr>
        <w:pStyle w:val="af2"/>
        <w:ind w:firstLine="7230"/>
        <w:rPr>
          <w:sz w:val="28"/>
          <w:szCs w:val="28"/>
        </w:rPr>
      </w:pPr>
      <w:r w:rsidRPr="00BD0627">
        <w:rPr>
          <w:sz w:val="28"/>
          <w:szCs w:val="28"/>
        </w:rPr>
        <w:t>к Порядку</w:t>
      </w:r>
    </w:p>
    <w:p w:rsidR="008F07C0" w:rsidRDefault="008F07C0" w:rsidP="008F07C0">
      <w:pPr>
        <w:pStyle w:val="af2"/>
        <w:rPr>
          <w:sz w:val="24"/>
          <w:szCs w:val="24"/>
        </w:rPr>
      </w:pPr>
    </w:p>
    <w:p w:rsidR="008F07C0" w:rsidRPr="00BA08EF" w:rsidRDefault="008F07C0" w:rsidP="008F07C0">
      <w:pPr>
        <w:pStyle w:val="af2"/>
        <w:rPr>
          <w:sz w:val="24"/>
          <w:szCs w:val="24"/>
        </w:rPr>
      </w:pPr>
    </w:p>
    <w:p w:rsidR="008F07C0" w:rsidRPr="00BA08EF" w:rsidRDefault="008F07C0" w:rsidP="008F07C0">
      <w:pPr>
        <w:autoSpaceDE w:val="0"/>
        <w:autoSpaceDN w:val="0"/>
        <w:adjustRightInd w:val="0"/>
        <w:jc w:val="center"/>
        <w:rPr>
          <w:rFonts w:eastAsiaTheme="minorHAnsi"/>
          <w:b/>
          <w:lang w:eastAsia="en-US"/>
        </w:rPr>
      </w:pPr>
      <w:r w:rsidRPr="00BA08EF">
        <w:rPr>
          <w:rFonts w:eastAsiaTheme="minorHAnsi"/>
          <w:b/>
          <w:lang w:eastAsia="en-US"/>
        </w:rPr>
        <w:t>ЖУРНАЛ</w:t>
      </w:r>
    </w:p>
    <w:p w:rsidR="008F07C0" w:rsidRPr="00BA08EF" w:rsidRDefault="008F07C0" w:rsidP="008F07C0">
      <w:pPr>
        <w:autoSpaceDE w:val="0"/>
        <w:autoSpaceDN w:val="0"/>
        <w:adjustRightInd w:val="0"/>
        <w:jc w:val="center"/>
        <w:rPr>
          <w:rFonts w:eastAsiaTheme="minorHAnsi"/>
          <w:b/>
          <w:lang w:eastAsia="en-US"/>
        </w:rPr>
      </w:pPr>
      <w:r w:rsidRPr="00BA08EF">
        <w:rPr>
          <w:rFonts w:eastAsiaTheme="minorHAnsi"/>
          <w:b/>
          <w:lang w:eastAsia="en-US"/>
        </w:rPr>
        <w:t>регистрации уведомлений о получении подарков</w:t>
      </w:r>
    </w:p>
    <w:p w:rsidR="008F07C0" w:rsidRPr="00BA08EF" w:rsidRDefault="008F07C0" w:rsidP="008F07C0">
      <w:pPr>
        <w:autoSpaceDE w:val="0"/>
        <w:autoSpaceDN w:val="0"/>
        <w:adjustRightInd w:val="0"/>
        <w:jc w:val="center"/>
        <w:rPr>
          <w:rFonts w:eastAsiaTheme="minorHAnsi"/>
          <w:b/>
          <w:lang w:eastAsia="en-US"/>
        </w:rPr>
      </w:pPr>
      <w:r w:rsidRPr="00BA08EF">
        <w:rPr>
          <w:rFonts w:eastAsiaTheme="minorHAnsi"/>
          <w:b/>
          <w:lang w:eastAsia="en-US"/>
        </w:rPr>
        <w:t>в связи с протокольными мероприятиями, служебными</w:t>
      </w:r>
    </w:p>
    <w:p w:rsidR="008F07C0" w:rsidRDefault="008F07C0" w:rsidP="008F07C0">
      <w:pPr>
        <w:autoSpaceDE w:val="0"/>
        <w:autoSpaceDN w:val="0"/>
        <w:adjustRightInd w:val="0"/>
        <w:jc w:val="center"/>
        <w:rPr>
          <w:rFonts w:eastAsiaTheme="minorHAnsi"/>
          <w:b/>
          <w:lang w:eastAsia="en-US"/>
        </w:rPr>
      </w:pPr>
      <w:r w:rsidRPr="00BA08EF">
        <w:rPr>
          <w:rFonts w:eastAsiaTheme="minorHAnsi"/>
          <w:b/>
          <w:lang w:eastAsia="en-US"/>
        </w:rPr>
        <w:t>командировками и другими официальными мероприятиями</w:t>
      </w:r>
    </w:p>
    <w:p w:rsidR="008F07C0" w:rsidRPr="00BA08EF" w:rsidRDefault="008F07C0" w:rsidP="008F07C0">
      <w:pPr>
        <w:autoSpaceDE w:val="0"/>
        <w:autoSpaceDN w:val="0"/>
        <w:adjustRightInd w:val="0"/>
        <w:jc w:val="center"/>
        <w:rPr>
          <w:rFonts w:eastAsiaTheme="minorHAnsi"/>
          <w:b/>
          <w:lang w:eastAsia="en-US"/>
        </w:rPr>
      </w:pPr>
    </w:p>
    <w:p w:rsidR="008F07C0" w:rsidRPr="00BA08EF" w:rsidRDefault="008F07C0" w:rsidP="008F07C0">
      <w:pPr>
        <w:autoSpaceDE w:val="0"/>
        <w:autoSpaceDN w:val="0"/>
        <w:adjustRightInd w:val="0"/>
        <w:jc w:val="both"/>
        <w:outlineLvl w:val="0"/>
        <w:rPr>
          <w:rFonts w:eastAsiaTheme="minorHAnsi"/>
          <w:sz w:val="20"/>
          <w:szCs w:val="20"/>
          <w:lang w:eastAsia="en-US"/>
        </w:rPr>
      </w:pPr>
    </w:p>
    <w:tbl>
      <w:tblPr>
        <w:tblW w:w="9726" w:type="dxa"/>
        <w:tblLayout w:type="fixed"/>
        <w:tblCellMar>
          <w:top w:w="28" w:type="dxa"/>
          <w:left w:w="62" w:type="dxa"/>
          <w:bottom w:w="28" w:type="dxa"/>
          <w:right w:w="62" w:type="dxa"/>
        </w:tblCellMar>
        <w:tblLook w:val="0000"/>
      </w:tblPr>
      <w:tblGrid>
        <w:gridCol w:w="488"/>
        <w:gridCol w:w="850"/>
        <w:gridCol w:w="1134"/>
        <w:gridCol w:w="916"/>
        <w:gridCol w:w="839"/>
        <w:gridCol w:w="1125"/>
        <w:gridCol w:w="1155"/>
        <w:gridCol w:w="901"/>
        <w:gridCol w:w="1159"/>
        <w:gridCol w:w="1159"/>
      </w:tblGrid>
      <w:tr w:rsidR="008F07C0" w:rsidRPr="00BA08EF" w:rsidTr="000C7635">
        <w:tc>
          <w:tcPr>
            <w:tcW w:w="488" w:type="dxa"/>
            <w:tcBorders>
              <w:top w:val="single" w:sz="4" w:space="0" w:color="auto"/>
              <w:left w:val="single" w:sz="4" w:space="0" w:color="auto"/>
              <w:bottom w:val="single" w:sz="4" w:space="0" w:color="auto"/>
              <w:right w:val="single" w:sz="4" w:space="0" w:color="auto"/>
            </w:tcBorders>
          </w:tcPr>
          <w:p w:rsidR="008F07C0" w:rsidRDefault="008F07C0" w:rsidP="000C7635">
            <w:pPr>
              <w:autoSpaceDE w:val="0"/>
              <w:autoSpaceDN w:val="0"/>
              <w:adjustRightInd w:val="0"/>
              <w:jc w:val="center"/>
              <w:rPr>
                <w:rFonts w:eastAsiaTheme="minorHAnsi"/>
                <w:sz w:val="20"/>
                <w:szCs w:val="20"/>
                <w:lang w:eastAsia="en-US"/>
              </w:rPr>
            </w:pPr>
            <w:r>
              <w:rPr>
                <w:rFonts w:eastAsiaTheme="minorHAnsi"/>
                <w:sz w:val="20"/>
                <w:szCs w:val="20"/>
                <w:lang w:eastAsia="en-US"/>
              </w:rPr>
              <w:t>№</w:t>
            </w:r>
          </w:p>
          <w:p w:rsidR="008F07C0" w:rsidRPr="00BA08EF"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п/п</w:t>
            </w:r>
          </w:p>
        </w:tc>
        <w:tc>
          <w:tcPr>
            <w:tcW w:w="850"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Дата регист</w:t>
            </w:r>
            <w:r>
              <w:rPr>
                <w:rFonts w:eastAsiaTheme="minorHAnsi"/>
                <w:sz w:val="20"/>
                <w:szCs w:val="20"/>
                <w:lang w:eastAsia="en-US"/>
              </w:rPr>
              <w:t>-</w:t>
            </w:r>
            <w:r w:rsidRPr="00BA08EF">
              <w:rPr>
                <w:rFonts w:eastAsiaTheme="minorHAnsi"/>
                <w:sz w:val="20"/>
                <w:szCs w:val="20"/>
                <w:lang w:eastAsia="en-US"/>
              </w:rPr>
              <w:t>рации</w:t>
            </w:r>
          </w:p>
        </w:tc>
        <w:tc>
          <w:tcPr>
            <w:tcW w:w="1134" w:type="dxa"/>
            <w:tcBorders>
              <w:top w:val="single" w:sz="4" w:space="0" w:color="auto"/>
              <w:left w:val="single" w:sz="4" w:space="0" w:color="auto"/>
              <w:bottom w:val="single" w:sz="4" w:space="0" w:color="auto"/>
              <w:right w:val="single" w:sz="4" w:space="0" w:color="auto"/>
            </w:tcBorders>
          </w:tcPr>
          <w:p w:rsidR="008F07C0"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Ф.И.О.</w:t>
            </w:r>
            <w:r>
              <w:rPr>
                <w:rFonts w:eastAsiaTheme="minorHAnsi"/>
                <w:sz w:val="20"/>
                <w:szCs w:val="20"/>
                <w:lang w:eastAsia="en-US"/>
              </w:rPr>
              <w:t xml:space="preserve"> (послед-</w:t>
            </w:r>
          </w:p>
          <w:p w:rsidR="008F07C0" w:rsidRPr="00BA08EF" w:rsidRDefault="008F07C0" w:rsidP="000C7635">
            <w:pPr>
              <w:autoSpaceDE w:val="0"/>
              <w:autoSpaceDN w:val="0"/>
              <w:adjustRightInd w:val="0"/>
              <w:jc w:val="center"/>
              <w:rPr>
                <w:rFonts w:eastAsiaTheme="minorHAnsi"/>
                <w:sz w:val="20"/>
                <w:szCs w:val="20"/>
                <w:lang w:eastAsia="en-US"/>
              </w:rPr>
            </w:pPr>
            <w:r>
              <w:rPr>
                <w:rFonts w:eastAsiaTheme="minorHAnsi"/>
                <w:sz w:val="20"/>
                <w:szCs w:val="20"/>
                <w:lang w:eastAsia="en-US"/>
              </w:rPr>
              <w:t>нее – при наличии)</w:t>
            </w:r>
            <w:r w:rsidRPr="00BA08EF">
              <w:rPr>
                <w:rFonts w:eastAsiaTheme="minorHAnsi"/>
                <w:sz w:val="20"/>
                <w:szCs w:val="20"/>
                <w:lang w:eastAsia="en-US"/>
              </w:rPr>
              <w:t>,</w:t>
            </w:r>
          </w:p>
          <w:p w:rsidR="008F07C0"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должность лица, предста</w:t>
            </w:r>
            <w:r>
              <w:rPr>
                <w:rFonts w:eastAsiaTheme="minorHAnsi"/>
                <w:sz w:val="20"/>
                <w:szCs w:val="20"/>
                <w:lang w:eastAsia="en-US"/>
              </w:rPr>
              <w:t>-</w:t>
            </w:r>
          </w:p>
          <w:p w:rsidR="008F07C0" w:rsidRPr="00BA08EF"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вившего уведом</w:t>
            </w:r>
            <w:r>
              <w:rPr>
                <w:rFonts w:eastAsiaTheme="minorHAnsi"/>
                <w:sz w:val="20"/>
                <w:szCs w:val="20"/>
                <w:lang w:eastAsia="en-US"/>
              </w:rPr>
              <w:t>-</w:t>
            </w:r>
            <w:r w:rsidRPr="00BA08EF">
              <w:rPr>
                <w:rFonts w:eastAsiaTheme="minorHAnsi"/>
                <w:sz w:val="20"/>
                <w:szCs w:val="20"/>
                <w:lang w:eastAsia="en-US"/>
              </w:rPr>
              <w:t>ление</w:t>
            </w:r>
          </w:p>
        </w:tc>
        <w:tc>
          <w:tcPr>
            <w:tcW w:w="916"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Наиме</w:t>
            </w:r>
            <w:r>
              <w:rPr>
                <w:rFonts w:eastAsiaTheme="minorHAnsi"/>
                <w:sz w:val="20"/>
                <w:szCs w:val="20"/>
                <w:lang w:eastAsia="en-US"/>
              </w:rPr>
              <w:t>-</w:t>
            </w:r>
            <w:r w:rsidRPr="00BA08EF">
              <w:rPr>
                <w:rFonts w:eastAsiaTheme="minorHAnsi"/>
                <w:sz w:val="20"/>
                <w:szCs w:val="20"/>
                <w:lang w:eastAsia="en-US"/>
              </w:rPr>
              <w:t>нование подарка</w:t>
            </w:r>
          </w:p>
        </w:tc>
        <w:tc>
          <w:tcPr>
            <w:tcW w:w="839"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Сто</w:t>
            </w:r>
            <w:r>
              <w:rPr>
                <w:rFonts w:eastAsiaTheme="minorHAnsi"/>
                <w:sz w:val="20"/>
                <w:szCs w:val="20"/>
                <w:lang w:eastAsia="en-US"/>
              </w:rPr>
              <w:t>-</w:t>
            </w:r>
            <w:r w:rsidRPr="00BA08EF">
              <w:rPr>
                <w:rFonts w:eastAsiaTheme="minorHAnsi"/>
                <w:sz w:val="20"/>
                <w:szCs w:val="20"/>
                <w:lang w:eastAsia="en-US"/>
              </w:rPr>
              <w:t>имостьподар</w:t>
            </w:r>
            <w:r>
              <w:rPr>
                <w:rFonts w:eastAsiaTheme="minorHAnsi"/>
                <w:sz w:val="20"/>
                <w:szCs w:val="20"/>
                <w:lang w:eastAsia="en-US"/>
              </w:rPr>
              <w:t>-</w:t>
            </w:r>
            <w:r w:rsidRPr="00BA08EF">
              <w:rPr>
                <w:rFonts w:eastAsiaTheme="minorHAnsi"/>
                <w:sz w:val="20"/>
                <w:szCs w:val="20"/>
                <w:lang w:eastAsia="en-US"/>
              </w:rPr>
              <w:t>ка</w:t>
            </w:r>
            <w:r>
              <w:rPr>
                <w:rFonts w:eastAsiaTheme="minorHAnsi"/>
                <w:sz w:val="20"/>
                <w:szCs w:val="20"/>
                <w:lang w:eastAsia="en-US"/>
              </w:rPr>
              <w:t>, рублей*</w:t>
            </w:r>
          </w:p>
        </w:tc>
        <w:tc>
          <w:tcPr>
            <w:tcW w:w="1125" w:type="dxa"/>
            <w:tcBorders>
              <w:top w:val="single" w:sz="4" w:space="0" w:color="auto"/>
              <w:left w:val="single" w:sz="4" w:space="0" w:color="auto"/>
              <w:bottom w:val="single" w:sz="4" w:space="0" w:color="auto"/>
              <w:right w:val="single" w:sz="4" w:space="0" w:color="auto"/>
            </w:tcBorders>
          </w:tcPr>
          <w:p w:rsidR="008F07C0"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Подпись лица, предста</w:t>
            </w:r>
            <w:r>
              <w:rPr>
                <w:rFonts w:eastAsiaTheme="minorHAnsi"/>
                <w:sz w:val="20"/>
                <w:szCs w:val="20"/>
                <w:lang w:eastAsia="en-US"/>
              </w:rPr>
              <w:t>-</w:t>
            </w:r>
          </w:p>
          <w:p w:rsidR="008F07C0" w:rsidRPr="00BA08EF"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вившего уведомле</w:t>
            </w:r>
            <w:r>
              <w:rPr>
                <w:rFonts w:eastAsiaTheme="minorHAnsi"/>
                <w:sz w:val="20"/>
                <w:szCs w:val="20"/>
                <w:lang w:eastAsia="en-US"/>
              </w:rPr>
              <w:t>-</w:t>
            </w:r>
            <w:r w:rsidRPr="00BA08EF">
              <w:rPr>
                <w:rFonts w:eastAsiaTheme="minorHAnsi"/>
                <w:sz w:val="20"/>
                <w:szCs w:val="20"/>
                <w:lang w:eastAsia="en-US"/>
              </w:rPr>
              <w:t>ние</w:t>
            </w:r>
          </w:p>
        </w:tc>
        <w:tc>
          <w:tcPr>
            <w:tcW w:w="1155" w:type="dxa"/>
            <w:tcBorders>
              <w:top w:val="single" w:sz="4" w:space="0" w:color="auto"/>
              <w:left w:val="single" w:sz="4" w:space="0" w:color="auto"/>
              <w:bottom w:val="single" w:sz="4" w:space="0" w:color="auto"/>
              <w:right w:val="single" w:sz="4" w:space="0" w:color="auto"/>
            </w:tcBorders>
          </w:tcPr>
          <w:p w:rsidR="008F07C0"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Ф.И.О.</w:t>
            </w:r>
            <w:r>
              <w:rPr>
                <w:rFonts w:eastAsiaTheme="minorHAnsi"/>
                <w:sz w:val="20"/>
                <w:szCs w:val="20"/>
                <w:lang w:eastAsia="en-US"/>
              </w:rPr>
              <w:t xml:space="preserve"> (послед-</w:t>
            </w:r>
          </w:p>
          <w:p w:rsidR="008F07C0" w:rsidRPr="00BA08EF" w:rsidRDefault="008F07C0" w:rsidP="000C7635">
            <w:pPr>
              <w:autoSpaceDE w:val="0"/>
              <w:autoSpaceDN w:val="0"/>
              <w:adjustRightInd w:val="0"/>
              <w:jc w:val="center"/>
              <w:rPr>
                <w:rFonts w:eastAsiaTheme="minorHAnsi"/>
                <w:sz w:val="20"/>
                <w:szCs w:val="20"/>
                <w:lang w:eastAsia="en-US"/>
              </w:rPr>
            </w:pPr>
            <w:r>
              <w:rPr>
                <w:rFonts w:eastAsiaTheme="minorHAnsi"/>
                <w:sz w:val="20"/>
                <w:szCs w:val="20"/>
                <w:lang w:eastAsia="en-US"/>
              </w:rPr>
              <w:t>нее – при наличии)</w:t>
            </w:r>
            <w:r w:rsidRPr="00BA08EF">
              <w:rPr>
                <w:rFonts w:eastAsiaTheme="minorHAnsi"/>
                <w:sz w:val="20"/>
                <w:szCs w:val="20"/>
                <w:lang w:eastAsia="en-US"/>
              </w:rPr>
              <w:t>,</w:t>
            </w:r>
          </w:p>
          <w:p w:rsidR="008F07C0" w:rsidRPr="00BA08EF"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должность лица, приняв</w:t>
            </w:r>
            <w:r>
              <w:rPr>
                <w:rFonts w:eastAsiaTheme="minorHAnsi"/>
                <w:sz w:val="20"/>
                <w:szCs w:val="20"/>
                <w:lang w:eastAsia="en-US"/>
              </w:rPr>
              <w:t>-</w:t>
            </w:r>
            <w:r w:rsidRPr="00BA08EF">
              <w:rPr>
                <w:rFonts w:eastAsiaTheme="minorHAnsi"/>
                <w:sz w:val="20"/>
                <w:szCs w:val="20"/>
                <w:lang w:eastAsia="en-US"/>
              </w:rPr>
              <w:t>шегоуведом</w:t>
            </w:r>
            <w:r>
              <w:rPr>
                <w:rFonts w:eastAsiaTheme="minorHAnsi"/>
                <w:sz w:val="20"/>
                <w:szCs w:val="20"/>
                <w:lang w:eastAsia="en-US"/>
              </w:rPr>
              <w:t>-</w:t>
            </w:r>
            <w:r w:rsidRPr="00BA08EF">
              <w:rPr>
                <w:rFonts w:eastAsiaTheme="minorHAnsi"/>
                <w:sz w:val="20"/>
                <w:szCs w:val="20"/>
                <w:lang w:eastAsia="en-US"/>
              </w:rPr>
              <w:t>ление</w:t>
            </w:r>
          </w:p>
        </w:tc>
        <w:tc>
          <w:tcPr>
            <w:tcW w:w="901"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Подпись лица, приняв</w:t>
            </w:r>
            <w:r>
              <w:rPr>
                <w:rFonts w:eastAsiaTheme="minorHAnsi"/>
                <w:sz w:val="20"/>
                <w:szCs w:val="20"/>
                <w:lang w:eastAsia="en-US"/>
              </w:rPr>
              <w:t>-</w:t>
            </w:r>
            <w:r w:rsidRPr="00BA08EF">
              <w:rPr>
                <w:rFonts w:eastAsiaTheme="minorHAnsi"/>
                <w:sz w:val="20"/>
                <w:szCs w:val="20"/>
                <w:lang w:eastAsia="en-US"/>
              </w:rPr>
              <w:t>шегоуведом</w:t>
            </w:r>
            <w:r>
              <w:rPr>
                <w:rFonts w:eastAsiaTheme="minorHAnsi"/>
                <w:sz w:val="20"/>
                <w:szCs w:val="20"/>
                <w:lang w:eastAsia="en-US"/>
              </w:rPr>
              <w:t>-</w:t>
            </w:r>
            <w:r w:rsidRPr="00BA08EF">
              <w:rPr>
                <w:rFonts w:eastAsiaTheme="minorHAnsi"/>
                <w:sz w:val="20"/>
                <w:szCs w:val="20"/>
                <w:lang w:eastAsia="en-US"/>
              </w:rPr>
              <w:t>ление</w:t>
            </w:r>
          </w:p>
        </w:tc>
        <w:tc>
          <w:tcPr>
            <w:tcW w:w="1159" w:type="dxa"/>
            <w:tcBorders>
              <w:top w:val="single" w:sz="4" w:space="0" w:color="auto"/>
              <w:left w:val="single" w:sz="4" w:space="0" w:color="auto"/>
              <w:bottom w:val="single" w:sz="4" w:space="0" w:color="auto"/>
              <w:right w:val="single" w:sz="4" w:space="0" w:color="auto"/>
            </w:tcBorders>
          </w:tcPr>
          <w:p w:rsidR="008F07C0"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От</w:t>
            </w:r>
            <w:r>
              <w:rPr>
                <w:rFonts w:eastAsiaTheme="minorHAnsi"/>
                <w:sz w:val="20"/>
                <w:szCs w:val="20"/>
                <w:lang w:eastAsia="en-US"/>
              </w:rPr>
              <w:t>метка</w:t>
            </w:r>
          </w:p>
          <w:p w:rsidR="008F07C0" w:rsidRPr="00BA08EF" w:rsidRDefault="008F07C0" w:rsidP="000C7635">
            <w:pPr>
              <w:autoSpaceDE w:val="0"/>
              <w:autoSpaceDN w:val="0"/>
              <w:adjustRightInd w:val="0"/>
              <w:jc w:val="center"/>
              <w:rPr>
                <w:rFonts w:eastAsiaTheme="minorHAnsi"/>
                <w:sz w:val="20"/>
                <w:szCs w:val="20"/>
                <w:lang w:eastAsia="en-US"/>
              </w:rPr>
            </w:pPr>
            <w:r>
              <w:rPr>
                <w:rFonts w:eastAsiaTheme="minorHAnsi"/>
                <w:sz w:val="20"/>
                <w:szCs w:val="20"/>
                <w:lang w:eastAsia="en-US"/>
              </w:rPr>
              <w:t>о передаче уведомле-ния в к</w:t>
            </w:r>
            <w:r w:rsidRPr="00BA08EF">
              <w:rPr>
                <w:rFonts w:eastAsiaTheme="minorHAnsi"/>
                <w:sz w:val="20"/>
                <w:szCs w:val="20"/>
                <w:lang w:eastAsia="en-US"/>
              </w:rPr>
              <w:t>омиссию</w:t>
            </w:r>
            <w:r>
              <w:rPr>
                <w:rFonts w:eastAsiaTheme="minorHAnsi"/>
                <w:sz w:val="20"/>
                <w:szCs w:val="20"/>
                <w:lang w:eastAsia="en-US"/>
              </w:rPr>
              <w:t xml:space="preserve"> по поступле-нию и выбытию активов</w:t>
            </w:r>
          </w:p>
        </w:tc>
        <w:tc>
          <w:tcPr>
            <w:tcW w:w="1159" w:type="dxa"/>
            <w:tcBorders>
              <w:top w:val="single" w:sz="4" w:space="0" w:color="auto"/>
              <w:left w:val="single" w:sz="4" w:space="0" w:color="auto"/>
              <w:bottom w:val="single" w:sz="4" w:space="0" w:color="auto"/>
              <w:right w:val="single" w:sz="4" w:space="0" w:color="auto"/>
            </w:tcBorders>
          </w:tcPr>
          <w:p w:rsidR="008F07C0"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Отметка</w:t>
            </w:r>
          </w:p>
          <w:p w:rsidR="008F07C0" w:rsidRPr="00BA08EF"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о передаче копии уведомле</w:t>
            </w:r>
            <w:r>
              <w:rPr>
                <w:rFonts w:eastAsiaTheme="minorHAnsi"/>
                <w:sz w:val="20"/>
                <w:szCs w:val="20"/>
                <w:lang w:eastAsia="en-US"/>
              </w:rPr>
              <w:t>-</w:t>
            </w:r>
            <w:r w:rsidRPr="00BA08EF">
              <w:rPr>
                <w:rFonts w:eastAsiaTheme="minorHAnsi"/>
                <w:sz w:val="20"/>
                <w:szCs w:val="20"/>
                <w:lang w:eastAsia="en-US"/>
              </w:rPr>
              <w:t>ния ответ</w:t>
            </w:r>
            <w:r w:rsidRPr="00BE4F7C">
              <w:rPr>
                <w:rFonts w:eastAsiaTheme="minorHAnsi"/>
                <w:sz w:val="20"/>
                <w:szCs w:val="20"/>
                <w:lang w:eastAsia="en-US"/>
              </w:rPr>
              <w:t>-</w:t>
            </w:r>
            <w:r w:rsidRPr="00BA08EF">
              <w:rPr>
                <w:rFonts w:eastAsiaTheme="minorHAnsi"/>
                <w:sz w:val="20"/>
                <w:szCs w:val="20"/>
                <w:lang w:eastAsia="en-US"/>
              </w:rPr>
              <w:t>ственному лицу</w:t>
            </w:r>
          </w:p>
        </w:tc>
      </w:tr>
      <w:tr w:rsidR="008F07C0" w:rsidRPr="00BA08EF" w:rsidTr="000C7635">
        <w:tc>
          <w:tcPr>
            <w:tcW w:w="488"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916"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1125"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1155"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1159"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1159"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r>
      <w:tr w:rsidR="008F07C0" w:rsidRPr="00BA08EF" w:rsidTr="000C7635">
        <w:tc>
          <w:tcPr>
            <w:tcW w:w="488"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916"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1125"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1155"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1159"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1159"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r>
      <w:tr w:rsidR="008F07C0" w:rsidRPr="00BA08EF" w:rsidTr="000C7635">
        <w:tc>
          <w:tcPr>
            <w:tcW w:w="488"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jc w:val="center"/>
              <w:rPr>
                <w:rFonts w:eastAsiaTheme="minorHAnsi"/>
                <w:sz w:val="20"/>
                <w:szCs w:val="20"/>
                <w:lang w:eastAsia="en-US"/>
              </w:rPr>
            </w:pPr>
            <w:r w:rsidRPr="00BA08EF">
              <w:rPr>
                <w:rFonts w:eastAsiaTheme="minorHAnsi"/>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916"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839"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1125"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1155"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1159"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c>
          <w:tcPr>
            <w:tcW w:w="1159" w:type="dxa"/>
            <w:tcBorders>
              <w:top w:val="single" w:sz="4" w:space="0" w:color="auto"/>
              <w:left w:val="single" w:sz="4" w:space="0" w:color="auto"/>
              <w:bottom w:val="single" w:sz="4" w:space="0" w:color="auto"/>
              <w:right w:val="single" w:sz="4" w:space="0" w:color="auto"/>
            </w:tcBorders>
          </w:tcPr>
          <w:p w:rsidR="008F07C0" w:rsidRPr="00BA08EF" w:rsidRDefault="008F07C0" w:rsidP="000C7635">
            <w:pPr>
              <w:autoSpaceDE w:val="0"/>
              <w:autoSpaceDN w:val="0"/>
              <w:adjustRightInd w:val="0"/>
              <w:rPr>
                <w:rFonts w:eastAsiaTheme="minorHAnsi"/>
                <w:sz w:val="20"/>
                <w:szCs w:val="20"/>
                <w:lang w:eastAsia="en-US"/>
              </w:rPr>
            </w:pPr>
          </w:p>
        </w:tc>
      </w:tr>
    </w:tbl>
    <w:p w:rsidR="008F07C0" w:rsidRPr="00BA08EF" w:rsidRDefault="008F07C0" w:rsidP="008F07C0">
      <w:pPr>
        <w:autoSpaceDE w:val="0"/>
        <w:autoSpaceDN w:val="0"/>
        <w:adjustRightInd w:val="0"/>
        <w:jc w:val="both"/>
        <w:rPr>
          <w:rFonts w:eastAsiaTheme="minorHAnsi"/>
          <w:sz w:val="20"/>
          <w:szCs w:val="20"/>
          <w:lang w:eastAsia="en-US"/>
        </w:rPr>
      </w:pPr>
    </w:p>
    <w:p w:rsidR="008F07C0" w:rsidRPr="00BA08EF" w:rsidRDefault="008F07C0" w:rsidP="008F07C0">
      <w:pPr>
        <w:autoSpaceDE w:val="0"/>
        <w:autoSpaceDN w:val="0"/>
        <w:adjustRightInd w:val="0"/>
        <w:jc w:val="both"/>
        <w:rPr>
          <w:rFonts w:eastAsiaTheme="minorHAnsi"/>
          <w:sz w:val="20"/>
          <w:szCs w:val="20"/>
          <w:lang w:eastAsia="en-US"/>
        </w:rPr>
      </w:pPr>
      <w:r>
        <w:rPr>
          <w:rFonts w:eastAsiaTheme="minorHAnsi"/>
          <w:sz w:val="20"/>
          <w:szCs w:val="20"/>
          <w:lang w:eastAsia="en-US"/>
        </w:rPr>
        <w:t>___________________</w:t>
      </w:r>
    </w:p>
    <w:p w:rsidR="008F07C0" w:rsidRPr="00BA08EF" w:rsidRDefault="008F07C0" w:rsidP="008F07C0">
      <w:pPr>
        <w:autoSpaceDE w:val="0"/>
        <w:autoSpaceDN w:val="0"/>
        <w:adjustRightInd w:val="0"/>
        <w:jc w:val="both"/>
        <w:rPr>
          <w:rFonts w:eastAsiaTheme="minorHAnsi"/>
          <w:sz w:val="20"/>
          <w:szCs w:val="20"/>
          <w:lang w:eastAsia="en-US"/>
        </w:rPr>
      </w:pPr>
      <w:bookmarkStart w:id="1" w:name="Par49"/>
      <w:bookmarkEnd w:id="1"/>
      <w:r>
        <w:rPr>
          <w:rFonts w:eastAsiaTheme="minorHAnsi"/>
          <w:sz w:val="20"/>
          <w:szCs w:val="20"/>
          <w:lang w:eastAsia="en-US"/>
        </w:rPr>
        <w:t>*</w:t>
      </w:r>
      <w:r w:rsidRPr="00BA08EF">
        <w:rPr>
          <w:rFonts w:eastAsiaTheme="minorHAnsi"/>
          <w:sz w:val="20"/>
          <w:szCs w:val="20"/>
          <w:lang w:eastAsia="en-US"/>
        </w:rPr>
        <w:t xml:space="preserve"> Заполняется при наличии документов, подтверждающих стоимость подарка.</w:t>
      </w:r>
    </w:p>
    <w:p w:rsidR="008F07C0" w:rsidRPr="00407063"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p w:rsidR="008F07C0" w:rsidRDefault="008F07C0" w:rsidP="008F07C0">
      <w:pPr>
        <w:pStyle w:val="af2"/>
        <w:rPr>
          <w:szCs w:val="24"/>
        </w:rPr>
      </w:pPr>
    </w:p>
    <w:tbl>
      <w:tblPr>
        <w:tblW w:w="4110" w:type="dxa"/>
        <w:tblInd w:w="5529" w:type="dxa"/>
        <w:tblLook w:val="04A0"/>
      </w:tblPr>
      <w:tblGrid>
        <w:gridCol w:w="4110"/>
      </w:tblGrid>
      <w:tr w:rsidR="008F07C0" w:rsidRPr="00CE45A9" w:rsidTr="000C7635">
        <w:tc>
          <w:tcPr>
            <w:tcW w:w="4110" w:type="dxa"/>
            <w:shd w:val="clear" w:color="auto" w:fill="auto"/>
          </w:tcPr>
          <w:p w:rsidR="008F07C0" w:rsidRPr="00BD0627" w:rsidRDefault="008F07C0" w:rsidP="000C7635">
            <w:pPr>
              <w:autoSpaceDE w:val="0"/>
              <w:autoSpaceDN w:val="0"/>
              <w:adjustRightInd w:val="0"/>
              <w:ind w:firstLine="1701"/>
              <w:rPr>
                <w:bCs/>
                <w:sz w:val="28"/>
                <w:szCs w:val="28"/>
              </w:rPr>
            </w:pPr>
            <w:r w:rsidRPr="00BD0627">
              <w:rPr>
                <w:bCs/>
                <w:sz w:val="28"/>
                <w:szCs w:val="28"/>
              </w:rPr>
              <w:t>Приложение № 3</w:t>
            </w:r>
          </w:p>
        </w:tc>
      </w:tr>
      <w:tr w:rsidR="008F07C0" w:rsidRPr="00CE45A9" w:rsidTr="000C7635">
        <w:tc>
          <w:tcPr>
            <w:tcW w:w="4110" w:type="dxa"/>
            <w:shd w:val="clear" w:color="auto" w:fill="auto"/>
          </w:tcPr>
          <w:p w:rsidR="008F07C0" w:rsidRPr="00BD0627" w:rsidRDefault="008F07C0" w:rsidP="000C7635">
            <w:pPr>
              <w:autoSpaceDE w:val="0"/>
              <w:autoSpaceDN w:val="0"/>
              <w:adjustRightInd w:val="0"/>
              <w:ind w:firstLine="1701"/>
              <w:rPr>
                <w:bCs/>
                <w:sz w:val="28"/>
                <w:szCs w:val="28"/>
              </w:rPr>
            </w:pPr>
          </w:p>
        </w:tc>
      </w:tr>
      <w:tr w:rsidR="008F07C0" w:rsidRPr="00CE45A9" w:rsidTr="000C7635">
        <w:tc>
          <w:tcPr>
            <w:tcW w:w="4110" w:type="dxa"/>
            <w:shd w:val="clear" w:color="auto" w:fill="auto"/>
          </w:tcPr>
          <w:p w:rsidR="008F07C0" w:rsidRPr="00BD0627" w:rsidRDefault="008F07C0" w:rsidP="000C7635">
            <w:pPr>
              <w:autoSpaceDE w:val="0"/>
              <w:autoSpaceDN w:val="0"/>
              <w:adjustRightInd w:val="0"/>
              <w:ind w:firstLine="1701"/>
              <w:rPr>
                <w:b/>
                <w:bCs/>
                <w:sz w:val="28"/>
                <w:szCs w:val="28"/>
                <w:lang w:val="en-US"/>
              </w:rPr>
            </w:pPr>
            <w:r w:rsidRPr="00BD0627">
              <w:rPr>
                <w:bCs/>
                <w:sz w:val="28"/>
                <w:szCs w:val="28"/>
              </w:rPr>
              <w:t>к Порядку</w:t>
            </w:r>
          </w:p>
        </w:tc>
      </w:tr>
    </w:tbl>
    <w:p w:rsidR="008F07C0" w:rsidRPr="00ED7C2D" w:rsidRDefault="008F07C0" w:rsidP="008F07C0">
      <w:pPr>
        <w:spacing w:before="480"/>
        <w:ind w:left="567" w:right="510"/>
        <w:jc w:val="center"/>
        <w:rPr>
          <w:b/>
        </w:rPr>
      </w:pPr>
      <w:r w:rsidRPr="00ED7C2D">
        <w:rPr>
          <w:b/>
        </w:rPr>
        <w:t>АКТ</w:t>
      </w:r>
    </w:p>
    <w:p w:rsidR="008F07C0" w:rsidRPr="00ED7C2D" w:rsidRDefault="008F07C0" w:rsidP="008F07C0">
      <w:pPr>
        <w:ind w:left="567" w:right="510"/>
        <w:jc w:val="center"/>
        <w:rPr>
          <w:b/>
        </w:rPr>
      </w:pPr>
      <w:r>
        <w:rPr>
          <w:b/>
        </w:rPr>
        <w:t>приема-передачи подарка</w:t>
      </w:r>
    </w:p>
    <w:p w:rsidR="008F07C0" w:rsidRPr="00ED7C2D" w:rsidRDefault="008F07C0" w:rsidP="008F07C0">
      <w:pPr>
        <w:spacing w:before="480" w:after="480"/>
        <w:jc w:val="both"/>
      </w:pPr>
      <w:r w:rsidRPr="00ED7C2D">
        <w:t>«___» _________ 20__ года                                 № __</w:t>
      </w:r>
      <w:r>
        <w:t>____</w:t>
      </w:r>
      <w:r w:rsidRPr="00ED7C2D">
        <w:t>_</w:t>
      </w:r>
    </w:p>
    <w:tbl>
      <w:tblPr>
        <w:tblStyle w:val="af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4644"/>
        <w:gridCol w:w="3686"/>
        <w:gridCol w:w="141"/>
      </w:tblGrid>
      <w:tr w:rsidR="008F07C0" w:rsidRPr="00ED7C2D" w:rsidTr="000C7635">
        <w:tc>
          <w:tcPr>
            <w:tcW w:w="5637" w:type="dxa"/>
            <w:gridSpan w:val="2"/>
          </w:tcPr>
          <w:p w:rsidR="008F07C0" w:rsidRPr="002C5944" w:rsidRDefault="008F07C0" w:rsidP="000C7635">
            <w:pPr>
              <w:jc w:val="both"/>
              <w:rPr>
                <w:sz w:val="24"/>
                <w:szCs w:val="24"/>
              </w:rPr>
            </w:pPr>
            <w:r>
              <w:tab/>
            </w:r>
            <w:r w:rsidRPr="002C5944">
              <w:rPr>
                <w:sz w:val="24"/>
                <w:szCs w:val="24"/>
              </w:rPr>
              <w:t xml:space="preserve">Настоящий акт составлен о том,что </w:t>
            </w:r>
          </w:p>
        </w:tc>
        <w:tc>
          <w:tcPr>
            <w:tcW w:w="3827" w:type="dxa"/>
            <w:gridSpan w:val="2"/>
            <w:tcBorders>
              <w:bottom w:val="single" w:sz="4" w:space="0" w:color="auto"/>
            </w:tcBorders>
          </w:tcPr>
          <w:p w:rsidR="008F07C0" w:rsidRPr="00ED7C2D" w:rsidRDefault="008F07C0" w:rsidP="000C7635">
            <w:pPr>
              <w:jc w:val="both"/>
            </w:pPr>
          </w:p>
        </w:tc>
      </w:tr>
      <w:tr w:rsidR="008F07C0" w:rsidRPr="00ED7C2D" w:rsidTr="000C7635">
        <w:trPr>
          <w:trHeight w:val="499"/>
        </w:trPr>
        <w:tc>
          <w:tcPr>
            <w:tcW w:w="5637" w:type="dxa"/>
            <w:gridSpan w:val="2"/>
            <w:tcBorders>
              <w:bottom w:val="single" w:sz="4" w:space="0" w:color="auto"/>
            </w:tcBorders>
          </w:tcPr>
          <w:p w:rsidR="008F07C0" w:rsidRPr="00ED7C2D" w:rsidRDefault="008F07C0" w:rsidP="000C7635">
            <w:pPr>
              <w:jc w:val="center"/>
              <w:rPr>
                <w:vertAlign w:val="superscript"/>
              </w:rPr>
            </w:pPr>
          </w:p>
        </w:tc>
        <w:tc>
          <w:tcPr>
            <w:tcW w:w="3827" w:type="dxa"/>
            <w:gridSpan w:val="2"/>
            <w:tcBorders>
              <w:bottom w:val="single" w:sz="4" w:space="0" w:color="auto"/>
            </w:tcBorders>
          </w:tcPr>
          <w:p w:rsidR="008F07C0" w:rsidRPr="00ED7C2D" w:rsidRDefault="008F07C0" w:rsidP="000C7635">
            <w:pPr>
              <w:jc w:val="center"/>
              <w:rPr>
                <w:vertAlign w:val="superscript"/>
              </w:rPr>
            </w:pPr>
            <w:r w:rsidRPr="00ED7C2D">
              <w:rPr>
                <w:vertAlign w:val="superscript"/>
              </w:rPr>
              <w:t>(Ф.И.О.</w:t>
            </w:r>
            <w:r>
              <w:rPr>
                <w:vertAlign w:val="superscript"/>
              </w:rPr>
              <w:t xml:space="preserve"> (последнее – при наличии),</w:t>
            </w:r>
          </w:p>
        </w:tc>
      </w:tr>
      <w:tr w:rsidR="008F07C0" w:rsidRPr="00ED7C2D" w:rsidTr="000C7635">
        <w:trPr>
          <w:trHeight w:val="296"/>
        </w:trPr>
        <w:tc>
          <w:tcPr>
            <w:tcW w:w="9464" w:type="dxa"/>
            <w:gridSpan w:val="4"/>
            <w:tcBorders>
              <w:top w:val="single" w:sz="4" w:space="0" w:color="auto"/>
            </w:tcBorders>
          </w:tcPr>
          <w:p w:rsidR="008F07C0" w:rsidRPr="00ED7C2D" w:rsidRDefault="008F07C0" w:rsidP="000C7635">
            <w:pPr>
              <w:jc w:val="center"/>
              <w:rPr>
                <w:vertAlign w:val="superscript"/>
              </w:rPr>
            </w:pPr>
            <w:r>
              <w:rPr>
                <w:vertAlign w:val="superscript"/>
              </w:rPr>
              <w:t>занимаемая должность лица, сдавшего подарок</w:t>
            </w:r>
            <w:r w:rsidRPr="00ED7C2D">
              <w:rPr>
                <w:vertAlign w:val="superscript"/>
              </w:rPr>
              <w:t>)</w:t>
            </w:r>
          </w:p>
        </w:tc>
      </w:tr>
      <w:tr w:rsidR="008F07C0" w:rsidRPr="00ED7C2D" w:rsidTr="000C7635">
        <w:tc>
          <w:tcPr>
            <w:tcW w:w="9464" w:type="dxa"/>
            <w:gridSpan w:val="4"/>
          </w:tcPr>
          <w:p w:rsidR="008F07C0" w:rsidRPr="002C5944" w:rsidRDefault="008F07C0" w:rsidP="000C7635">
            <w:pPr>
              <w:ind w:left="-108"/>
              <w:jc w:val="both"/>
              <w:rPr>
                <w:sz w:val="24"/>
                <w:szCs w:val="24"/>
              </w:rPr>
            </w:pPr>
            <w:r w:rsidRPr="002C5944">
              <w:rPr>
                <w:sz w:val="24"/>
                <w:szCs w:val="24"/>
              </w:rPr>
              <w:t xml:space="preserve">сдал, а </w:t>
            </w:r>
          </w:p>
        </w:tc>
      </w:tr>
      <w:tr w:rsidR="008F07C0" w:rsidRPr="00ED7C2D" w:rsidTr="000C7635">
        <w:trPr>
          <w:trHeight w:val="531"/>
        </w:trPr>
        <w:tc>
          <w:tcPr>
            <w:tcW w:w="993" w:type="dxa"/>
            <w:tcBorders>
              <w:bottom w:val="single" w:sz="4" w:space="0" w:color="auto"/>
            </w:tcBorders>
          </w:tcPr>
          <w:p w:rsidR="008F07C0" w:rsidRPr="00ED7C2D" w:rsidRDefault="008F07C0" w:rsidP="000C7635">
            <w:pPr>
              <w:jc w:val="both"/>
            </w:pPr>
          </w:p>
        </w:tc>
        <w:tc>
          <w:tcPr>
            <w:tcW w:w="8471" w:type="dxa"/>
            <w:gridSpan w:val="3"/>
            <w:tcBorders>
              <w:top w:val="single" w:sz="4" w:space="0" w:color="auto"/>
              <w:bottom w:val="single" w:sz="4" w:space="0" w:color="auto"/>
            </w:tcBorders>
          </w:tcPr>
          <w:p w:rsidR="008F07C0" w:rsidRPr="00ED7C2D" w:rsidRDefault="008F07C0" w:rsidP="000C7635">
            <w:pPr>
              <w:jc w:val="center"/>
              <w:rPr>
                <w:vertAlign w:val="superscript"/>
              </w:rPr>
            </w:pPr>
            <w:r w:rsidRPr="00ED7C2D">
              <w:rPr>
                <w:vertAlign w:val="superscript"/>
              </w:rPr>
              <w:t>(Ф.И.О.</w:t>
            </w:r>
            <w:r>
              <w:rPr>
                <w:vertAlign w:val="superscript"/>
              </w:rPr>
              <w:t xml:space="preserve"> (последнее – при наличии)</w:t>
            </w:r>
            <w:r w:rsidRPr="00ED7C2D">
              <w:rPr>
                <w:vertAlign w:val="superscript"/>
              </w:rPr>
              <w:t xml:space="preserve">, </w:t>
            </w:r>
          </w:p>
        </w:tc>
      </w:tr>
      <w:tr w:rsidR="008F07C0" w:rsidRPr="00ED7C2D" w:rsidTr="000C7635">
        <w:trPr>
          <w:trHeight w:val="513"/>
        </w:trPr>
        <w:tc>
          <w:tcPr>
            <w:tcW w:w="9464" w:type="dxa"/>
            <w:gridSpan w:val="4"/>
            <w:tcBorders>
              <w:top w:val="single" w:sz="4" w:space="0" w:color="auto"/>
            </w:tcBorders>
          </w:tcPr>
          <w:p w:rsidR="008F07C0" w:rsidRPr="00ED7C2D" w:rsidRDefault="008F07C0" w:rsidP="000C7635">
            <w:pPr>
              <w:jc w:val="center"/>
              <w:rPr>
                <w:vertAlign w:val="superscript"/>
              </w:rPr>
            </w:pPr>
            <w:r w:rsidRPr="00ED7C2D">
              <w:rPr>
                <w:vertAlign w:val="superscript"/>
              </w:rPr>
              <w:t>занимаемая должность лица, принявшего подарок)</w:t>
            </w:r>
          </w:p>
        </w:tc>
      </w:tr>
      <w:tr w:rsidR="008F07C0" w:rsidRPr="00ED7C2D" w:rsidTr="000C7635">
        <w:trPr>
          <w:gridAfter w:val="1"/>
          <w:wAfter w:w="141" w:type="dxa"/>
        </w:trPr>
        <w:tc>
          <w:tcPr>
            <w:tcW w:w="9323" w:type="dxa"/>
            <w:gridSpan w:val="3"/>
          </w:tcPr>
          <w:p w:rsidR="008F07C0" w:rsidRPr="002C5944" w:rsidRDefault="008F07C0" w:rsidP="000C7635">
            <w:pPr>
              <w:ind w:left="-108"/>
              <w:rPr>
                <w:sz w:val="24"/>
                <w:szCs w:val="24"/>
                <w:vertAlign w:val="subscript"/>
              </w:rPr>
            </w:pPr>
            <w:r w:rsidRPr="002C5944">
              <w:rPr>
                <w:sz w:val="24"/>
                <w:szCs w:val="24"/>
              </w:rPr>
              <w:t>принял на ответственное хранение подарок:</w:t>
            </w:r>
          </w:p>
        </w:tc>
      </w:tr>
    </w:tbl>
    <w:p w:rsidR="008F07C0" w:rsidRPr="00ED7C2D" w:rsidRDefault="008F07C0" w:rsidP="008F07C0">
      <w:pPr>
        <w:jc w:val="center"/>
      </w:pPr>
    </w:p>
    <w:tbl>
      <w:tblPr>
        <w:tblStyle w:val="af5"/>
        <w:tblW w:w="9464" w:type="dxa"/>
        <w:tblLook w:val="04A0"/>
      </w:tblPr>
      <w:tblGrid>
        <w:gridCol w:w="592"/>
        <w:gridCol w:w="2918"/>
        <w:gridCol w:w="1540"/>
        <w:gridCol w:w="2667"/>
        <w:gridCol w:w="1747"/>
      </w:tblGrid>
      <w:tr w:rsidR="008F07C0" w:rsidRPr="00ED7C2D" w:rsidTr="000C7635">
        <w:tc>
          <w:tcPr>
            <w:tcW w:w="592" w:type="dxa"/>
          </w:tcPr>
          <w:p w:rsidR="008F07C0" w:rsidRPr="00ED7C2D" w:rsidRDefault="008F07C0" w:rsidP="000C7635">
            <w:pPr>
              <w:jc w:val="center"/>
              <w:rPr>
                <w:sz w:val="24"/>
              </w:rPr>
            </w:pPr>
            <w:r w:rsidRPr="00ED7C2D">
              <w:rPr>
                <w:sz w:val="24"/>
              </w:rPr>
              <w:t>№ п/п</w:t>
            </w:r>
          </w:p>
        </w:tc>
        <w:tc>
          <w:tcPr>
            <w:tcW w:w="2918" w:type="dxa"/>
          </w:tcPr>
          <w:p w:rsidR="008F07C0" w:rsidRPr="00ED7C2D" w:rsidRDefault="008F07C0" w:rsidP="000C7635">
            <w:pPr>
              <w:jc w:val="center"/>
              <w:rPr>
                <w:sz w:val="24"/>
              </w:rPr>
            </w:pPr>
            <w:r w:rsidRPr="00ED7C2D">
              <w:rPr>
                <w:sz w:val="24"/>
              </w:rPr>
              <w:t>Наименование подарка, его характеристика, описание</w:t>
            </w:r>
          </w:p>
        </w:tc>
        <w:tc>
          <w:tcPr>
            <w:tcW w:w="1540" w:type="dxa"/>
          </w:tcPr>
          <w:p w:rsidR="008F07C0" w:rsidRPr="00ED7C2D" w:rsidRDefault="008F07C0" w:rsidP="000C7635">
            <w:pPr>
              <w:jc w:val="center"/>
              <w:rPr>
                <w:sz w:val="24"/>
              </w:rPr>
            </w:pPr>
            <w:r w:rsidRPr="00ED7C2D">
              <w:rPr>
                <w:sz w:val="24"/>
              </w:rPr>
              <w:t>Количество предметов</w:t>
            </w:r>
          </w:p>
        </w:tc>
        <w:tc>
          <w:tcPr>
            <w:tcW w:w="2667" w:type="dxa"/>
          </w:tcPr>
          <w:p w:rsidR="008F07C0" w:rsidRPr="00ED7C2D" w:rsidRDefault="008F07C0" w:rsidP="000C7635">
            <w:pPr>
              <w:jc w:val="center"/>
              <w:rPr>
                <w:sz w:val="24"/>
              </w:rPr>
            </w:pPr>
            <w:r w:rsidRPr="00ED7C2D">
              <w:rPr>
                <w:sz w:val="24"/>
              </w:rPr>
              <w:t>Реквизиты документа, подтверждающего стоимость*</w:t>
            </w:r>
          </w:p>
        </w:tc>
        <w:tc>
          <w:tcPr>
            <w:tcW w:w="1747" w:type="dxa"/>
          </w:tcPr>
          <w:p w:rsidR="008F07C0" w:rsidRPr="00ED7C2D" w:rsidRDefault="008F07C0" w:rsidP="000C7635">
            <w:pPr>
              <w:jc w:val="center"/>
              <w:rPr>
                <w:sz w:val="24"/>
              </w:rPr>
            </w:pPr>
            <w:r w:rsidRPr="00ED7C2D">
              <w:rPr>
                <w:sz w:val="24"/>
              </w:rPr>
              <w:t>Стоимость</w:t>
            </w:r>
            <w:r>
              <w:rPr>
                <w:sz w:val="24"/>
              </w:rPr>
              <w:t xml:space="preserve"> подарка</w:t>
            </w:r>
            <w:r w:rsidRPr="00ED7C2D">
              <w:rPr>
                <w:sz w:val="24"/>
              </w:rPr>
              <w:t>, рублей*</w:t>
            </w:r>
          </w:p>
        </w:tc>
      </w:tr>
      <w:tr w:rsidR="008F07C0" w:rsidRPr="00ED7C2D" w:rsidTr="000C7635">
        <w:tc>
          <w:tcPr>
            <w:tcW w:w="592" w:type="dxa"/>
          </w:tcPr>
          <w:p w:rsidR="008F07C0" w:rsidRPr="00ED7C2D" w:rsidRDefault="008F07C0" w:rsidP="000C7635">
            <w:pPr>
              <w:jc w:val="center"/>
              <w:rPr>
                <w:sz w:val="24"/>
              </w:rPr>
            </w:pPr>
          </w:p>
        </w:tc>
        <w:tc>
          <w:tcPr>
            <w:tcW w:w="2918" w:type="dxa"/>
          </w:tcPr>
          <w:p w:rsidR="008F07C0" w:rsidRPr="00ED7C2D" w:rsidRDefault="008F07C0" w:rsidP="000C7635">
            <w:pPr>
              <w:jc w:val="center"/>
              <w:rPr>
                <w:sz w:val="24"/>
              </w:rPr>
            </w:pPr>
          </w:p>
        </w:tc>
        <w:tc>
          <w:tcPr>
            <w:tcW w:w="1540" w:type="dxa"/>
          </w:tcPr>
          <w:p w:rsidR="008F07C0" w:rsidRPr="00ED7C2D" w:rsidRDefault="008F07C0" w:rsidP="000C7635">
            <w:pPr>
              <w:jc w:val="center"/>
              <w:rPr>
                <w:sz w:val="24"/>
              </w:rPr>
            </w:pPr>
          </w:p>
        </w:tc>
        <w:tc>
          <w:tcPr>
            <w:tcW w:w="2667" w:type="dxa"/>
          </w:tcPr>
          <w:p w:rsidR="008F07C0" w:rsidRPr="00ED7C2D" w:rsidRDefault="008F07C0" w:rsidP="000C7635">
            <w:pPr>
              <w:jc w:val="center"/>
              <w:rPr>
                <w:sz w:val="24"/>
              </w:rPr>
            </w:pPr>
          </w:p>
        </w:tc>
        <w:tc>
          <w:tcPr>
            <w:tcW w:w="1747" w:type="dxa"/>
          </w:tcPr>
          <w:p w:rsidR="008F07C0" w:rsidRPr="00ED7C2D" w:rsidRDefault="008F07C0" w:rsidP="000C7635">
            <w:pPr>
              <w:jc w:val="center"/>
              <w:rPr>
                <w:sz w:val="24"/>
              </w:rPr>
            </w:pPr>
          </w:p>
        </w:tc>
      </w:tr>
      <w:tr w:rsidR="008F07C0" w:rsidRPr="00ED7C2D" w:rsidTr="000C7635">
        <w:tc>
          <w:tcPr>
            <w:tcW w:w="592" w:type="dxa"/>
          </w:tcPr>
          <w:p w:rsidR="008F07C0" w:rsidRPr="00ED7C2D" w:rsidRDefault="008F07C0" w:rsidP="000C7635">
            <w:pPr>
              <w:jc w:val="center"/>
              <w:rPr>
                <w:sz w:val="24"/>
              </w:rPr>
            </w:pPr>
          </w:p>
        </w:tc>
        <w:tc>
          <w:tcPr>
            <w:tcW w:w="2918" w:type="dxa"/>
          </w:tcPr>
          <w:p w:rsidR="008F07C0" w:rsidRPr="00ED7C2D" w:rsidRDefault="008F07C0" w:rsidP="000C7635">
            <w:pPr>
              <w:jc w:val="center"/>
              <w:rPr>
                <w:sz w:val="24"/>
              </w:rPr>
            </w:pPr>
          </w:p>
        </w:tc>
        <w:tc>
          <w:tcPr>
            <w:tcW w:w="1540" w:type="dxa"/>
          </w:tcPr>
          <w:p w:rsidR="008F07C0" w:rsidRPr="00ED7C2D" w:rsidRDefault="008F07C0" w:rsidP="000C7635">
            <w:pPr>
              <w:jc w:val="center"/>
              <w:rPr>
                <w:sz w:val="24"/>
              </w:rPr>
            </w:pPr>
          </w:p>
        </w:tc>
        <w:tc>
          <w:tcPr>
            <w:tcW w:w="2667" w:type="dxa"/>
          </w:tcPr>
          <w:p w:rsidR="008F07C0" w:rsidRPr="00ED7C2D" w:rsidRDefault="008F07C0" w:rsidP="000C7635">
            <w:pPr>
              <w:jc w:val="center"/>
              <w:rPr>
                <w:sz w:val="24"/>
              </w:rPr>
            </w:pPr>
          </w:p>
        </w:tc>
        <w:tc>
          <w:tcPr>
            <w:tcW w:w="1747" w:type="dxa"/>
          </w:tcPr>
          <w:p w:rsidR="008F07C0" w:rsidRPr="00ED7C2D" w:rsidRDefault="008F07C0" w:rsidP="000C7635">
            <w:pPr>
              <w:jc w:val="center"/>
              <w:rPr>
                <w:sz w:val="24"/>
              </w:rPr>
            </w:pPr>
          </w:p>
        </w:tc>
      </w:tr>
    </w:tbl>
    <w:p w:rsidR="008F07C0" w:rsidRPr="00ED7C2D" w:rsidRDefault="008F07C0" w:rsidP="008F07C0">
      <w:pPr>
        <w:jc w:val="center"/>
      </w:pPr>
    </w:p>
    <w:p w:rsidR="008F07C0" w:rsidRPr="00ED7C2D" w:rsidRDefault="008F07C0" w:rsidP="008F07C0">
      <w:pPr>
        <w:jc w:val="center"/>
      </w:pPr>
    </w:p>
    <w:tbl>
      <w:tblPr>
        <w:tblStyle w:val="af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5"/>
        <w:gridCol w:w="1515"/>
        <w:gridCol w:w="2567"/>
        <w:gridCol w:w="1276"/>
        <w:gridCol w:w="2976"/>
      </w:tblGrid>
      <w:tr w:rsidR="008F07C0" w:rsidRPr="00ED7C2D" w:rsidTr="000C7635">
        <w:tc>
          <w:tcPr>
            <w:tcW w:w="1305" w:type="dxa"/>
          </w:tcPr>
          <w:p w:rsidR="008F07C0" w:rsidRPr="00D872DF" w:rsidRDefault="008F07C0" w:rsidP="000C7635">
            <w:pPr>
              <w:rPr>
                <w:sz w:val="24"/>
                <w:szCs w:val="24"/>
              </w:rPr>
            </w:pPr>
            <w:r w:rsidRPr="00D872DF">
              <w:rPr>
                <w:sz w:val="24"/>
                <w:szCs w:val="24"/>
              </w:rPr>
              <w:t>Сдал</w:t>
            </w:r>
          </w:p>
        </w:tc>
        <w:tc>
          <w:tcPr>
            <w:tcW w:w="1515" w:type="dxa"/>
            <w:vMerge w:val="restart"/>
          </w:tcPr>
          <w:p w:rsidR="008F07C0" w:rsidRPr="00ED7C2D" w:rsidRDefault="008F07C0" w:rsidP="000C7635">
            <w:pPr>
              <w:jc w:val="center"/>
            </w:pPr>
          </w:p>
        </w:tc>
        <w:tc>
          <w:tcPr>
            <w:tcW w:w="2567" w:type="dxa"/>
            <w:tcBorders>
              <w:bottom w:val="single" w:sz="4" w:space="0" w:color="auto"/>
            </w:tcBorders>
          </w:tcPr>
          <w:p w:rsidR="008F07C0" w:rsidRPr="00ED7C2D" w:rsidRDefault="008F07C0" w:rsidP="000C7635">
            <w:pPr>
              <w:jc w:val="center"/>
            </w:pPr>
          </w:p>
        </w:tc>
        <w:tc>
          <w:tcPr>
            <w:tcW w:w="1276" w:type="dxa"/>
            <w:vMerge w:val="restart"/>
          </w:tcPr>
          <w:p w:rsidR="008F07C0" w:rsidRPr="00ED7C2D" w:rsidRDefault="008F07C0" w:rsidP="000C7635">
            <w:pPr>
              <w:jc w:val="center"/>
            </w:pPr>
          </w:p>
        </w:tc>
        <w:tc>
          <w:tcPr>
            <w:tcW w:w="2976" w:type="dxa"/>
            <w:tcBorders>
              <w:bottom w:val="single" w:sz="4" w:space="0" w:color="auto"/>
            </w:tcBorders>
          </w:tcPr>
          <w:p w:rsidR="008F07C0" w:rsidRPr="00ED7C2D" w:rsidRDefault="008F07C0" w:rsidP="000C7635">
            <w:pPr>
              <w:jc w:val="center"/>
            </w:pPr>
          </w:p>
        </w:tc>
      </w:tr>
      <w:tr w:rsidR="008F07C0" w:rsidRPr="00ED7C2D" w:rsidTr="000C7635">
        <w:tc>
          <w:tcPr>
            <w:tcW w:w="1305" w:type="dxa"/>
          </w:tcPr>
          <w:p w:rsidR="008F07C0" w:rsidRPr="00D872DF" w:rsidRDefault="008F07C0" w:rsidP="000C7635">
            <w:pPr>
              <w:rPr>
                <w:sz w:val="24"/>
                <w:szCs w:val="24"/>
              </w:rPr>
            </w:pPr>
          </w:p>
        </w:tc>
        <w:tc>
          <w:tcPr>
            <w:tcW w:w="1515" w:type="dxa"/>
            <w:vMerge/>
          </w:tcPr>
          <w:p w:rsidR="008F07C0" w:rsidRPr="00ED7C2D" w:rsidRDefault="008F07C0" w:rsidP="000C7635">
            <w:pPr>
              <w:jc w:val="center"/>
            </w:pPr>
          </w:p>
        </w:tc>
        <w:tc>
          <w:tcPr>
            <w:tcW w:w="2567" w:type="dxa"/>
            <w:tcBorders>
              <w:top w:val="single" w:sz="4" w:space="0" w:color="auto"/>
            </w:tcBorders>
          </w:tcPr>
          <w:p w:rsidR="008F07C0" w:rsidRPr="00ED7C2D" w:rsidRDefault="008F07C0" w:rsidP="000C7635">
            <w:pPr>
              <w:jc w:val="center"/>
              <w:rPr>
                <w:vertAlign w:val="superscript"/>
              </w:rPr>
            </w:pPr>
            <w:r w:rsidRPr="00ED7C2D">
              <w:rPr>
                <w:vertAlign w:val="superscript"/>
              </w:rPr>
              <w:t>(подпись)</w:t>
            </w:r>
          </w:p>
        </w:tc>
        <w:tc>
          <w:tcPr>
            <w:tcW w:w="1276" w:type="dxa"/>
            <w:vMerge/>
          </w:tcPr>
          <w:p w:rsidR="008F07C0" w:rsidRPr="00ED7C2D" w:rsidRDefault="008F07C0" w:rsidP="000C7635">
            <w:pPr>
              <w:jc w:val="center"/>
              <w:rPr>
                <w:vertAlign w:val="superscript"/>
              </w:rPr>
            </w:pPr>
          </w:p>
        </w:tc>
        <w:tc>
          <w:tcPr>
            <w:tcW w:w="2976" w:type="dxa"/>
            <w:tcBorders>
              <w:top w:val="single" w:sz="4" w:space="0" w:color="auto"/>
            </w:tcBorders>
          </w:tcPr>
          <w:p w:rsidR="008F07C0" w:rsidRPr="00ED7C2D" w:rsidRDefault="008F07C0" w:rsidP="000C7635">
            <w:pPr>
              <w:jc w:val="center"/>
              <w:rPr>
                <w:vertAlign w:val="superscript"/>
              </w:rPr>
            </w:pPr>
            <w:r w:rsidRPr="00ED7C2D">
              <w:rPr>
                <w:vertAlign w:val="superscript"/>
              </w:rPr>
              <w:t>(расшифровка подписи)</w:t>
            </w:r>
          </w:p>
        </w:tc>
      </w:tr>
      <w:tr w:rsidR="008F07C0" w:rsidRPr="00ED7C2D" w:rsidTr="000C7635">
        <w:tc>
          <w:tcPr>
            <w:tcW w:w="1305" w:type="dxa"/>
          </w:tcPr>
          <w:p w:rsidR="008F07C0" w:rsidRPr="00D872DF" w:rsidRDefault="008F07C0" w:rsidP="000C7635">
            <w:pPr>
              <w:rPr>
                <w:sz w:val="24"/>
                <w:szCs w:val="24"/>
              </w:rPr>
            </w:pPr>
            <w:r w:rsidRPr="00D872DF">
              <w:rPr>
                <w:sz w:val="24"/>
                <w:szCs w:val="24"/>
              </w:rPr>
              <w:t>Принял</w:t>
            </w:r>
          </w:p>
        </w:tc>
        <w:tc>
          <w:tcPr>
            <w:tcW w:w="1515" w:type="dxa"/>
            <w:vMerge/>
          </w:tcPr>
          <w:p w:rsidR="008F07C0" w:rsidRPr="00ED7C2D" w:rsidRDefault="008F07C0" w:rsidP="000C7635">
            <w:pPr>
              <w:jc w:val="center"/>
            </w:pPr>
          </w:p>
        </w:tc>
        <w:tc>
          <w:tcPr>
            <w:tcW w:w="2567" w:type="dxa"/>
            <w:tcBorders>
              <w:bottom w:val="single" w:sz="4" w:space="0" w:color="auto"/>
            </w:tcBorders>
          </w:tcPr>
          <w:p w:rsidR="008F07C0" w:rsidRPr="00ED7C2D" w:rsidRDefault="008F07C0" w:rsidP="000C7635">
            <w:pPr>
              <w:jc w:val="center"/>
              <w:rPr>
                <w:vertAlign w:val="superscript"/>
              </w:rPr>
            </w:pPr>
          </w:p>
        </w:tc>
        <w:tc>
          <w:tcPr>
            <w:tcW w:w="1276" w:type="dxa"/>
            <w:vMerge/>
          </w:tcPr>
          <w:p w:rsidR="008F07C0" w:rsidRPr="00ED7C2D" w:rsidRDefault="008F07C0" w:rsidP="000C7635">
            <w:pPr>
              <w:jc w:val="center"/>
              <w:rPr>
                <w:vertAlign w:val="superscript"/>
              </w:rPr>
            </w:pPr>
          </w:p>
        </w:tc>
        <w:tc>
          <w:tcPr>
            <w:tcW w:w="2976" w:type="dxa"/>
            <w:tcBorders>
              <w:bottom w:val="single" w:sz="4" w:space="0" w:color="auto"/>
            </w:tcBorders>
          </w:tcPr>
          <w:p w:rsidR="008F07C0" w:rsidRPr="00ED7C2D" w:rsidRDefault="008F07C0" w:rsidP="000C7635">
            <w:pPr>
              <w:jc w:val="center"/>
              <w:rPr>
                <w:vertAlign w:val="superscript"/>
              </w:rPr>
            </w:pPr>
          </w:p>
        </w:tc>
      </w:tr>
      <w:tr w:rsidR="008F07C0" w:rsidRPr="00ED7C2D" w:rsidTr="000C7635">
        <w:tc>
          <w:tcPr>
            <w:tcW w:w="1305" w:type="dxa"/>
          </w:tcPr>
          <w:p w:rsidR="008F07C0" w:rsidRPr="00ED7C2D" w:rsidRDefault="008F07C0" w:rsidP="000C7635"/>
        </w:tc>
        <w:tc>
          <w:tcPr>
            <w:tcW w:w="1515" w:type="dxa"/>
            <w:vMerge/>
          </w:tcPr>
          <w:p w:rsidR="008F07C0" w:rsidRPr="00ED7C2D" w:rsidRDefault="008F07C0" w:rsidP="000C7635">
            <w:pPr>
              <w:jc w:val="center"/>
            </w:pPr>
          </w:p>
        </w:tc>
        <w:tc>
          <w:tcPr>
            <w:tcW w:w="2567" w:type="dxa"/>
            <w:tcBorders>
              <w:top w:val="single" w:sz="4" w:space="0" w:color="auto"/>
            </w:tcBorders>
          </w:tcPr>
          <w:p w:rsidR="008F07C0" w:rsidRPr="00ED7C2D" w:rsidRDefault="008F07C0" w:rsidP="000C7635">
            <w:pPr>
              <w:jc w:val="center"/>
              <w:rPr>
                <w:vertAlign w:val="superscript"/>
              </w:rPr>
            </w:pPr>
            <w:r w:rsidRPr="00ED7C2D">
              <w:rPr>
                <w:vertAlign w:val="superscript"/>
              </w:rPr>
              <w:t>(подпись)</w:t>
            </w:r>
          </w:p>
        </w:tc>
        <w:tc>
          <w:tcPr>
            <w:tcW w:w="1276" w:type="dxa"/>
            <w:vMerge/>
          </w:tcPr>
          <w:p w:rsidR="008F07C0" w:rsidRPr="00ED7C2D" w:rsidRDefault="008F07C0" w:rsidP="000C7635">
            <w:pPr>
              <w:jc w:val="center"/>
              <w:rPr>
                <w:vertAlign w:val="superscript"/>
              </w:rPr>
            </w:pPr>
          </w:p>
        </w:tc>
        <w:tc>
          <w:tcPr>
            <w:tcW w:w="2976" w:type="dxa"/>
            <w:tcBorders>
              <w:top w:val="single" w:sz="4" w:space="0" w:color="auto"/>
            </w:tcBorders>
          </w:tcPr>
          <w:p w:rsidR="008F07C0" w:rsidRPr="00ED7C2D" w:rsidRDefault="008F07C0" w:rsidP="000C7635">
            <w:pPr>
              <w:jc w:val="center"/>
              <w:rPr>
                <w:vertAlign w:val="superscript"/>
              </w:rPr>
            </w:pPr>
            <w:r w:rsidRPr="00ED7C2D">
              <w:rPr>
                <w:vertAlign w:val="superscript"/>
              </w:rPr>
              <w:t>(расшифровка подписи)</w:t>
            </w:r>
          </w:p>
        </w:tc>
      </w:tr>
    </w:tbl>
    <w:p w:rsidR="008F07C0" w:rsidRPr="00ED7C2D" w:rsidRDefault="008F07C0" w:rsidP="008F07C0">
      <w:pPr>
        <w:spacing w:before="480"/>
      </w:pPr>
      <w:r w:rsidRPr="00ED7C2D">
        <w:t>__________</w:t>
      </w:r>
    </w:p>
    <w:p w:rsidR="008F07C0" w:rsidRDefault="008F07C0" w:rsidP="008F07C0">
      <w:pPr>
        <w:ind w:right="-141"/>
        <w:jc w:val="both"/>
        <w:rPr>
          <w:sz w:val="20"/>
        </w:rPr>
      </w:pPr>
      <w:r w:rsidRPr="00ED7C2D">
        <w:rPr>
          <w:sz w:val="20"/>
        </w:rPr>
        <w:t>*Заполняется при наличии документов, подтверждающи</w:t>
      </w:r>
      <w:r>
        <w:rPr>
          <w:sz w:val="20"/>
        </w:rPr>
        <w:t>х стоимость подарка</w:t>
      </w:r>
      <w:r w:rsidRPr="00ED7C2D">
        <w:rPr>
          <w:sz w:val="20"/>
        </w:rPr>
        <w:t>.</w:t>
      </w:r>
    </w:p>
    <w:tbl>
      <w:tblPr>
        <w:tblW w:w="4110" w:type="dxa"/>
        <w:tblInd w:w="5529" w:type="dxa"/>
        <w:tblLook w:val="04A0"/>
      </w:tblPr>
      <w:tblGrid>
        <w:gridCol w:w="4110"/>
      </w:tblGrid>
      <w:tr w:rsidR="008F07C0" w:rsidRPr="00ED7C2D" w:rsidTr="000C7635">
        <w:tc>
          <w:tcPr>
            <w:tcW w:w="4110" w:type="dxa"/>
            <w:shd w:val="clear" w:color="auto" w:fill="auto"/>
          </w:tcPr>
          <w:p w:rsidR="008F07C0" w:rsidRPr="00BD0627" w:rsidRDefault="008F07C0" w:rsidP="000C7635">
            <w:pPr>
              <w:autoSpaceDE w:val="0"/>
              <w:autoSpaceDN w:val="0"/>
              <w:adjustRightInd w:val="0"/>
              <w:ind w:left="1701"/>
              <w:rPr>
                <w:bCs/>
                <w:sz w:val="28"/>
                <w:szCs w:val="28"/>
              </w:rPr>
            </w:pPr>
          </w:p>
          <w:p w:rsidR="008F07C0" w:rsidRPr="00BD0627" w:rsidRDefault="008F07C0" w:rsidP="000C7635">
            <w:pPr>
              <w:autoSpaceDE w:val="0"/>
              <w:autoSpaceDN w:val="0"/>
              <w:adjustRightInd w:val="0"/>
              <w:ind w:left="1701"/>
              <w:rPr>
                <w:bCs/>
                <w:sz w:val="28"/>
                <w:szCs w:val="28"/>
              </w:rPr>
            </w:pPr>
          </w:p>
          <w:p w:rsidR="008F07C0" w:rsidRPr="00BD0627" w:rsidRDefault="008F07C0" w:rsidP="000C7635">
            <w:pPr>
              <w:autoSpaceDE w:val="0"/>
              <w:autoSpaceDN w:val="0"/>
              <w:adjustRightInd w:val="0"/>
              <w:ind w:left="1701"/>
              <w:rPr>
                <w:bCs/>
                <w:sz w:val="28"/>
                <w:szCs w:val="28"/>
              </w:rPr>
            </w:pPr>
          </w:p>
          <w:p w:rsidR="008F07C0" w:rsidRPr="00BD0627" w:rsidRDefault="008F07C0" w:rsidP="000C7635">
            <w:pPr>
              <w:autoSpaceDE w:val="0"/>
              <w:autoSpaceDN w:val="0"/>
              <w:adjustRightInd w:val="0"/>
              <w:ind w:left="1701"/>
              <w:rPr>
                <w:bCs/>
                <w:sz w:val="28"/>
                <w:szCs w:val="28"/>
              </w:rPr>
            </w:pPr>
          </w:p>
          <w:p w:rsidR="008F07C0" w:rsidRPr="00BD0627" w:rsidRDefault="008F07C0" w:rsidP="000C7635">
            <w:pPr>
              <w:autoSpaceDE w:val="0"/>
              <w:autoSpaceDN w:val="0"/>
              <w:adjustRightInd w:val="0"/>
              <w:ind w:left="1701"/>
              <w:rPr>
                <w:bCs/>
                <w:sz w:val="28"/>
                <w:szCs w:val="28"/>
              </w:rPr>
            </w:pPr>
          </w:p>
          <w:p w:rsidR="008F07C0" w:rsidRPr="00BD0627" w:rsidRDefault="008F07C0" w:rsidP="000C7635">
            <w:pPr>
              <w:autoSpaceDE w:val="0"/>
              <w:autoSpaceDN w:val="0"/>
              <w:adjustRightInd w:val="0"/>
              <w:ind w:left="1701"/>
              <w:rPr>
                <w:bCs/>
                <w:sz w:val="28"/>
                <w:szCs w:val="28"/>
              </w:rPr>
            </w:pPr>
          </w:p>
          <w:p w:rsidR="008F07C0" w:rsidRPr="00BD0627" w:rsidRDefault="008F07C0" w:rsidP="000C7635">
            <w:pPr>
              <w:autoSpaceDE w:val="0"/>
              <w:autoSpaceDN w:val="0"/>
              <w:adjustRightInd w:val="0"/>
              <w:ind w:left="1701"/>
              <w:rPr>
                <w:bCs/>
                <w:sz w:val="28"/>
                <w:szCs w:val="28"/>
              </w:rPr>
            </w:pPr>
          </w:p>
          <w:p w:rsidR="008F07C0" w:rsidRPr="00BD0627" w:rsidRDefault="008F07C0" w:rsidP="000C7635">
            <w:pPr>
              <w:autoSpaceDE w:val="0"/>
              <w:autoSpaceDN w:val="0"/>
              <w:adjustRightInd w:val="0"/>
              <w:ind w:left="1701"/>
              <w:rPr>
                <w:bCs/>
                <w:sz w:val="28"/>
                <w:szCs w:val="28"/>
              </w:rPr>
            </w:pPr>
          </w:p>
          <w:p w:rsidR="008F07C0" w:rsidRPr="00BD0627" w:rsidRDefault="008F07C0" w:rsidP="000C7635">
            <w:pPr>
              <w:autoSpaceDE w:val="0"/>
              <w:autoSpaceDN w:val="0"/>
              <w:adjustRightInd w:val="0"/>
              <w:ind w:left="1701"/>
              <w:rPr>
                <w:bCs/>
                <w:sz w:val="28"/>
                <w:szCs w:val="28"/>
              </w:rPr>
            </w:pPr>
          </w:p>
          <w:p w:rsidR="008F07C0" w:rsidRPr="00BD0627" w:rsidRDefault="008F07C0" w:rsidP="000C7635">
            <w:pPr>
              <w:autoSpaceDE w:val="0"/>
              <w:autoSpaceDN w:val="0"/>
              <w:adjustRightInd w:val="0"/>
              <w:ind w:left="1701"/>
              <w:rPr>
                <w:bCs/>
                <w:sz w:val="28"/>
                <w:szCs w:val="28"/>
              </w:rPr>
            </w:pPr>
          </w:p>
          <w:p w:rsidR="008F07C0" w:rsidRPr="00BD0627" w:rsidRDefault="008F07C0" w:rsidP="000C7635">
            <w:pPr>
              <w:autoSpaceDE w:val="0"/>
              <w:autoSpaceDN w:val="0"/>
              <w:adjustRightInd w:val="0"/>
              <w:ind w:left="1701"/>
              <w:rPr>
                <w:bCs/>
                <w:sz w:val="28"/>
                <w:szCs w:val="28"/>
              </w:rPr>
            </w:pPr>
          </w:p>
          <w:p w:rsidR="008F07C0" w:rsidRPr="00BD0627" w:rsidRDefault="008F07C0" w:rsidP="000C7635">
            <w:pPr>
              <w:autoSpaceDE w:val="0"/>
              <w:autoSpaceDN w:val="0"/>
              <w:adjustRightInd w:val="0"/>
              <w:ind w:left="1701"/>
              <w:rPr>
                <w:bCs/>
                <w:sz w:val="28"/>
                <w:szCs w:val="28"/>
              </w:rPr>
            </w:pPr>
            <w:r w:rsidRPr="00BD0627">
              <w:rPr>
                <w:bCs/>
                <w:sz w:val="28"/>
                <w:szCs w:val="28"/>
              </w:rPr>
              <w:t>Приложение № 4</w:t>
            </w:r>
          </w:p>
        </w:tc>
      </w:tr>
      <w:tr w:rsidR="008F07C0" w:rsidRPr="00ED7C2D" w:rsidTr="000C7635">
        <w:tc>
          <w:tcPr>
            <w:tcW w:w="4110" w:type="dxa"/>
            <w:shd w:val="clear" w:color="auto" w:fill="auto"/>
          </w:tcPr>
          <w:p w:rsidR="008F07C0" w:rsidRPr="00BD0627" w:rsidRDefault="008F07C0" w:rsidP="000C7635">
            <w:pPr>
              <w:autoSpaceDE w:val="0"/>
              <w:autoSpaceDN w:val="0"/>
              <w:adjustRightInd w:val="0"/>
              <w:ind w:left="1701"/>
              <w:rPr>
                <w:bCs/>
                <w:sz w:val="28"/>
                <w:szCs w:val="28"/>
              </w:rPr>
            </w:pPr>
          </w:p>
        </w:tc>
      </w:tr>
      <w:tr w:rsidR="008F07C0" w:rsidRPr="00ED7C2D" w:rsidTr="000C7635">
        <w:tc>
          <w:tcPr>
            <w:tcW w:w="4110" w:type="dxa"/>
            <w:shd w:val="clear" w:color="auto" w:fill="auto"/>
          </w:tcPr>
          <w:p w:rsidR="008F07C0" w:rsidRPr="00BD0627" w:rsidRDefault="008F07C0" w:rsidP="000C7635">
            <w:pPr>
              <w:autoSpaceDE w:val="0"/>
              <w:autoSpaceDN w:val="0"/>
              <w:adjustRightInd w:val="0"/>
              <w:ind w:left="1701"/>
              <w:rPr>
                <w:bCs/>
                <w:sz w:val="28"/>
                <w:szCs w:val="28"/>
              </w:rPr>
            </w:pPr>
            <w:r w:rsidRPr="00BD0627">
              <w:rPr>
                <w:bCs/>
                <w:sz w:val="28"/>
                <w:szCs w:val="28"/>
              </w:rPr>
              <w:t>к Порядку</w:t>
            </w:r>
          </w:p>
        </w:tc>
      </w:tr>
    </w:tbl>
    <w:p w:rsidR="008F07C0" w:rsidRPr="00ED7C2D" w:rsidRDefault="008F07C0" w:rsidP="008F07C0">
      <w:pPr>
        <w:spacing w:before="480"/>
        <w:ind w:left="567" w:right="510"/>
        <w:jc w:val="center"/>
        <w:rPr>
          <w:b/>
        </w:rPr>
      </w:pPr>
      <w:r w:rsidRPr="00ED7C2D">
        <w:rPr>
          <w:b/>
        </w:rPr>
        <w:t>АКТ</w:t>
      </w:r>
    </w:p>
    <w:p w:rsidR="008F07C0" w:rsidRPr="00ED7C2D" w:rsidRDefault="008F07C0" w:rsidP="008F07C0">
      <w:pPr>
        <w:ind w:left="567" w:right="510"/>
        <w:jc w:val="center"/>
        <w:rPr>
          <w:b/>
        </w:rPr>
      </w:pPr>
      <w:r w:rsidRPr="00ED7C2D">
        <w:rPr>
          <w:b/>
        </w:rPr>
        <w:t>возврата подарка</w:t>
      </w:r>
    </w:p>
    <w:p w:rsidR="008F07C0" w:rsidRPr="00ED7C2D" w:rsidRDefault="008F07C0" w:rsidP="008F07C0">
      <w:pPr>
        <w:spacing w:before="480" w:after="480"/>
        <w:jc w:val="both"/>
      </w:pPr>
      <w:r w:rsidRPr="00ED7C2D">
        <w:t>«___» _________ 20__ г.                                                                                     № _</w:t>
      </w:r>
      <w:r>
        <w:t>____</w:t>
      </w:r>
      <w:r w:rsidRPr="00ED7C2D">
        <w:t>__</w:t>
      </w:r>
    </w:p>
    <w:tbl>
      <w:tblPr>
        <w:tblStyle w:val="af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521"/>
      </w:tblGrid>
      <w:tr w:rsidR="008F07C0" w:rsidRPr="00ED7C2D" w:rsidTr="000C7635">
        <w:tc>
          <w:tcPr>
            <w:tcW w:w="9606" w:type="dxa"/>
            <w:gridSpan w:val="2"/>
          </w:tcPr>
          <w:p w:rsidR="008F07C0" w:rsidRPr="007F4E50" w:rsidRDefault="008F07C0" w:rsidP="000C7635">
            <w:pPr>
              <w:ind w:firstLine="709"/>
              <w:jc w:val="both"/>
              <w:rPr>
                <w:sz w:val="24"/>
                <w:szCs w:val="24"/>
              </w:rPr>
            </w:pPr>
            <w:r>
              <w:rPr>
                <w:sz w:val="24"/>
                <w:szCs w:val="24"/>
              </w:rPr>
              <w:t>О</w:t>
            </w:r>
            <w:r w:rsidRPr="007F4E50">
              <w:rPr>
                <w:sz w:val="24"/>
                <w:szCs w:val="24"/>
              </w:rPr>
              <w:t>тветственное лиц</w:t>
            </w:r>
            <w:r>
              <w:rPr>
                <w:sz w:val="24"/>
                <w:szCs w:val="24"/>
              </w:rPr>
              <w:t>о</w:t>
            </w:r>
          </w:p>
        </w:tc>
      </w:tr>
      <w:tr w:rsidR="008F07C0" w:rsidRPr="00ED7C2D" w:rsidTr="000C7635">
        <w:trPr>
          <w:trHeight w:val="499"/>
        </w:trPr>
        <w:tc>
          <w:tcPr>
            <w:tcW w:w="3085" w:type="dxa"/>
            <w:tcBorders>
              <w:bottom w:val="single" w:sz="4" w:space="0" w:color="auto"/>
            </w:tcBorders>
          </w:tcPr>
          <w:p w:rsidR="008F07C0" w:rsidRPr="00ED7C2D" w:rsidRDefault="008F07C0" w:rsidP="000C7635">
            <w:pPr>
              <w:jc w:val="center"/>
            </w:pPr>
          </w:p>
        </w:tc>
        <w:tc>
          <w:tcPr>
            <w:tcW w:w="6521" w:type="dxa"/>
            <w:tcBorders>
              <w:top w:val="single" w:sz="4" w:space="0" w:color="auto"/>
              <w:bottom w:val="single" w:sz="4" w:space="0" w:color="auto"/>
            </w:tcBorders>
          </w:tcPr>
          <w:p w:rsidR="008F07C0" w:rsidRPr="00ED7C2D" w:rsidRDefault="008F07C0" w:rsidP="000C7635">
            <w:pPr>
              <w:ind w:left="-108" w:firstLine="108"/>
              <w:jc w:val="center"/>
            </w:pPr>
            <w:r w:rsidRPr="00ED7C2D">
              <w:rPr>
                <w:vertAlign w:val="superscript"/>
              </w:rPr>
              <w:t>(Ф.И.О.</w:t>
            </w:r>
            <w:r>
              <w:rPr>
                <w:vertAlign w:val="superscript"/>
              </w:rPr>
              <w:t xml:space="preserve"> (последнее – при наличии)</w:t>
            </w:r>
            <w:r w:rsidRPr="00ED7C2D">
              <w:rPr>
                <w:vertAlign w:val="superscript"/>
              </w:rPr>
              <w:t>,</w:t>
            </w:r>
          </w:p>
        </w:tc>
      </w:tr>
      <w:tr w:rsidR="008F07C0" w:rsidRPr="00ED7C2D" w:rsidTr="000C7635">
        <w:trPr>
          <w:trHeight w:val="296"/>
        </w:trPr>
        <w:tc>
          <w:tcPr>
            <w:tcW w:w="9606" w:type="dxa"/>
            <w:gridSpan w:val="2"/>
            <w:tcBorders>
              <w:top w:val="single" w:sz="4" w:space="0" w:color="auto"/>
            </w:tcBorders>
          </w:tcPr>
          <w:p w:rsidR="008F07C0" w:rsidRPr="00ED7C2D" w:rsidRDefault="008F07C0" w:rsidP="000C7635">
            <w:pPr>
              <w:jc w:val="center"/>
              <w:rPr>
                <w:vertAlign w:val="superscript"/>
              </w:rPr>
            </w:pPr>
            <w:r w:rsidRPr="00ED7C2D">
              <w:rPr>
                <w:vertAlign w:val="superscript"/>
              </w:rPr>
              <w:t>занимаемая должность)</w:t>
            </w:r>
          </w:p>
        </w:tc>
      </w:tr>
      <w:tr w:rsidR="008F07C0" w:rsidRPr="00ED7C2D" w:rsidTr="000C7635">
        <w:tc>
          <w:tcPr>
            <w:tcW w:w="9606" w:type="dxa"/>
            <w:gridSpan w:val="2"/>
          </w:tcPr>
          <w:p w:rsidR="008F07C0" w:rsidRPr="007F4E50" w:rsidRDefault="008F07C0" w:rsidP="000C7635">
            <w:pPr>
              <w:spacing w:line="360" w:lineRule="auto"/>
              <w:ind w:left="-108" w:right="-113"/>
              <w:jc w:val="both"/>
              <w:rPr>
                <w:sz w:val="24"/>
                <w:szCs w:val="24"/>
              </w:rPr>
            </w:pPr>
            <w:r w:rsidRPr="007F4E50">
              <w:rPr>
                <w:sz w:val="24"/>
                <w:szCs w:val="24"/>
              </w:rPr>
              <w:t>на    основании    протокола    заседания    постоянно    действующей    комиссии по  поступлению  и  выбытию  активов  от  «___»  _________ 20__ г.</w:t>
            </w:r>
            <w:r>
              <w:rPr>
                <w:sz w:val="24"/>
                <w:szCs w:val="24"/>
              </w:rPr>
              <w:t xml:space="preserve"> возвращает_____________</w:t>
            </w:r>
          </w:p>
        </w:tc>
      </w:tr>
      <w:tr w:rsidR="008F07C0" w:rsidRPr="00ED7C2D" w:rsidTr="000C7635">
        <w:tc>
          <w:tcPr>
            <w:tcW w:w="9606" w:type="dxa"/>
            <w:gridSpan w:val="2"/>
            <w:tcBorders>
              <w:bottom w:val="single" w:sz="4" w:space="0" w:color="auto"/>
            </w:tcBorders>
          </w:tcPr>
          <w:p w:rsidR="008F07C0" w:rsidRPr="00ED7C2D" w:rsidRDefault="008F07C0" w:rsidP="000C7635">
            <w:pPr>
              <w:ind w:left="-108"/>
              <w:rPr>
                <w:vertAlign w:val="subscript"/>
              </w:rPr>
            </w:pPr>
          </w:p>
        </w:tc>
      </w:tr>
      <w:tr w:rsidR="008F07C0" w:rsidRPr="00ED7C2D" w:rsidTr="000C7635">
        <w:tc>
          <w:tcPr>
            <w:tcW w:w="9606" w:type="dxa"/>
            <w:gridSpan w:val="2"/>
            <w:tcBorders>
              <w:top w:val="single" w:sz="4" w:space="0" w:color="auto"/>
            </w:tcBorders>
          </w:tcPr>
          <w:p w:rsidR="008F07C0" w:rsidRPr="00ED7C2D" w:rsidRDefault="008F07C0" w:rsidP="000C7635">
            <w:pPr>
              <w:ind w:left="-108"/>
              <w:jc w:val="center"/>
              <w:rPr>
                <w:vertAlign w:val="superscript"/>
              </w:rPr>
            </w:pPr>
            <w:r w:rsidRPr="00ED7C2D">
              <w:rPr>
                <w:vertAlign w:val="superscript"/>
              </w:rPr>
              <w:t>(Ф.И.О.</w:t>
            </w:r>
            <w:r>
              <w:rPr>
                <w:vertAlign w:val="superscript"/>
              </w:rPr>
              <w:t xml:space="preserve"> (последнее – при наличии), занимаемая должность</w:t>
            </w:r>
            <w:r w:rsidRPr="00ED7C2D">
              <w:rPr>
                <w:vertAlign w:val="superscript"/>
              </w:rPr>
              <w:t>)</w:t>
            </w:r>
          </w:p>
        </w:tc>
      </w:tr>
      <w:tr w:rsidR="008F07C0" w:rsidRPr="00ED7C2D" w:rsidTr="000C7635">
        <w:tc>
          <w:tcPr>
            <w:tcW w:w="9606" w:type="dxa"/>
            <w:gridSpan w:val="2"/>
          </w:tcPr>
          <w:p w:rsidR="008F07C0" w:rsidRPr="007F4E50" w:rsidRDefault="008F07C0" w:rsidP="000C7635">
            <w:pPr>
              <w:ind w:left="-108" w:right="-113"/>
              <w:rPr>
                <w:sz w:val="24"/>
                <w:szCs w:val="24"/>
              </w:rPr>
            </w:pPr>
            <w:r w:rsidRPr="007F4E50">
              <w:rPr>
                <w:sz w:val="24"/>
                <w:szCs w:val="24"/>
              </w:rPr>
              <w:t>подарок, переданный по акту приема-передачи подарка от «____» ________ 20__ г. № ____.</w:t>
            </w:r>
            <w:r w:rsidRPr="007F4E50">
              <w:rPr>
                <w:sz w:val="24"/>
                <w:szCs w:val="24"/>
              </w:rPr>
              <w:br/>
            </w:r>
          </w:p>
        </w:tc>
      </w:tr>
      <w:tr w:rsidR="008F07C0" w:rsidRPr="00ED7C2D" w:rsidTr="000C7635">
        <w:tc>
          <w:tcPr>
            <w:tcW w:w="9606" w:type="dxa"/>
            <w:gridSpan w:val="2"/>
          </w:tcPr>
          <w:p w:rsidR="008F07C0" w:rsidRPr="007F4E50" w:rsidRDefault="008F07C0" w:rsidP="000C7635">
            <w:pPr>
              <w:ind w:left="-108" w:right="-113"/>
              <w:jc w:val="both"/>
              <w:rPr>
                <w:sz w:val="24"/>
                <w:szCs w:val="24"/>
              </w:rPr>
            </w:pPr>
          </w:p>
        </w:tc>
      </w:tr>
    </w:tbl>
    <w:p w:rsidR="008F07C0" w:rsidRDefault="008F07C0" w:rsidP="008F07C0">
      <w:pPr>
        <w:jc w:val="center"/>
      </w:pPr>
    </w:p>
    <w:p w:rsidR="008F07C0" w:rsidRPr="00ED7C2D" w:rsidRDefault="008F07C0" w:rsidP="008F07C0">
      <w:pPr>
        <w:jc w:val="center"/>
      </w:pPr>
    </w:p>
    <w:tbl>
      <w:tblPr>
        <w:tblStyle w:val="af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5"/>
        <w:gridCol w:w="1515"/>
        <w:gridCol w:w="2567"/>
        <w:gridCol w:w="1276"/>
        <w:gridCol w:w="2976"/>
      </w:tblGrid>
      <w:tr w:rsidR="008F07C0" w:rsidRPr="00ED7C2D" w:rsidTr="000C7635">
        <w:tc>
          <w:tcPr>
            <w:tcW w:w="1305" w:type="dxa"/>
          </w:tcPr>
          <w:p w:rsidR="008F07C0" w:rsidRPr="007F4E50" w:rsidRDefault="008F07C0" w:rsidP="000C7635">
            <w:pPr>
              <w:ind w:left="-108"/>
              <w:rPr>
                <w:sz w:val="24"/>
                <w:szCs w:val="24"/>
              </w:rPr>
            </w:pPr>
            <w:r w:rsidRPr="007F4E50">
              <w:rPr>
                <w:sz w:val="24"/>
                <w:szCs w:val="24"/>
              </w:rPr>
              <w:t>Выдал</w:t>
            </w:r>
          </w:p>
        </w:tc>
        <w:tc>
          <w:tcPr>
            <w:tcW w:w="1515" w:type="dxa"/>
            <w:vMerge w:val="restart"/>
          </w:tcPr>
          <w:p w:rsidR="008F07C0" w:rsidRPr="00ED7C2D" w:rsidRDefault="008F07C0" w:rsidP="000C7635">
            <w:pPr>
              <w:jc w:val="center"/>
            </w:pPr>
          </w:p>
        </w:tc>
        <w:tc>
          <w:tcPr>
            <w:tcW w:w="2567" w:type="dxa"/>
            <w:tcBorders>
              <w:bottom w:val="single" w:sz="4" w:space="0" w:color="auto"/>
            </w:tcBorders>
          </w:tcPr>
          <w:p w:rsidR="008F07C0" w:rsidRPr="00ED7C2D" w:rsidRDefault="008F07C0" w:rsidP="000C7635">
            <w:pPr>
              <w:jc w:val="center"/>
            </w:pPr>
          </w:p>
        </w:tc>
        <w:tc>
          <w:tcPr>
            <w:tcW w:w="1276" w:type="dxa"/>
            <w:vMerge w:val="restart"/>
          </w:tcPr>
          <w:p w:rsidR="008F07C0" w:rsidRPr="00ED7C2D" w:rsidRDefault="008F07C0" w:rsidP="000C7635">
            <w:pPr>
              <w:jc w:val="center"/>
            </w:pPr>
          </w:p>
        </w:tc>
        <w:tc>
          <w:tcPr>
            <w:tcW w:w="2976" w:type="dxa"/>
            <w:tcBorders>
              <w:bottom w:val="single" w:sz="4" w:space="0" w:color="auto"/>
            </w:tcBorders>
          </w:tcPr>
          <w:p w:rsidR="008F07C0" w:rsidRPr="00ED7C2D" w:rsidRDefault="008F07C0" w:rsidP="000C7635">
            <w:pPr>
              <w:jc w:val="center"/>
            </w:pPr>
          </w:p>
        </w:tc>
      </w:tr>
      <w:tr w:rsidR="008F07C0" w:rsidRPr="00ED7C2D" w:rsidTr="000C7635">
        <w:tc>
          <w:tcPr>
            <w:tcW w:w="1305" w:type="dxa"/>
          </w:tcPr>
          <w:p w:rsidR="008F07C0" w:rsidRPr="007F4E50" w:rsidRDefault="008F07C0" w:rsidP="000C7635">
            <w:pPr>
              <w:ind w:left="-108"/>
              <w:rPr>
                <w:sz w:val="24"/>
                <w:szCs w:val="24"/>
              </w:rPr>
            </w:pPr>
          </w:p>
        </w:tc>
        <w:tc>
          <w:tcPr>
            <w:tcW w:w="1515" w:type="dxa"/>
            <w:vMerge/>
          </w:tcPr>
          <w:p w:rsidR="008F07C0" w:rsidRPr="00ED7C2D" w:rsidRDefault="008F07C0" w:rsidP="000C7635">
            <w:pPr>
              <w:jc w:val="center"/>
            </w:pPr>
          </w:p>
        </w:tc>
        <w:tc>
          <w:tcPr>
            <w:tcW w:w="2567" w:type="dxa"/>
            <w:tcBorders>
              <w:top w:val="single" w:sz="4" w:space="0" w:color="auto"/>
            </w:tcBorders>
          </w:tcPr>
          <w:p w:rsidR="008F07C0" w:rsidRPr="00ED7C2D" w:rsidRDefault="008F07C0" w:rsidP="000C7635">
            <w:pPr>
              <w:jc w:val="center"/>
              <w:rPr>
                <w:vertAlign w:val="superscript"/>
              </w:rPr>
            </w:pPr>
            <w:r w:rsidRPr="00ED7C2D">
              <w:rPr>
                <w:vertAlign w:val="superscript"/>
              </w:rPr>
              <w:t>(подпись)</w:t>
            </w:r>
          </w:p>
        </w:tc>
        <w:tc>
          <w:tcPr>
            <w:tcW w:w="1276" w:type="dxa"/>
            <w:vMerge/>
          </w:tcPr>
          <w:p w:rsidR="008F07C0" w:rsidRPr="00ED7C2D" w:rsidRDefault="008F07C0" w:rsidP="000C7635">
            <w:pPr>
              <w:jc w:val="center"/>
              <w:rPr>
                <w:vertAlign w:val="superscript"/>
              </w:rPr>
            </w:pPr>
          </w:p>
        </w:tc>
        <w:tc>
          <w:tcPr>
            <w:tcW w:w="2976" w:type="dxa"/>
            <w:tcBorders>
              <w:top w:val="single" w:sz="4" w:space="0" w:color="auto"/>
            </w:tcBorders>
          </w:tcPr>
          <w:p w:rsidR="008F07C0" w:rsidRPr="00ED7C2D" w:rsidRDefault="008F07C0" w:rsidP="000C7635">
            <w:pPr>
              <w:jc w:val="center"/>
              <w:rPr>
                <w:vertAlign w:val="superscript"/>
              </w:rPr>
            </w:pPr>
            <w:r w:rsidRPr="00ED7C2D">
              <w:rPr>
                <w:vertAlign w:val="superscript"/>
              </w:rPr>
              <w:t>(расшифровка подписи)</w:t>
            </w:r>
          </w:p>
        </w:tc>
      </w:tr>
      <w:tr w:rsidR="008F07C0" w:rsidRPr="00ED7C2D" w:rsidTr="000C7635">
        <w:tc>
          <w:tcPr>
            <w:tcW w:w="1305" w:type="dxa"/>
          </w:tcPr>
          <w:p w:rsidR="008F07C0" w:rsidRPr="007F4E50" w:rsidRDefault="008F07C0" w:rsidP="000C7635">
            <w:pPr>
              <w:ind w:left="-108"/>
              <w:rPr>
                <w:sz w:val="24"/>
                <w:szCs w:val="24"/>
              </w:rPr>
            </w:pPr>
            <w:r w:rsidRPr="007F4E50">
              <w:rPr>
                <w:sz w:val="24"/>
                <w:szCs w:val="24"/>
              </w:rPr>
              <w:t>Принял</w:t>
            </w:r>
          </w:p>
        </w:tc>
        <w:tc>
          <w:tcPr>
            <w:tcW w:w="1515" w:type="dxa"/>
            <w:vMerge/>
          </w:tcPr>
          <w:p w:rsidR="008F07C0" w:rsidRPr="00ED7C2D" w:rsidRDefault="008F07C0" w:rsidP="000C7635">
            <w:pPr>
              <w:jc w:val="center"/>
            </w:pPr>
          </w:p>
        </w:tc>
        <w:tc>
          <w:tcPr>
            <w:tcW w:w="2567" w:type="dxa"/>
            <w:tcBorders>
              <w:bottom w:val="single" w:sz="4" w:space="0" w:color="auto"/>
            </w:tcBorders>
          </w:tcPr>
          <w:p w:rsidR="008F07C0" w:rsidRPr="00ED7C2D" w:rsidRDefault="008F07C0" w:rsidP="000C7635">
            <w:pPr>
              <w:jc w:val="center"/>
              <w:rPr>
                <w:vertAlign w:val="superscript"/>
              </w:rPr>
            </w:pPr>
          </w:p>
        </w:tc>
        <w:tc>
          <w:tcPr>
            <w:tcW w:w="1276" w:type="dxa"/>
            <w:vMerge/>
          </w:tcPr>
          <w:p w:rsidR="008F07C0" w:rsidRPr="00ED7C2D" w:rsidRDefault="008F07C0" w:rsidP="000C7635">
            <w:pPr>
              <w:jc w:val="center"/>
              <w:rPr>
                <w:vertAlign w:val="superscript"/>
              </w:rPr>
            </w:pPr>
          </w:p>
        </w:tc>
        <w:tc>
          <w:tcPr>
            <w:tcW w:w="2976" w:type="dxa"/>
            <w:tcBorders>
              <w:bottom w:val="single" w:sz="4" w:space="0" w:color="auto"/>
            </w:tcBorders>
          </w:tcPr>
          <w:p w:rsidR="008F07C0" w:rsidRPr="00ED7C2D" w:rsidRDefault="008F07C0" w:rsidP="000C7635">
            <w:pPr>
              <w:jc w:val="center"/>
              <w:rPr>
                <w:vertAlign w:val="superscript"/>
              </w:rPr>
            </w:pPr>
          </w:p>
        </w:tc>
      </w:tr>
      <w:tr w:rsidR="008F07C0" w:rsidRPr="00ED7C2D" w:rsidTr="000C7635">
        <w:tc>
          <w:tcPr>
            <w:tcW w:w="1305" w:type="dxa"/>
          </w:tcPr>
          <w:p w:rsidR="008F07C0" w:rsidRPr="00ED7C2D" w:rsidRDefault="008F07C0" w:rsidP="000C7635">
            <w:pPr>
              <w:ind w:left="-108"/>
            </w:pPr>
          </w:p>
        </w:tc>
        <w:tc>
          <w:tcPr>
            <w:tcW w:w="1515" w:type="dxa"/>
            <w:vMerge/>
          </w:tcPr>
          <w:p w:rsidR="008F07C0" w:rsidRPr="00ED7C2D" w:rsidRDefault="008F07C0" w:rsidP="000C7635">
            <w:pPr>
              <w:jc w:val="center"/>
            </w:pPr>
          </w:p>
        </w:tc>
        <w:tc>
          <w:tcPr>
            <w:tcW w:w="2567" w:type="dxa"/>
            <w:tcBorders>
              <w:top w:val="single" w:sz="4" w:space="0" w:color="auto"/>
            </w:tcBorders>
          </w:tcPr>
          <w:p w:rsidR="008F07C0" w:rsidRPr="00ED7C2D" w:rsidRDefault="008F07C0" w:rsidP="000C7635">
            <w:pPr>
              <w:jc w:val="center"/>
              <w:rPr>
                <w:vertAlign w:val="superscript"/>
              </w:rPr>
            </w:pPr>
            <w:r w:rsidRPr="00ED7C2D">
              <w:rPr>
                <w:vertAlign w:val="superscript"/>
              </w:rPr>
              <w:t>(подпись)</w:t>
            </w:r>
          </w:p>
        </w:tc>
        <w:tc>
          <w:tcPr>
            <w:tcW w:w="1276" w:type="dxa"/>
            <w:vMerge/>
          </w:tcPr>
          <w:p w:rsidR="008F07C0" w:rsidRPr="00ED7C2D" w:rsidRDefault="008F07C0" w:rsidP="000C7635">
            <w:pPr>
              <w:jc w:val="center"/>
              <w:rPr>
                <w:vertAlign w:val="superscript"/>
              </w:rPr>
            </w:pPr>
          </w:p>
        </w:tc>
        <w:tc>
          <w:tcPr>
            <w:tcW w:w="2976" w:type="dxa"/>
            <w:tcBorders>
              <w:top w:val="single" w:sz="4" w:space="0" w:color="auto"/>
            </w:tcBorders>
          </w:tcPr>
          <w:p w:rsidR="008F07C0" w:rsidRPr="00ED7C2D" w:rsidRDefault="008F07C0" w:rsidP="000C7635">
            <w:pPr>
              <w:jc w:val="center"/>
              <w:rPr>
                <w:vertAlign w:val="superscript"/>
              </w:rPr>
            </w:pPr>
            <w:r w:rsidRPr="00ED7C2D">
              <w:rPr>
                <w:vertAlign w:val="superscript"/>
              </w:rPr>
              <w:t>(расшифровка подписи)</w:t>
            </w:r>
          </w:p>
        </w:tc>
      </w:tr>
    </w:tbl>
    <w:p w:rsidR="008F07C0" w:rsidRDefault="008F07C0" w:rsidP="008F07C0">
      <w:r>
        <w:br w:type="page"/>
      </w:r>
    </w:p>
    <w:tbl>
      <w:tblPr>
        <w:tblW w:w="4253" w:type="dxa"/>
        <w:tblInd w:w="5245" w:type="dxa"/>
        <w:tblLook w:val="04A0"/>
      </w:tblPr>
      <w:tblGrid>
        <w:gridCol w:w="4253"/>
      </w:tblGrid>
      <w:tr w:rsidR="008F07C0" w:rsidRPr="00A5663E" w:rsidTr="000C7635">
        <w:tc>
          <w:tcPr>
            <w:tcW w:w="4253" w:type="dxa"/>
            <w:shd w:val="clear" w:color="auto" w:fill="auto"/>
          </w:tcPr>
          <w:p w:rsidR="008F07C0" w:rsidRPr="00072B68" w:rsidRDefault="008F07C0" w:rsidP="000C7635">
            <w:pPr>
              <w:autoSpaceDE w:val="0"/>
              <w:autoSpaceDN w:val="0"/>
              <w:adjustRightInd w:val="0"/>
              <w:ind w:left="-108"/>
              <w:rPr>
                <w:bCs/>
                <w:sz w:val="28"/>
                <w:szCs w:val="28"/>
              </w:rPr>
            </w:pPr>
            <w:r w:rsidRPr="00072B68">
              <w:rPr>
                <w:bCs/>
                <w:sz w:val="28"/>
                <w:szCs w:val="28"/>
              </w:rPr>
              <w:lastRenderedPageBreak/>
              <w:t>Приложение № 5</w:t>
            </w:r>
          </w:p>
        </w:tc>
      </w:tr>
      <w:tr w:rsidR="008F07C0" w:rsidRPr="00A5663E" w:rsidTr="000C7635">
        <w:tc>
          <w:tcPr>
            <w:tcW w:w="4253" w:type="dxa"/>
            <w:shd w:val="clear" w:color="auto" w:fill="auto"/>
          </w:tcPr>
          <w:p w:rsidR="008F07C0" w:rsidRPr="00072B68" w:rsidRDefault="008F07C0" w:rsidP="000C7635">
            <w:pPr>
              <w:autoSpaceDE w:val="0"/>
              <w:autoSpaceDN w:val="0"/>
              <w:adjustRightInd w:val="0"/>
              <w:ind w:left="-108"/>
              <w:rPr>
                <w:bCs/>
                <w:sz w:val="28"/>
                <w:szCs w:val="28"/>
              </w:rPr>
            </w:pPr>
          </w:p>
        </w:tc>
      </w:tr>
      <w:tr w:rsidR="008F07C0" w:rsidRPr="00A5663E" w:rsidTr="000C7635">
        <w:tc>
          <w:tcPr>
            <w:tcW w:w="4253" w:type="dxa"/>
            <w:shd w:val="clear" w:color="auto" w:fill="auto"/>
          </w:tcPr>
          <w:p w:rsidR="008F07C0" w:rsidRPr="00072B68" w:rsidRDefault="008F07C0" w:rsidP="000C7635">
            <w:pPr>
              <w:autoSpaceDE w:val="0"/>
              <w:autoSpaceDN w:val="0"/>
              <w:adjustRightInd w:val="0"/>
              <w:ind w:left="-108"/>
              <w:rPr>
                <w:b/>
                <w:bCs/>
                <w:sz w:val="28"/>
                <w:szCs w:val="28"/>
                <w:lang w:val="en-US"/>
              </w:rPr>
            </w:pPr>
            <w:r w:rsidRPr="00072B68">
              <w:rPr>
                <w:bCs/>
                <w:sz w:val="28"/>
                <w:szCs w:val="28"/>
              </w:rPr>
              <w:t>к Порядку</w:t>
            </w:r>
          </w:p>
        </w:tc>
      </w:tr>
      <w:tr w:rsidR="008F07C0" w:rsidRPr="00A5663E" w:rsidTr="000C7635">
        <w:trPr>
          <w:trHeight w:val="966"/>
        </w:trPr>
        <w:tc>
          <w:tcPr>
            <w:tcW w:w="4253" w:type="dxa"/>
            <w:shd w:val="clear" w:color="auto" w:fill="auto"/>
          </w:tcPr>
          <w:p w:rsidR="008F07C0" w:rsidRPr="00A5663E" w:rsidRDefault="008F07C0" w:rsidP="000C7635">
            <w:pPr>
              <w:jc w:val="center"/>
              <w:rPr>
                <w:bCs/>
              </w:rPr>
            </w:pPr>
          </w:p>
        </w:tc>
      </w:tr>
      <w:tr w:rsidR="008F07C0" w:rsidRPr="00A5663E" w:rsidTr="000C7635">
        <w:tc>
          <w:tcPr>
            <w:tcW w:w="4253" w:type="dxa"/>
            <w:tcBorders>
              <w:top w:val="single" w:sz="4" w:space="0" w:color="auto"/>
            </w:tcBorders>
            <w:shd w:val="clear" w:color="auto" w:fill="auto"/>
          </w:tcPr>
          <w:p w:rsidR="008F07C0" w:rsidRPr="00A5663E" w:rsidRDefault="008F07C0" w:rsidP="000C7635">
            <w:pPr>
              <w:jc w:val="center"/>
              <w:rPr>
                <w:bCs/>
              </w:rPr>
            </w:pPr>
            <w:r w:rsidRPr="00A5663E">
              <w:rPr>
                <w:bCs/>
                <w:sz w:val="18"/>
              </w:rPr>
              <w:t>(должность, Ф.И.О.</w:t>
            </w:r>
            <w:r>
              <w:rPr>
                <w:bCs/>
                <w:sz w:val="18"/>
              </w:rPr>
              <w:t xml:space="preserve"> (последнее – при наличии)</w:t>
            </w:r>
            <w:r w:rsidRPr="00A5663E">
              <w:rPr>
                <w:bCs/>
                <w:sz w:val="18"/>
              </w:rPr>
              <w:t xml:space="preserve"> представителя нанимателя</w:t>
            </w:r>
            <w:r>
              <w:rPr>
                <w:rStyle w:val="a5"/>
                <w:bCs/>
                <w:sz w:val="18"/>
              </w:rPr>
              <w:footnoteReference w:customMarkFollows="1" w:id="3"/>
              <w:t>*</w:t>
            </w:r>
            <w:r w:rsidRPr="00A5663E">
              <w:rPr>
                <w:bCs/>
                <w:sz w:val="18"/>
              </w:rPr>
              <w:t>)</w:t>
            </w:r>
          </w:p>
        </w:tc>
      </w:tr>
      <w:tr w:rsidR="008F07C0" w:rsidRPr="00A5663E" w:rsidTr="000C7635">
        <w:trPr>
          <w:trHeight w:val="814"/>
        </w:trPr>
        <w:tc>
          <w:tcPr>
            <w:tcW w:w="4253" w:type="dxa"/>
            <w:tcBorders>
              <w:bottom w:val="single" w:sz="4" w:space="0" w:color="auto"/>
            </w:tcBorders>
            <w:shd w:val="clear" w:color="auto" w:fill="auto"/>
          </w:tcPr>
          <w:p w:rsidR="008F07C0" w:rsidRPr="00A5663E" w:rsidRDefault="008F07C0" w:rsidP="000C7635">
            <w:pPr>
              <w:rPr>
                <w:bCs/>
              </w:rPr>
            </w:pPr>
          </w:p>
        </w:tc>
      </w:tr>
      <w:tr w:rsidR="008F07C0" w:rsidRPr="00A5663E" w:rsidTr="000C7635">
        <w:tc>
          <w:tcPr>
            <w:tcW w:w="4253" w:type="dxa"/>
            <w:tcBorders>
              <w:top w:val="single" w:sz="4" w:space="0" w:color="auto"/>
            </w:tcBorders>
            <w:shd w:val="clear" w:color="auto" w:fill="auto"/>
          </w:tcPr>
          <w:p w:rsidR="008F07C0" w:rsidRPr="00A5663E" w:rsidRDefault="008F07C0" w:rsidP="000C7635">
            <w:pPr>
              <w:jc w:val="center"/>
            </w:pPr>
            <w:r w:rsidRPr="00A5663E">
              <w:rPr>
                <w:sz w:val="18"/>
              </w:rPr>
              <w:t>(должность, Ф.И.</w:t>
            </w:r>
            <w:r>
              <w:rPr>
                <w:sz w:val="18"/>
              </w:rPr>
              <w:t>О.(последнее – при наличии) работника</w:t>
            </w:r>
            <w:r w:rsidRPr="00A5663E">
              <w:rPr>
                <w:sz w:val="18"/>
              </w:rPr>
              <w:t>)</w:t>
            </w:r>
          </w:p>
        </w:tc>
      </w:tr>
    </w:tbl>
    <w:p w:rsidR="008F07C0" w:rsidRPr="00A5663E" w:rsidRDefault="008F07C0" w:rsidP="008F07C0">
      <w:pPr>
        <w:autoSpaceDE w:val="0"/>
        <w:autoSpaceDN w:val="0"/>
        <w:adjustRightInd w:val="0"/>
        <w:spacing w:before="480"/>
        <w:jc w:val="center"/>
        <w:rPr>
          <w:b/>
          <w:bCs/>
        </w:rPr>
      </w:pPr>
      <w:r w:rsidRPr="00A5663E">
        <w:rPr>
          <w:b/>
          <w:bCs/>
        </w:rPr>
        <w:t>ЗАЯВЛЕНИЕ</w:t>
      </w:r>
    </w:p>
    <w:p w:rsidR="008F07C0" w:rsidRPr="00A5663E" w:rsidRDefault="008F07C0" w:rsidP="008F07C0">
      <w:pPr>
        <w:autoSpaceDE w:val="0"/>
        <w:autoSpaceDN w:val="0"/>
        <w:adjustRightInd w:val="0"/>
        <w:spacing w:after="480"/>
        <w:jc w:val="center"/>
        <w:rPr>
          <w:b/>
        </w:rPr>
      </w:pPr>
      <w:r w:rsidRPr="00A5663E">
        <w:rPr>
          <w:b/>
          <w:bCs/>
        </w:rPr>
        <w:t>о выкупе подарка</w:t>
      </w:r>
    </w:p>
    <w:p w:rsidR="008F07C0" w:rsidRPr="00BE1808" w:rsidRDefault="008F07C0" w:rsidP="008F07C0">
      <w:pPr>
        <w:autoSpaceDE w:val="0"/>
        <w:autoSpaceDN w:val="0"/>
        <w:adjustRightInd w:val="0"/>
        <w:ind w:firstLine="709"/>
        <w:jc w:val="both"/>
        <w:rPr>
          <w:spacing w:val="-4"/>
        </w:rPr>
      </w:pPr>
      <w:r w:rsidRPr="00BE1808">
        <w:t>Прошу рассмотреть вопрос о возможности выкупа мною подарка (подарков), полученного (полученных) в связи</w:t>
      </w:r>
    </w:p>
    <w:tbl>
      <w:tblPr>
        <w:tblW w:w="9570" w:type="dxa"/>
        <w:jc w:val="center"/>
        <w:tblLook w:val="04A0"/>
      </w:tblPr>
      <w:tblGrid>
        <w:gridCol w:w="3900"/>
        <w:gridCol w:w="5598"/>
        <w:gridCol w:w="72"/>
      </w:tblGrid>
      <w:tr w:rsidR="008F07C0" w:rsidRPr="00A5663E" w:rsidTr="000C7635">
        <w:trPr>
          <w:trHeight w:val="439"/>
          <w:jc w:val="center"/>
        </w:trPr>
        <w:tc>
          <w:tcPr>
            <w:tcW w:w="3900" w:type="dxa"/>
            <w:tcBorders>
              <w:bottom w:val="single" w:sz="4" w:space="0" w:color="auto"/>
            </w:tcBorders>
            <w:shd w:val="clear" w:color="auto" w:fill="auto"/>
          </w:tcPr>
          <w:p w:rsidR="008F07C0" w:rsidRPr="007C5C88" w:rsidRDefault="008F07C0" w:rsidP="000C7635">
            <w:pPr>
              <w:ind w:right="459"/>
            </w:pPr>
          </w:p>
        </w:tc>
        <w:tc>
          <w:tcPr>
            <w:tcW w:w="5670" w:type="dxa"/>
            <w:gridSpan w:val="2"/>
            <w:tcBorders>
              <w:top w:val="single" w:sz="4" w:space="0" w:color="auto"/>
              <w:bottom w:val="single" w:sz="4" w:space="0" w:color="auto"/>
            </w:tcBorders>
            <w:shd w:val="clear" w:color="auto" w:fill="auto"/>
          </w:tcPr>
          <w:p w:rsidR="008F07C0" w:rsidRPr="007C5C88" w:rsidRDefault="008F07C0" w:rsidP="000C7635">
            <w:pPr>
              <w:ind w:right="459"/>
            </w:pPr>
          </w:p>
        </w:tc>
      </w:tr>
      <w:tr w:rsidR="008F07C0" w:rsidRPr="00A5663E" w:rsidTr="000C7635">
        <w:trPr>
          <w:gridAfter w:val="1"/>
          <w:wAfter w:w="72" w:type="dxa"/>
          <w:jc w:val="center"/>
        </w:trPr>
        <w:tc>
          <w:tcPr>
            <w:tcW w:w="9498" w:type="dxa"/>
            <w:gridSpan w:val="2"/>
            <w:tcBorders>
              <w:top w:val="single" w:sz="4" w:space="0" w:color="auto"/>
            </w:tcBorders>
            <w:shd w:val="clear" w:color="auto" w:fill="auto"/>
          </w:tcPr>
          <w:p w:rsidR="008F07C0" w:rsidRPr="001E41F7" w:rsidRDefault="008F07C0" w:rsidP="000C7635">
            <w:pPr>
              <w:jc w:val="center"/>
              <w:rPr>
                <w:sz w:val="28"/>
                <w:szCs w:val="28"/>
                <w:vertAlign w:val="superscript"/>
              </w:rPr>
            </w:pPr>
            <w:r w:rsidRPr="001E41F7">
              <w:rPr>
                <w:sz w:val="28"/>
                <w:szCs w:val="28"/>
                <w:vertAlign w:val="superscript"/>
              </w:rPr>
              <w:t>(указывается наименование протокольного мероприятия или другого официального мероприятия,</w:t>
            </w:r>
          </w:p>
        </w:tc>
      </w:tr>
      <w:tr w:rsidR="008F07C0" w:rsidRPr="00A5663E" w:rsidTr="000C7635">
        <w:trPr>
          <w:gridAfter w:val="1"/>
          <w:wAfter w:w="72" w:type="dxa"/>
          <w:jc w:val="center"/>
        </w:trPr>
        <w:tc>
          <w:tcPr>
            <w:tcW w:w="9498" w:type="dxa"/>
            <w:gridSpan w:val="2"/>
            <w:tcBorders>
              <w:bottom w:val="single" w:sz="4" w:space="0" w:color="auto"/>
            </w:tcBorders>
            <w:shd w:val="clear" w:color="auto" w:fill="auto"/>
          </w:tcPr>
          <w:p w:rsidR="008F07C0" w:rsidRPr="007C5C88" w:rsidRDefault="008F07C0" w:rsidP="000C7635">
            <w:pPr>
              <w:rPr>
                <w:b/>
                <w:vertAlign w:val="subscript"/>
              </w:rPr>
            </w:pPr>
          </w:p>
        </w:tc>
      </w:tr>
      <w:tr w:rsidR="008F07C0" w:rsidRPr="00A5663E" w:rsidTr="000C7635">
        <w:trPr>
          <w:gridAfter w:val="1"/>
          <w:wAfter w:w="72" w:type="dxa"/>
          <w:jc w:val="center"/>
        </w:trPr>
        <w:tc>
          <w:tcPr>
            <w:tcW w:w="9498" w:type="dxa"/>
            <w:gridSpan w:val="2"/>
            <w:shd w:val="clear" w:color="auto" w:fill="auto"/>
          </w:tcPr>
          <w:p w:rsidR="008F07C0" w:rsidRPr="001E41F7" w:rsidRDefault="008F07C0" w:rsidP="000C7635">
            <w:pPr>
              <w:jc w:val="center"/>
              <w:rPr>
                <w:sz w:val="28"/>
                <w:szCs w:val="28"/>
                <w:vertAlign w:val="superscript"/>
              </w:rPr>
            </w:pPr>
            <w:r w:rsidRPr="001E41F7">
              <w:rPr>
                <w:sz w:val="28"/>
                <w:szCs w:val="28"/>
                <w:vertAlign w:val="superscript"/>
              </w:rPr>
              <w:t>место и дата его проведения, место и дата командировки)</w:t>
            </w:r>
          </w:p>
        </w:tc>
      </w:tr>
    </w:tbl>
    <w:p w:rsidR="008F07C0" w:rsidRPr="00A5663E" w:rsidRDefault="008F07C0" w:rsidP="008F07C0">
      <w:pPr>
        <w:autoSpaceDE w:val="0"/>
        <w:autoSpaceDN w:val="0"/>
        <w:adjustRightInd w:val="0"/>
      </w:pPr>
    </w:p>
    <w:p w:rsidR="008F07C0" w:rsidRPr="00A5663E" w:rsidRDefault="008F07C0" w:rsidP="008F07C0">
      <w:pPr>
        <w:autoSpaceDE w:val="0"/>
        <w:autoSpaceDN w:val="0"/>
        <w:adjustRightInd w:val="0"/>
        <w:ind w:firstLine="709"/>
      </w:pPr>
      <w:r w:rsidRPr="00A5663E">
        <w:t>Подарок</w:t>
      </w:r>
    </w:p>
    <w:tbl>
      <w:tblPr>
        <w:tblW w:w="0" w:type="auto"/>
        <w:tblLayout w:type="fixed"/>
        <w:tblLook w:val="04A0"/>
      </w:tblPr>
      <w:tblGrid>
        <w:gridCol w:w="1843"/>
        <w:gridCol w:w="7655"/>
      </w:tblGrid>
      <w:tr w:rsidR="008F07C0" w:rsidRPr="00A5663E" w:rsidTr="000C7635">
        <w:tc>
          <w:tcPr>
            <w:tcW w:w="1843" w:type="dxa"/>
            <w:shd w:val="clear" w:color="auto" w:fill="auto"/>
          </w:tcPr>
          <w:p w:rsidR="008F07C0" w:rsidRPr="00A5663E" w:rsidRDefault="008F07C0" w:rsidP="000C7635">
            <w:pPr>
              <w:autoSpaceDE w:val="0"/>
              <w:autoSpaceDN w:val="0"/>
              <w:adjustRightInd w:val="0"/>
              <w:rPr>
                <w:rFonts w:eastAsia="Calibri"/>
              </w:rPr>
            </w:pPr>
          </w:p>
        </w:tc>
        <w:tc>
          <w:tcPr>
            <w:tcW w:w="7655" w:type="dxa"/>
            <w:tcBorders>
              <w:top w:val="single" w:sz="4" w:space="0" w:color="auto"/>
            </w:tcBorders>
            <w:shd w:val="clear" w:color="auto" w:fill="auto"/>
          </w:tcPr>
          <w:p w:rsidR="008F07C0" w:rsidRPr="001E41F7" w:rsidRDefault="008F07C0" w:rsidP="000C7635">
            <w:pPr>
              <w:autoSpaceDE w:val="0"/>
              <w:autoSpaceDN w:val="0"/>
              <w:adjustRightInd w:val="0"/>
              <w:jc w:val="center"/>
              <w:rPr>
                <w:rFonts w:eastAsia="Calibri"/>
                <w:sz w:val="28"/>
                <w:szCs w:val="28"/>
                <w:vertAlign w:val="superscript"/>
              </w:rPr>
            </w:pPr>
            <w:r w:rsidRPr="001E41F7">
              <w:rPr>
                <w:rFonts w:eastAsia="Calibri"/>
                <w:sz w:val="28"/>
                <w:szCs w:val="28"/>
                <w:vertAlign w:val="superscript"/>
              </w:rPr>
              <w:t>(наименование подарка)</w:t>
            </w:r>
          </w:p>
        </w:tc>
      </w:tr>
    </w:tbl>
    <w:p w:rsidR="008F07C0" w:rsidRPr="00A5663E" w:rsidRDefault="008F07C0" w:rsidP="008F07C0">
      <w:pPr>
        <w:jc w:val="both"/>
      </w:pPr>
      <w:r w:rsidRPr="00A5663E">
        <w:t xml:space="preserve">сдан на хранение в </w:t>
      </w:r>
      <w:r w:rsidRPr="00BE15EC">
        <w:rPr>
          <w:i/>
        </w:rPr>
        <w:t>(наименование уполномоченного структурного подразделения</w:t>
      </w:r>
      <w:r>
        <w:rPr>
          <w:i/>
        </w:rPr>
        <w:t>/наименование должности ответственного лица</w:t>
      </w:r>
      <w:r w:rsidRPr="00BE15EC">
        <w:rPr>
          <w:i/>
        </w:rPr>
        <w:t>)(наимено</w:t>
      </w:r>
      <w:r>
        <w:rPr>
          <w:i/>
        </w:rPr>
        <w:t>вание учреждения (организации</w:t>
      </w:r>
      <w:r w:rsidRPr="00BE15EC">
        <w:rPr>
          <w:i/>
        </w:rPr>
        <w:t>)</w:t>
      </w:r>
      <w:r w:rsidRPr="00A5663E">
        <w:t>в установленном порядке по акту приема-передачи от ____________ № ___________.</w:t>
      </w:r>
    </w:p>
    <w:p w:rsidR="008F07C0" w:rsidRPr="00A5663E" w:rsidRDefault="008F07C0" w:rsidP="008F07C0">
      <w:pPr>
        <w:autoSpaceDE w:val="0"/>
        <w:autoSpaceDN w:val="0"/>
        <w:adjustRightInd w:val="0"/>
      </w:pPr>
    </w:p>
    <w:p w:rsidR="008F07C0" w:rsidRPr="00A5663E" w:rsidRDefault="008F07C0" w:rsidP="008F07C0">
      <w:pPr>
        <w:autoSpaceDE w:val="0"/>
        <w:autoSpaceDN w:val="0"/>
        <w:adjustRightInd w:val="0"/>
      </w:pPr>
    </w:p>
    <w:p w:rsidR="008F07C0" w:rsidRPr="00A5663E" w:rsidRDefault="008F07C0" w:rsidP="008F07C0">
      <w:pPr>
        <w:autoSpaceDE w:val="0"/>
        <w:autoSpaceDN w:val="0"/>
        <w:adjustRightInd w:val="0"/>
      </w:pPr>
    </w:p>
    <w:tbl>
      <w:tblPr>
        <w:tblW w:w="0" w:type="auto"/>
        <w:tblLook w:val="01E0"/>
      </w:tblPr>
      <w:tblGrid>
        <w:gridCol w:w="3528"/>
        <w:gridCol w:w="441"/>
        <w:gridCol w:w="2323"/>
        <w:gridCol w:w="708"/>
        <w:gridCol w:w="2498"/>
      </w:tblGrid>
      <w:tr w:rsidR="008F07C0" w:rsidRPr="00A5663E" w:rsidTr="000C7635">
        <w:tc>
          <w:tcPr>
            <w:tcW w:w="3528" w:type="dxa"/>
            <w:shd w:val="clear" w:color="auto" w:fill="auto"/>
          </w:tcPr>
          <w:p w:rsidR="008F07C0" w:rsidRPr="00A5663E" w:rsidRDefault="008F07C0" w:rsidP="000C7635">
            <w:r w:rsidRPr="00A5663E">
              <w:t>«___»___________20___ г.</w:t>
            </w:r>
          </w:p>
        </w:tc>
        <w:tc>
          <w:tcPr>
            <w:tcW w:w="441" w:type="dxa"/>
            <w:shd w:val="clear" w:color="auto" w:fill="auto"/>
          </w:tcPr>
          <w:p w:rsidR="008F07C0" w:rsidRPr="00A5663E" w:rsidRDefault="008F07C0" w:rsidP="000C7635"/>
        </w:tc>
        <w:tc>
          <w:tcPr>
            <w:tcW w:w="2323" w:type="dxa"/>
            <w:tcBorders>
              <w:bottom w:val="single" w:sz="4" w:space="0" w:color="auto"/>
            </w:tcBorders>
            <w:shd w:val="clear" w:color="auto" w:fill="auto"/>
          </w:tcPr>
          <w:p w:rsidR="008F07C0" w:rsidRPr="00A5663E" w:rsidRDefault="008F07C0" w:rsidP="000C7635"/>
        </w:tc>
        <w:tc>
          <w:tcPr>
            <w:tcW w:w="708" w:type="dxa"/>
            <w:shd w:val="clear" w:color="auto" w:fill="auto"/>
          </w:tcPr>
          <w:p w:rsidR="008F07C0" w:rsidRPr="00A5663E" w:rsidRDefault="008F07C0" w:rsidP="000C7635"/>
        </w:tc>
        <w:tc>
          <w:tcPr>
            <w:tcW w:w="2498" w:type="dxa"/>
            <w:tcBorders>
              <w:bottom w:val="single" w:sz="4" w:space="0" w:color="auto"/>
            </w:tcBorders>
            <w:shd w:val="clear" w:color="auto" w:fill="auto"/>
          </w:tcPr>
          <w:p w:rsidR="008F07C0" w:rsidRPr="00A5663E" w:rsidRDefault="008F07C0" w:rsidP="000C7635"/>
        </w:tc>
      </w:tr>
      <w:tr w:rsidR="008F07C0" w:rsidRPr="00A5663E" w:rsidTr="000C7635">
        <w:tc>
          <w:tcPr>
            <w:tcW w:w="3528" w:type="dxa"/>
            <w:shd w:val="clear" w:color="auto" w:fill="auto"/>
          </w:tcPr>
          <w:p w:rsidR="008F07C0" w:rsidRPr="00A5663E" w:rsidRDefault="008F07C0" w:rsidP="000C7635"/>
        </w:tc>
        <w:tc>
          <w:tcPr>
            <w:tcW w:w="441" w:type="dxa"/>
            <w:shd w:val="clear" w:color="auto" w:fill="auto"/>
          </w:tcPr>
          <w:p w:rsidR="008F07C0" w:rsidRPr="00A5663E" w:rsidRDefault="008F07C0" w:rsidP="000C7635">
            <w:pPr>
              <w:rPr>
                <w:sz w:val="18"/>
              </w:rPr>
            </w:pPr>
          </w:p>
        </w:tc>
        <w:tc>
          <w:tcPr>
            <w:tcW w:w="2323" w:type="dxa"/>
            <w:tcBorders>
              <w:top w:val="single" w:sz="4" w:space="0" w:color="auto"/>
            </w:tcBorders>
            <w:shd w:val="clear" w:color="auto" w:fill="auto"/>
          </w:tcPr>
          <w:p w:rsidR="008F07C0" w:rsidRPr="00A5663E" w:rsidRDefault="008F07C0" w:rsidP="000C7635">
            <w:pPr>
              <w:spacing w:before="40"/>
              <w:jc w:val="center"/>
              <w:rPr>
                <w:sz w:val="18"/>
              </w:rPr>
            </w:pPr>
            <w:r w:rsidRPr="00A5663E">
              <w:rPr>
                <w:sz w:val="18"/>
              </w:rPr>
              <w:t>(подпис</w:t>
            </w:r>
            <w:r>
              <w:rPr>
                <w:sz w:val="18"/>
              </w:rPr>
              <w:t>ь работника</w:t>
            </w:r>
            <w:r w:rsidRPr="00A5663E">
              <w:rPr>
                <w:sz w:val="18"/>
              </w:rPr>
              <w:t>)</w:t>
            </w:r>
          </w:p>
        </w:tc>
        <w:tc>
          <w:tcPr>
            <w:tcW w:w="708" w:type="dxa"/>
            <w:shd w:val="clear" w:color="auto" w:fill="auto"/>
          </w:tcPr>
          <w:p w:rsidR="008F07C0" w:rsidRPr="00A5663E" w:rsidRDefault="008F07C0" w:rsidP="000C7635">
            <w:pPr>
              <w:spacing w:before="40"/>
            </w:pPr>
          </w:p>
        </w:tc>
        <w:tc>
          <w:tcPr>
            <w:tcW w:w="2498" w:type="dxa"/>
            <w:tcBorders>
              <w:top w:val="single" w:sz="4" w:space="0" w:color="auto"/>
            </w:tcBorders>
            <w:shd w:val="clear" w:color="auto" w:fill="auto"/>
          </w:tcPr>
          <w:p w:rsidR="008F07C0" w:rsidRPr="00A5663E" w:rsidRDefault="008F07C0" w:rsidP="000C7635">
            <w:pPr>
              <w:spacing w:before="40"/>
              <w:jc w:val="center"/>
            </w:pPr>
            <w:r w:rsidRPr="00A5663E">
              <w:rPr>
                <w:sz w:val="18"/>
              </w:rPr>
              <w:t>(Ф.И.О</w:t>
            </w:r>
            <w:r>
              <w:rPr>
                <w:sz w:val="18"/>
              </w:rPr>
              <w:t>. (последнее – при наличии) работника</w:t>
            </w:r>
            <w:r w:rsidRPr="00A5663E">
              <w:rPr>
                <w:sz w:val="18"/>
              </w:rPr>
              <w:t>)</w:t>
            </w:r>
          </w:p>
        </w:tc>
      </w:tr>
    </w:tbl>
    <w:p w:rsidR="008F07C0" w:rsidRPr="00C111E9" w:rsidRDefault="008F07C0" w:rsidP="008F07C0">
      <w:pPr>
        <w:pStyle w:val="ConsPlusNormal"/>
        <w:spacing w:line="360" w:lineRule="auto"/>
        <w:ind w:firstLine="709"/>
        <w:jc w:val="both"/>
        <w:rPr>
          <w:sz w:val="28"/>
          <w:szCs w:val="28"/>
        </w:rPr>
      </w:pPr>
    </w:p>
    <w:p w:rsidR="00F734AE" w:rsidRDefault="00F734AE" w:rsidP="00F734AE">
      <w:pPr>
        <w:rPr>
          <w:sz w:val="28"/>
          <w:szCs w:val="28"/>
        </w:rPr>
      </w:pPr>
    </w:p>
    <w:p w:rsidR="007476CB" w:rsidRPr="00C6487E" w:rsidRDefault="007476CB" w:rsidP="007476CB">
      <w:pPr>
        <w:ind w:left="6096"/>
        <w:rPr>
          <w:sz w:val="28"/>
          <w:szCs w:val="28"/>
        </w:rPr>
      </w:pPr>
      <w:r>
        <w:rPr>
          <w:sz w:val="28"/>
          <w:szCs w:val="28"/>
        </w:rPr>
        <w:t>Приложение</w:t>
      </w:r>
      <w:r w:rsidRPr="00A24EFD">
        <w:rPr>
          <w:sz w:val="28"/>
          <w:szCs w:val="28"/>
        </w:rPr>
        <w:t xml:space="preserve"> №</w:t>
      </w:r>
      <w:r>
        <w:rPr>
          <w:sz w:val="28"/>
          <w:szCs w:val="28"/>
        </w:rPr>
        <w:t>8</w:t>
      </w:r>
    </w:p>
    <w:p w:rsidR="007476CB" w:rsidRDefault="007476CB" w:rsidP="007476CB">
      <w:pPr>
        <w:ind w:left="6096"/>
        <w:rPr>
          <w:sz w:val="28"/>
          <w:szCs w:val="28"/>
        </w:rPr>
      </w:pPr>
    </w:p>
    <w:p w:rsidR="007476CB" w:rsidRPr="00570541" w:rsidRDefault="007476CB" w:rsidP="007476CB">
      <w:pPr>
        <w:ind w:left="6096"/>
        <w:rPr>
          <w:sz w:val="28"/>
          <w:szCs w:val="28"/>
        </w:rPr>
      </w:pPr>
      <w:r>
        <w:rPr>
          <w:sz w:val="28"/>
          <w:szCs w:val="28"/>
        </w:rPr>
        <w:t>УТВЕРЖДЕНО</w:t>
      </w:r>
    </w:p>
    <w:p w:rsidR="007476CB" w:rsidRDefault="007476CB" w:rsidP="007476CB">
      <w:pPr>
        <w:ind w:left="6096"/>
        <w:rPr>
          <w:sz w:val="28"/>
          <w:szCs w:val="28"/>
        </w:rPr>
      </w:pPr>
    </w:p>
    <w:p w:rsidR="007476CB" w:rsidRPr="00327365" w:rsidRDefault="007476CB" w:rsidP="007476CB">
      <w:pPr>
        <w:ind w:left="6096"/>
        <w:rPr>
          <w:i/>
          <w:sz w:val="28"/>
          <w:szCs w:val="28"/>
        </w:rPr>
      </w:pPr>
      <w:r>
        <w:rPr>
          <w:sz w:val="28"/>
          <w:szCs w:val="28"/>
        </w:rPr>
        <w:t>Постановлением Морозовского сельского поселения</w:t>
      </w:r>
    </w:p>
    <w:p w:rsidR="007476CB" w:rsidRPr="001A4A8A" w:rsidRDefault="007476CB" w:rsidP="007476CB">
      <w:pPr>
        <w:ind w:left="6096"/>
        <w:rPr>
          <w:sz w:val="28"/>
          <w:szCs w:val="28"/>
        </w:rPr>
      </w:pPr>
      <w:r w:rsidRPr="001A4A8A">
        <w:rPr>
          <w:sz w:val="28"/>
          <w:szCs w:val="28"/>
        </w:rPr>
        <w:t xml:space="preserve">от </w:t>
      </w:r>
      <w:r>
        <w:rPr>
          <w:sz w:val="28"/>
          <w:szCs w:val="28"/>
        </w:rPr>
        <w:t xml:space="preserve"> 20.03.2024 </w:t>
      </w:r>
      <w:r w:rsidRPr="001A4A8A">
        <w:rPr>
          <w:sz w:val="28"/>
          <w:szCs w:val="28"/>
        </w:rPr>
        <w:t>№</w:t>
      </w:r>
      <w:r>
        <w:rPr>
          <w:sz w:val="28"/>
          <w:szCs w:val="28"/>
        </w:rPr>
        <w:t>1</w:t>
      </w:r>
    </w:p>
    <w:p w:rsidR="007476CB" w:rsidRDefault="007476CB" w:rsidP="007476CB">
      <w:pPr>
        <w:spacing w:before="480"/>
        <w:jc w:val="center"/>
        <w:rPr>
          <w:b/>
          <w:sz w:val="28"/>
          <w:szCs w:val="28"/>
        </w:rPr>
      </w:pPr>
      <w:r>
        <w:rPr>
          <w:b/>
          <w:sz w:val="28"/>
          <w:szCs w:val="28"/>
        </w:rPr>
        <w:t>ПОЛОЖЕНИЕ</w:t>
      </w:r>
    </w:p>
    <w:p w:rsidR="007476CB" w:rsidRDefault="007476CB" w:rsidP="007476CB">
      <w:pPr>
        <w:jc w:val="center"/>
        <w:rPr>
          <w:b/>
          <w:sz w:val="28"/>
          <w:szCs w:val="28"/>
        </w:rPr>
      </w:pPr>
      <w:r>
        <w:rPr>
          <w:b/>
          <w:sz w:val="28"/>
          <w:szCs w:val="28"/>
        </w:rPr>
        <w:t>об</w:t>
      </w:r>
      <w:r w:rsidRPr="00C6487E">
        <w:rPr>
          <w:b/>
          <w:sz w:val="28"/>
          <w:szCs w:val="28"/>
        </w:rPr>
        <w:t xml:space="preserve"> оценке коррупционных рисков в</w:t>
      </w:r>
    </w:p>
    <w:p w:rsidR="007476CB" w:rsidRPr="00A659D6" w:rsidRDefault="007476CB" w:rsidP="007476CB">
      <w:pPr>
        <w:jc w:val="center"/>
        <w:rPr>
          <w:b/>
          <w:i/>
          <w:sz w:val="28"/>
          <w:szCs w:val="28"/>
        </w:rPr>
      </w:pPr>
      <w:r>
        <w:rPr>
          <w:b/>
          <w:i/>
          <w:sz w:val="28"/>
          <w:szCs w:val="28"/>
        </w:rPr>
        <w:t>администрации Морозовского сельского поселения</w:t>
      </w:r>
      <w:r w:rsidRPr="00A659D6">
        <w:rPr>
          <w:b/>
          <w:i/>
          <w:sz w:val="28"/>
          <w:szCs w:val="28"/>
        </w:rPr>
        <w:t xml:space="preserve"> </w:t>
      </w:r>
    </w:p>
    <w:p w:rsidR="007476CB" w:rsidRDefault="007476CB" w:rsidP="007476CB">
      <w:pPr>
        <w:pStyle w:val="ConsPlusNormal"/>
        <w:spacing w:before="480" w:line="360" w:lineRule="auto"/>
        <w:ind w:firstLine="709"/>
        <w:jc w:val="both"/>
        <w:rPr>
          <w:rFonts w:ascii="Times New Roman" w:hAnsi="Times New Roman" w:cs="Times New Roman"/>
          <w:b/>
          <w:sz w:val="28"/>
          <w:szCs w:val="28"/>
        </w:rPr>
      </w:pPr>
      <w:r w:rsidRPr="001E5EEE">
        <w:rPr>
          <w:rFonts w:ascii="Times New Roman" w:hAnsi="Times New Roman" w:cs="Times New Roman"/>
          <w:b/>
          <w:sz w:val="28"/>
          <w:szCs w:val="28"/>
        </w:rPr>
        <w:t>1. Общие положения</w:t>
      </w:r>
    </w:p>
    <w:p w:rsidR="007476CB" w:rsidRDefault="007476CB" w:rsidP="007476CB">
      <w:pPr>
        <w:autoSpaceDE w:val="0"/>
        <w:autoSpaceDN w:val="0"/>
        <w:adjustRightInd w:val="0"/>
        <w:ind w:firstLine="709"/>
        <w:jc w:val="both"/>
        <w:rPr>
          <w:rFonts w:eastAsiaTheme="minorHAnsi"/>
          <w:color w:val="000000"/>
          <w:sz w:val="28"/>
          <w:szCs w:val="28"/>
          <w:lang w:eastAsia="en-US"/>
        </w:rPr>
      </w:pPr>
    </w:p>
    <w:p w:rsidR="007476CB" w:rsidRPr="00100342"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sidRPr="00100342">
        <w:rPr>
          <w:rFonts w:eastAsiaTheme="minorHAnsi"/>
          <w:color w:val="000000"/>
          <w:sz w:val="28"/>
          <w:szCs w:val="28"/>
          <w:lang w:eastAsia="en-US"/>
        </w:rPr>
        <w:t xml:space="preserve">1.1. Оценка коррупционных рисков является важнейшим элементом антикоррупционной политики </w:t>
      </w:r>
      <w:r>
        <w:rPr>
          <w:rFonts w:eastAsiaTheme="minorHAnsi"/>
          <w:i/>
          <w:color w:val="000000"/>
          <w:sz w:val="28"/>
          <w:szCs w:val="28"/>
          <w:lang w:eastAsia="en-US"/>
        </w:rPr>
        <w:t xml:space="preserve"> Морозовского сельского поселения</w:t>
      </w:r>
      <w:r>
        <w:rPr>
          <w:rFonts w:eastAsiaTheme="minorHAnsi"/>
          <w:color w:val="000000"/>
          <w:sz w:val="28"/>
          <w:szCs w:val="28"/>
          <w:lang w:eastAsia="en-US"/>
        </w:rPr>
        <w:t xml:space="preserve"> –</w:t>
      </w:r>
      <w:r w:rsidRPr="00100342">
        <w:rPr>
          <w:rFonts w:eastAsiaTheme="minorHAnsi"/>
          <w:color w:val="000000"/>
          <w:sz w:val="28"/>
          <w:szCs w:val="28"/>
          <w:lang w:eastAsia="en-US"/>
        </w:rPr>
        <w:t xml:space="preserve"> Учреждение),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w:t>
      </w:r>
    </w:p>
    <w:p w:rsidR="007476CB" w:rsidRPr="00100342"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sidRPr="00100342">
        <w:rPr>
          <w:rFonts w:eastAsiaTheme="minorHAnsi"/>
          <w:color w:val="000000"/>
          <w:sz w:val="28"/>
          <w:szCs w:val="28"/>
          <w:lang w:eastAsia="en-US"/>
        </w:rPr>
        <w:t>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7476CB" w:rsidRPr="00100342"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sidRPr="00100342">
        <w:rPr>
          <w:rFonts w:eastAsiaTheme="minorHAnsi"/>
          <w:color w:val="000000"/>
          <w:sz w:val="28"/>
          <w:szCs w:val="28"/>
          <w:lang w:eastAsia="en-US"/>
        </w:rPr>
        <w:t>1.3. Коррупционные риски – это возможность проявления коррупционных явлений и/или возникновения коррупционных ситуаций и как следствие наступление негативных последствий.</w:t>
      </w:r>
    </w:p>
    <w:p w:rsidR="007476CB" w:rsidRDefault="007476CB" w:rsidP="007476CB">
      <w:pPr>
        <w:autoSpaceDE w:val="0"/>
        <w:autoSpaceDN w:val="0"/>
        <w:adjustRightInd w:val="0"/>
        <w:spacing w:line="360" w:lineRule="auto"/>
        <w:ind w:firstLine="709"/>
        <w:jc w:val="both"/>
        <w:rPr>
          <w:rFonts w:eastAsiaTheme="minorHAnsi"/>
          <w:i/>
          <w:color w:val="000000"/>
          <w:sz w:val="28"/>
          <w:szCs w:val="28"/>
          <w:lang w:eastAsia="en-US"/>
        </w:rPr>
      </w:pPr>
      <w:r w:rsidRPr="00100342">
        <w:rPr>
          <w:rFonts w:eastAsiaTheme="minorHAnsi"/>
          <w:color w:val="000000"/>
          <w:sz w:val="28"/>
          <w:szCs w:val="28"/>
          <w:lang w:eastAsia="en-US"/>
        </w:rPr>
        <w:t xml:space="preserve">1.4. Настоящее Положение об оценке коррупционных рисков в </w:t>
      </w:r>
      <w:r>
        <w:rPr>
          <w:rFonts w:eastAsiaTheme="minorHAnsi"/>
          <w:i/>
          <w:color w:val="000000"/>
          <w:sz w:val="28"/>
          <w:szCs w:val="28"/>
          <w:lang w:eastAsia="en-US"/>
        </w:rPr>
        <w:t>администрации Морозовского сельского поселения</w:t>
      </w:r>
    </w:p>
    <w:p w:rsidR="007476CB" w:rsidRPr="00100342"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sidRPr="00100342">
        <w:rPr>
          <w:rFonts w:eastAsiaTheme="minorHAnsi"/>
          <w:color w:val="000000"/>
          <w:sz w:val="28"/>
          <w:szCs w:val="28"/>
          <w:lang w:eastAsia="en-US"/>
        </w:rPr>
        <w:t xml:space="preserve"> –Положение) разработано </w:t>
      </w:r>
      <w:r>
        <w:rPr>
          <w:sz w:val="28"/>
          <w:szCs w:val="28"/>
        </w:rPr>
        <w:t>в соответствии с положениями Федерального закона от 25.12.2008 № 273-ФЗ «О противодействии коррупции», Методических рекомендаций</w:t>
      </w:r>
      <w:r w:rsidRPr="00E10354">
        <w:rPr>
          <w:sz w:val="28"/>
          <w:szCs w:val="28"/>
        </w:rPr>
        <w:t xml:space="preserve"> по выявлению и минимизации коррупционных рисков при осуществлении закупок товаров, работ, услуг для </w:t>
      </w:r>
      <w:r w:rsidRPr="00E10354">
        <w:rPr>
          <w:sz w:val="28"/>
          <w:szCs w:val="28"/>
        </w:rPr>
        <w:lastRenderedPageBreak/>
        <w:t>обеспечения государственных или муниципальных нужд</w:t>
      </w:r>
      <w:r>
        <w:rPr>
          <w:sz w:val="28"/>
          <w:szCs w:val="28"/>
        </w:rPr>
        <w:t xml:space="preserve"> (письмо Минтруда России от 30.09.2020 №</w:t>
      </w:r>
      <w:r w:rsidRPr="001C3261">
        <w:rPr>
          <w:sz w:val="28"/>
          <w:szCs w:val="28"/>
        </w:rPr>
        <w:t xml:space="preserve"> 18-2/10/П-9716</w:t>
      </w:r>
      <w:r>
        <w:rPr>
          <w:sz w:val="28"/>
          <w:szCs w:val="28"/>
        </w:rPr>
        <w:t xml:space="preserve">), </w:t>
      </w:r>
      <w:r w:rsidRPr="00100342">
        <w:rPr>
          <w:rFonts w:eastAsiaTheme="minorHAnsi"/>
          <w:color w:val="000000"/>
          <w:sz w:val="28"/>
          <w:szCs w:val="28"/>
          <w:lang w:eastAsia="en-US"/>
        </w:rPr>
        <w:t>и других локальных</w:t>
      </w:r>
      <w:r>
        <w:rPr>
          <w:rFonts w:eastAsiaTheme="minorHAnsi"/>
          <w:color w:val="000000"/>
          <w:sz w:val="28"/>
          <w:szCs w:val="28"/>
          <w:lang w:eastAsia="en-US"/>
        </w:rPr>
        <w:t xml:space="preserve"> нормативных</w:t>
      </w:r>
      <w:r w:rsidRPr="00100342">
        <w:rPr>
          <w:rFonts w:eastAsiaTheme="minorHAnsi"/>
          <w:color w:val="000000"/>
          <w:sz w:val="28"/>
          <w:szCs w:val="28"/>
          <w:lang w:eastAsia="en-US"/>
        </w:rPr>
        <w:t xml:space="preserve"> актов Учреждения.</w:t>
      </w:r>
    </w:p>
    <w:p w:rsidR="007476CB" w:rsidRPr="00B37620" w:rsidRDefault="007476CB" w:rsidP="007476CB">
      <w:pPr>
        <w:autoSpaceDE w:val="0"/>
        <w:autoSpaceDN w:val="0"/>
        <w:adjustRightInd w:val="0"/>
        <w:rPr>
          <w:rFonts w:eastAsiaTheme="minorHAnsi"/>
          <w:b/>
          <w:bCs/>
          <w:color w:val="000000"/>
          <w:lang w:eastAsia="en-US"/>
        </w:rPr>
      </w:pPr>
    </w:p>
    <w:p w:rsidR="007476CB" w:rsidRPr="00B37620" w:rsidRDefault="007476CB" w:rsidP="007476CB">
      <w:pPr>
        <w:autoSpaceDE w:val="0"/>
        <w:autoSpaceDN w:val="0"/>
        <w:adjustRightInd w:val="0"/>
        <w:ind w:firstLine="709"/>
        <w:rPr>
          <w:rFonts w:eastAsiaTheme="minorHAnsi"/>
          <w:b/>
          <w:bCs/>
          <w:color w:val="000000"/>
          <w:sz w:val="28"/>
          <w:szCs w:val="28"/>
          <w:lang w:eastAsia="en-US"/>
        </w:rPr>
      </w:pPr>
      <w:r w:rsidRPr="00B37620">
        <w:rPr>
          <w:rFonts w:eastAsiaTheme="minorHAnsi"/>
          <w:b/>
          <w:bCs/>
          <w:color w:val="000000"/>
          <w:sz w:val="28"/>
          <w:szCs w:val="28"/>
          <w:lang w:eastAsia="en-US"/>
        </w:rPr>
        <w:t xml:space="preserve">2. Порядок </w:t>
      </w:r>
      <w:r>
        <w:rPr>
          <w:rFonts w:eastAsiaTheme="minorHAnsi"/>
          <w:b/>
          <w:bCs/>
          <w:color w:val="000000"/>
          <w:sz w:val="28"/>
          <w:szCs w:val="28"/>
          <w:lang w:eastAsia="en-US"/>
        </w:rPr>
        <w:t xml:space="preserve">проведения </w:t>
      </w:r>
      <w:r w:rsidRPr="00B37620">
        <w:rPr>
          <w:rFonts w:eastAsiaTheme="minorHAnsi"/>
          <w:b/>
          <w:bCs/>
          <w:color w:val="000000"/>
          <w:sz w:val="28"/>
          <w:szCs w:val="28"/>
          <w:lang w:eastAsia="en-US"/>
        </w:rPr>
        <w:t>оценки коррупционных рисков</w:t>
      </w:r>
    </w:p>
    <w:p w:rsidR="007476CB" w:rsidRPr="00C933DD" w:rsidRDefault="007476CB" w:rsidP="007476CB">
      <w:pPr>
        <w:autoSpaceDE w:val="0"/>
        <w:autoSpaceDN w:val="0"/>
        <w:adjustRightInd w:val="0"/>
        <w:ind w:firstLine="709"/>
        <w:rPr>
          <w:rFonts w:eastAsiaTheme="minorHAnsi"/>
          <w:color w:val="000000"/>
          <w:sz w:val="28"/>
          <w:szCs w:val="28"/>
          <w:lang w:eastAsia="en-US"/>
        </w:rPr>
      </w:pPr>
    </w:p>
    <w:p w:rsidR="007476CB" w:rsidRPr="002B7C32" w:rsidRDefault="007476CB" w:rsidP="007476CB">
      <w:pPr>
        <w:autoSpaceDE w:val="0"/>
        <w:autoSpaceDN w:val="0"/>
        <w:adjustRightInd w:val="0"/>
        <w:spacing w:line="360" w:lineRule="auto"/>
        <w:ind w:firstLine="709"/>
        <w:jc w:val="both"/>
        <w:rPr>
          <w:rFonts w:eastAsiaTheme="minorHAnsi"/>
          <w:sz w:val="28"/>
          <w:szCs w:val="28"/>
          <w:lang w:eastAsia="en-US"/>
        </w:rPr>
      </w:pPr>
      <w:r w:rsidRPr="00B37620">
        <w:rPr>
          <w:rFonts w:eastAsiaTheme="minorHAnsi"/>
          <w:color w:val="000000"/>
          <w:sz w:val="28"/>
          <w:szCs w:val="28"/>
          <w:lang w:eastAsia="en-US"/>
        </w:rPr>
        <w:t>2.1. Оценка коррупционных рисков в деятельности Учреждения проводится на</w:t>
      </w:r>
      <w:r>
        <w:rPr>
          <w:rFonts w:eastAsiaTheme="minorHAnsi"/>
          <w:color w:val="000000"/>
          <w:sz w:val="28"/>
          <w:szCs w:val="28"/>
          <w:lang w:eastAsia="en-US"/>
        </w:rPr>
        <w:t xml:space="preserve">регулярной основе ежегодно до </w:t>
      </w:r>
      <w:r w:rsidRPr="009E7AC5">
        <w:rPr>
          <w:rFonts w:eastAsiaTheme="minorHAnsi"/>
          <w:color w:val="000000"/>
          <w:sz w:val="28"/>
          <w:szCs w:val="28"/>
          <w:lang w:eastAsia="en-US"/>
        </w:rPr>
        <w:t>1</w:t>
      </w:r>
      <w:r>
        <w:rPr>
          <w:rFonts w:eastAsiaTheme="minorHAnsi"/>
          <w:color w:val="000000"/>
          <w:sz w:val="28"/>
          <w:szCs w:val="28"/>
          <w:lang w:eastAsia="en-US"/>
        </w:rPr>
        <w:t xml:space="preserve"> декабря. </w:t>
      </w:r>
    </w:p>
    <w:p w:rsidR="007476CB" w:rsidRPr="00B37620"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sidRPr="00B37620">
        <w:rPr>
          <w:rFonts w:eastAsiaTheme="minorHAnsi"/>
          <w:color w:val="000000"/>
          <w:sz w:val="28"/>
          <w:szCs w:val="28"/>
          <w:lang w:eastAsia="en-US"/>
        </w:rPr>
        <w:t xml:space="preserve">2.2. Оценку коррупционных рисков в деятельности Учреждения осуществляетдолжностное лицо, ответственное за профилактику коррупционных </w:t>
      </w:r>
      <w:r>
        <w:rPr>
          <w:rFonts w:eastAsiaTheme="minorHAnsi"/>
          <w:color w:val="000000"/>
          <w:sz w:val="28"/>
          <w:szCs w:val="28"/>
          <w:lang w:eastAsia="en-US"/>
        </w:rPr>
        <w:t xml:space="preserve">и иных </w:t>
      </w:r>
      <w:r w:rsidRPr="00B37620">
        <w:rPr>
          <w:rFonts w:eastAsiaTheme="minorHAnsi"/>
          <w:color w:val="000000"/>
          <w:sz w:val="28"/>
          <w:szCs w:val="28"/>
          <w:lang w:eastAsia="en-US"/>
        </w:rPr>
        <w:t>правонарушений</w:t>
      </w:r>
      <w:r>
        <w:rPr>
          <w:rFonts w:eastAsiaTheme="minorHAnsi"/>
          <w:color w:val="000000"/>
          <w:sz w:val="28"/>
          <w:szCs w:val="28"/>
          <w:lang w:eastAsia="en-US"/>
        </w:rPr>
        <w:t xml:space="preserve"> в Учреждении</w:t>
      </w:r>
      <w:r w:rsidRPr="00B37620">
        <w:rPr>
          <w:rFonts w:eastAsiaTheme="minorHAnsi"/>
          <w:color w:val="000000"/>
          <w:sz w:val="28"/>
          <w:szCs w:val="28"/>
          <w:lang w:eastAsia="en-US"/>
        </w:rPr>
        <w:t>.</w:t>
      </w:r>
    </w:p>
    <w:p w:rsidR="007476CB" w:rsidRPr="00B37620"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sidRPr="00B37620">
        <w:rPr>
          <w:rFonts w:eastAsiaTheme="minorHAnsi"/>
          <w:color w:val="000000"/>
          <w:sz w:val="28"/>
          <w:szCs w:val="28"/>
          <w:lang w:eastAsia="en-US"/>
        </w:rPr>
        <w:t>2.3. Этапы проведения оценки коррупционных рисков:</w:t>
      </w:r>
    </w:p>
    <w:p w:rsidR="007476CB" w:rsidRPr="00B37620"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2.3.1.</w:t>
      </w:r>
      <w:r w:rsidRPr="00B37620">
        <w:rPr>
          <w:rFonts w:eastAsiaTheme="minorHAnsi"/>
          <w:color w:val="000000"/>
          <w:sz w:val="28"/>
          <w:szCs w:val="28"/>
          <w:lang w:eastAsia="en-US"/>
        </w:rPr>
        <w:t xml:space="preserve"> Проведение анализа деятельности Учреждения с выделением </w:t>
      </w:r>
      <w:r>
        <w:rPr>
          <w:rFonts w:eastAsiaTheme="minorHAnsi"/>
          <w:color w:val="000000"/>
          <w:sz w:val="28"/>
          <w:szCs w:val="28"/>
          <w:lang w:eastAsia="en-US"/>
        </w:rPr>
        <w:t xml:space="preserve">направлений деятельности и </w:t>
      </w:r>
      <w:r w:rsidRPr="00B37620">
        <w:rPr>
          <w:rFonts w:eastAsiaTheme="minorHAnsi"/>
          <w:color w:val="000000"/>
          <w:sz w:val="28"/>
          <w:szCs w:val="28"/>
          <w:lang w:eastAsia="en-US"/>
        </w:rPr>
        <w:t>«критических точек» (</w:t>
      </w:r>
      <w:r>
        <w:rPr>
          <w:rFonts w:eastAsiaTheme="minorHAnsi"/>
          <w:color w:val="000000"/>
          <w:sz w:val="28"/>
          <w:szCs w:val="28"/>
          <w:lang w:eastAsia="en-US"/>
        </w:rPr>
        <w:t xml:space="preserve">определяются </w:t>
      </w:r>
      <w:r w:rsidRPr="002F63FC">
        <w:rPr>
          <w:rFonts w:eastAsiaTheme="minorHAnsi"/>
          <w:color w:val="000000"/>
          <w:sz w:val="28"/>
          <w:szCs w:val="28"/>
          <w:lang w:eastAsia="en-US"/>
        </w:rPr>
        <w:t>работы, услуги, формы деятельности</w:t>
      </w:r>
      <w:r>
        <w:rPr>
          <w:rFonts w:eastAsiaTheme="minorHAnsi"/>
          <w:color w:val="000000"/>
          <w:sz w:val="28"/>
          <w:szCs w:val="28"/>
          <w:lang w:eastAsia="en-US"/>
        </w:rPr>
        <w:t xml:space="preserve"> Учреждения</w:t>
      </w:r>
      <w:r w:rsidRPr="00B37620">
        <w:rPr>
          <w:rFonts w:eastAsiaTheme="minorHAnsi"/>
          <w:color w:val="000000"/>
          <w:sz w:val="28"/>
          <w:szCs w:val="28"/>
          <w:lang w:eastAsia="en-US"/>
        </w:rPr>
        <w:t>, при реализациикоторых наиболее вероятно возникновение коррупционных правонарушений</w:t>
      </w:r>
      <w:r>
        <w:rPr>
          <w:rFonts w:eastAsiaTheme="minorHAnsi"/>
          <w:color w:val="000000"/>
          <w:sz w:val="28"/>
          <w:szCs w:val="28"/>
          <w:lang w:eastAsia="en-US"/>
        </w:rPr>
        <w:t>)</w:t>
      </w:r>
      <w:r w:rsidRPr="00B37620">
        <w:rPr>
          <w:rFonts w:eastAsiaTheme="minorHAnsi"/>
          <w:color w:val="000000"/>
          <w:sz w:val="28"/>
          <w:szCs w:val="28"/>
          <w:lang w:eastAsia="en-US"/>
        </w:rPr>
        <w:t>.</w:t>
      </w:r>
    </w:p>
    <w:p w:rsidR="007476CB" w:rsidRPr="00B37620"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 xml:space="preserve">2.3.2. </w:t>
      </w:r>
      <w:r w:rsidRPr="00B37620">
        <w:rPr>
          <w:rFonts w:eastAsiaTheme="minorHAnsi"/>
          <w:color w:val="000000"/>
          <w:sz w:val="28"/>
          <w:szCs w:val="28"/>
          <w:lang w:eastAsia="en-US"/>
        </w:rPr>
        <w:t xml:space="preserve">Составление для </w:t>
      </w:r>
      <w:r>
        <w:rPr>
          <w:rFonts w:eastAsiaTheme="minorHAnsi"/>
          <w:color w:val="000000"/>
          <w:sz w:val="28"/>
          <w:szCs w:val="28"/>
          <w:lang w:eastAsia="en-US"/>
        </w:rPr>
        <w:t xml:space="preserve">каждого вида </w:t>
      </w:r>
      <w:r w:rsidRPr="002F63FC">
        <w:rPr>
          <w:rFonts w:eastAsiaTheme="minorHAnsi"/>
          <w:color w:val="000000"/>
          <w:sz w:val="28"/>
          <w:szCs w:val="28"/>
          <w:lang w:eastAsia="en-US"/>
        </w:rPr>
        <w:t>работы, услуги, формы деятельности</w:t>
      </w:r>
      <w:r w:rsidRPr="00B37620">
        <w:rPr>
          <w:rFonts w:eastAsiaTheme="minorHAnsi"/>
          <w:color w:val="000000"/>
          <w:sz w:val="28"/>
          <w:szCs w:val="28"/>
          <w:lang w:eastAsia="en-US"/>
        </w:rPr>
        <w:t>, при реализациикоторых наиболее вероятно возникновение коррупционных правонарушений</w:t>
      </w:r>
      <w:r>
        <w:rPr>
          <w:rFonts w:eastAsiaTheme="minorHAnsi"/>
          <w:color w:val="000000"/>
          <w:sz w:val="28"/>
          <w:szCs w:val="28"/>
          <w:lang w:eastAsia="en-US"/>
        </w:rPr>
        <w:t>,описания</w:t>
      </w:r>
      <w:r w:rsidRPr="00B37620">
        <w:rPr>
          <w:rFonts w:eastAsiaTheme="minorHAnsi"/>
          <w:color w:val="000000"/>
          <w:sz w:val="28"/>
          <w:szCs w:val="28"/>
          <w:lang w:eastAsia="en-US"/>
        </w:rPr>
        <w:t xml:space="preserve"> возможных коррупционных правонарушений, включающего:</w:t>
      </w:r>
    </w:p>
    <w:p w:rsidR="007476CB" w:rsidRPr="00B37620"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sidRPr="00B37620">
        <w:rPr>
          <w:rFonts w:eastAsiaTheme="minorHAnsi"/>
          <w:color w:val="000000"/>
          <w:sz w:val="28"/>
          <w:szCs w:val="28"/>
          <w:lang w:eastAsia="en-US"/>
        </w:rPr>
        <w:t>характеристику выгоды или преимущество, которое может быть полученоработником Учреждения или Учреждением при совершении коррупционногоправонарушения;</w:t>
      </w:r>
    </w:p>
    <w:p w:rsidR="007476CB" w:rsidRPr="00B37620"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sidRPr="00B37620">
        <w:rPr>
          <w:rFonts w:eastAsiaTheme="minorHAnsi"/>
          <w:color w:val="000000"/>
          <w:sz w:val="28"/>
          <w:szCs w:val="28"/>
          <w:lang w:eastAsia="en-US"/>
        </w:rPr>
        <w:t xml:space="preserve">должности </w:t>
      </w:r>
      <w:r>
        <w:rPr>
          <w:rFonts w:eastAsiaTheme="minorHAnsi"/>
          <w:color w:val="000000"/>
          <w:sz w:val="28"/>
          <w:szCs w:val="28"/>
          <w:lang w:eastAsia="en-US"/>
        </w:rPr>
        <w:t xml:space="preserve">работников </w:t>
      </w:r>
      <w:r w:rsidRPr="00B37620">
        <w:rPr>
          <w:rFonts w:eastAsiaTheme="minorHAnsi"/>
          <w:color w:val="000000"/>
          <w:sz w:val="28"/>
          <w:szCs w:val="28"/>
          <w:lang w:eastAsia="en-US"/>
        </w:rPr>
        <w:t>в Учреждении, которые являются «ключевыми» для совершениякоррупционного правонарушения (потенциально коррупциогенные должности);</w:t>
      </w:r>
    </w:p>
    <w:p w:rsidR="007476CB" w:rsidRPr="00B37620"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sidRPr="00B37620">
        <w:rPr>
          <w:rFonts w:eastAsiaTheme="minorHAnsi"/>
          <w:color w:val="000000"/>
          <w:sz w:val="28"/>
          <w:szCs w:val="28"/>
          <w:lang w:eastAsia="en-US"/>
        </w:rPr>
        <w:t>возможные формы осуществления коррупционных платежей (денежноевознаграждение, услуги, преимущества и т.д.).</w:t>
      </w:r>
    </w:p>
    <w:p w:rsidR="007476CB"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 xml:space="preserve">2.3.3. </w:t>
      </w:r>
      <w:r w:rsidRPr="00B37620">
        <w:rPr>
          <w:rFonts w:eastAsiaTheme="minorHAnsi"/>
          <w:color w:val="000000"/>
          <w:sz w:val="28"/>
          <w:szCs w:val="28"/>
          <w:lang w:eastAsia="en-US"/>
        </w:rPr>
        <w:t>Разработка на основании проведенного анализакарты коррупционных рисков(сводное описание «критических точек» и возможных коррупционныхправонарушений).</w:t>
      </w:r>
    </w:p>
    <w:p w:rsidR="007476CB" w:rsidRPr="00834F91"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lastRenderedPageBreak/>
        <w:t>2.3.4. Формирование перечня должностей, замещение которых связано с коррупционным риском.</w:t>
      </w:r>
    </w:p>
    <w:p w:rsidR="007476CB" w:rsidRPr="00B37620"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2.3.5.</w:t>
      </w:r>
      <w:r w:rsidRPr="00B37620">
        <w:rPr>
          <w:rFonts w:eastAsiaTheme="minorHAnsi"/>
          <w:color w:val="000000"/>
          <w:sz w:val="28"/>
          <w:szCs w:val="28"/>
          <w:lang w:eastAsia="en-US"/>
        </w:rPr>
        <w:t xml:space="preserve"> Разработка комплекс</w:t>
      </w:r>
      <w:r>
        <w:rPr>
          <w:rFonts w:eastAsiaTheme="minorHAnsi"/>
          <w:color w:val="000000"/>
          <w:sz w:val="28"/>
          <w:szCs w:val="28"/>
          <w:lang w:eastAsia="en-US"/>
        </w:rPr>
        <w:t>а</w:t>
      </w:r>
      <w:r w:rsidRPr="00B37620">
        <w:rPr>
          <w:rFonts w:eastAsiaTheme="minorHAnsi"/>
          <w:color w:val="000000"/>
          <w:sz w:val="28"/>
          <w:szCs w:val="28"/>
          <w:lang w:eastAsia="en-US"/>
        </w:rPr>
        <w:t xml:space="preserve"> мер по минимизации коррупционных рисков.</w:t>
      </w:r>
    </w:p>
    <w:p w:rsidR="007476CB" w:rsidRPr="00B37620"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sidRPr="00B37620">
        <w:rPr>
          <w:rFonts w:eastAsiaTheme="minorHAnsi"/>
          <w:color w:val="000000"/>
          <w:sz w:val="28"/>
          <w:szCs w:val="28"/>
          <w:lang w:eastAsia="en-US"/>
        </w:rPr>
        <w:t>Такие меры разрабатываются для каждой «критической точки». В зависимости отспеци</w:t>
      </w:r>
      <w:r>
        <w:rPr>
          <w:rFonts w:eastAsiaTheme="minorHAnsi"/>
          <w:color w:val="000000"/>
          <w:sz w:val="28"/>
          <w:szCs w:val="28"/>
          <w:lang w:eastAsia="en-US"/>
        </w:rPr>
        <w:t xml:space="preserve">фики конкретного процесса </w:t>
      </w:r>
      <w:r w:rsidRPr="00B37620">
        <w:rPr>
          <w:rFonts w:eastAsiaTheme="minorHAnsi"/>
          <w:color w:val="000000"/>
          <w:sz w:val="28"/>
          <w:szCs w:val="28"/>
          <w:lang w:eastAsia="en-US"/>
        </w:rPr>
        <w:t>меры по минимизации коррупционных рисков включают</w:t>
      </w:r>
      <w:r>
        <w:rPr>
          <w:rFonts w:eastAsiaTheme="minorHAnsi"/>
          <w:color w:val="000000"/>
          <w:sz w:val="28"/>
          <w:szCs w:val="28"/>
          <w:lang w:eastAsia="en-US"/>
        </w:rPr>
        <w:t>в том числе</w:t>
      </w:r>
      <w:r w:rsidRPr="00B37620">
        <w:rPr>
          <w:rFonts w:eastAsiaTheme="minorHAnsi"/>
          <w:color w:val="000000"/>
          <w:sz w:val="28"/>
          <w:szCs w:val="28"/>
          <w:lang w:eastAsia="en-US"/>
        </w:rPr>
        <w:t>:</w:t>
      </w:r>
    </w:p>
    <w:p w:rsidR="007476CB" w:rsidRPr="00B37620"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 xml:space="preserve">а) </w:t>
      </w:r>
      <w:r w:rsidRPr="00B37620">
        <w:rPr>
          <w:rFonts w:eastAsiaTheme="minorHAnsi"/>
          <w:color w:val="000000"/>
          <w:sz w:val="28"/>
          <w:szCs w:val="28"/>
          <w:lang w:eastAsia="en-US"/>
        </w:rPr>
        <w:t>проведение обучающих мероприятий для работников Учреждения по вопросампротиводействия коррупции</w:t>
      </w:r>
      <w:r>
        <w:rPr>
          <w:rFonts w:eastAsiaTheme="minorHAnsi"/>
          <w:color w:val="000000"/>
          <w:sz w:val="28"/>
          <w:szCs w:val="28"/>
          <w:lang w:eastAsia="en-US"/>
        </w:rPr>
        <w:t xml:space="preserve"> и разъяснение положений законодательства о мерах ответственности за совершение корруп</w:t>
      </w:r>
      <w:r w:rsidRPr="00201E7C">
        <w:rPr>
          <w:rFonts w:eastAsiaTheme="minorHAnsi"/>
          <w:color w:val="000000"/>
          <w:sz w:val="28"/>
          <w:szCs w:val="28"/>
          <w:lang w:eastAsia="en-US"/>
        </w:rPr>
        <w:t>ционных правонарушений</w:t>
      </w:r>
      <w:r w:rsidRPr="00B37620">
        <w:rPr>
          <w:rFonts w:eastAsiaTheme="minorHAnsi"/>
          <w:color w:val="000000"/>
          <w:sz w:val="28"/>
          <w:szCs w:val="28"/>
          <w:lang w:eastAsia="en-US"/>
        </w:rPr>
        <w:t>;</w:t>
      </w:r>
    </w:p>
    <w:p w:rsidR="007476CB" w:rsidRPr="00B37620"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 xml:space="preserve">б) </w:t>
      </w:r>
      <w:r w:rsidRPr="00B37620">
        <w:rPr>
          <w:rFonts w:eastAsiaTheme="minorHAnsi"/>
          <w:color w:val="000000"/>
          <w:sz w:val="28"/>
          <w:szCs w:val="28"/>
          <w:lang w:eastAsia="en-US"/>
        </w:rPr>
        <w:t>согласование с органом исполнительной власти (органомместного самоуправления), осуществляющим функции</w:t>
      </w:r>
      <w:r>
        <w:rPr>
          <w:rFonts w:eastAsiaTheme="minorHAnsi"/>
          <w:color w:val="000000"/>
          <w:sz w:val="28"/>
          <w:szCs w:val="28"/>
          <w:lang w:eastAsia="en-US"/>
        </w:rPr>
        <w:t xml:space="preserve"> и полномочия</w:t>
      </w:r>
      <w:r w:rsidRPr="00B37620">
        <w:rPr>
          <w:rFonts w:eastAsiaTheme="minorHAnsi"/>
          <w:color w:val="000000"/>
          <w:sz w:val="28"/>
          <w:szCs w:val="28"/>
          <w:lang w:eastAsia="en-US"/>
        </w:rPr>
        <w:t xml:space="preserve"> учредителя, </w:t>
      </w:r>
      <w:r>
        <w:rPr>
          <w:rFonts w:eastAsiaTheme="minorHAnsi"/>
          <w:color w:val="000000"/>
          <w:sz w:val="28"/>
          <w:szCs w:val="28"/>
          <w:lang w:eastAsia="en-US"/>
        </w:rPr>
        <w:t xml:space="preserve">и органом по управлению государственной (муниципальной) собственностью </w:t>
      </w:r>
      <w:r w:rsidRPr="00B37620">
        <w:rPr>
          <w:rFonts w:eastAsiaTheme="minorHAnsi"/>
          <w:color w:val="000000"/>
          <w:sz w:val="28"/>
          <w:szCs w:val="28"/>
          <w:lang w:eastAsia="en-US"/>
        </w:rPr>
        <w:t>решений поотдельным вопросам перед их принятием;</w:t>
      </w:r>
    </w:p>
    <w:p w:rsidR="007476CB" w:rsidRPr="00B37620"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 xml:space="preserve">в) </w:t>
      </w:r>
      <w:r w:rsidRPr="00B37620">
        <w:rPr>
          <w:rFonts w:eastAsiaTheme="minorHAnsi"/>
          <w:color w:val="000000"/>
          <w:sz w:val="28"/>
          <w:szCs w:val="28"/>
          <w:lang w:eastAsia="en-US"/>
        </w:rPr>
        <w:t>создание форм отчетности по результатам принятых решений (отчет одеятельности</w:t>
      </w:r>
      <w:r>
        <w:rPr>
          <w:rFonts w:eastAsiaTheme="minorHAnsi"/>
          <w:color w:val="000000"/>
          <w:sz w:val="28"/>
          <w:szCs w:val="28"/>
          <w:lang w:eastAsia="en-US"/>
        </w:rPr>
        <w:t xml:space="preserve"> и т.п.</w:t>
      </w:r>
      <w:r w:rsidRPr="00B37620">
        <w:rPr>
          <w:rFonts w:eastAsiaTheme="minorHAnsi"/>
          <w:color w:val="000000"/>
          <w:sz w:val="28"/>
          <w:szCs w:val="28"/>
          <w:lang w:eastAsia="en-US"/>
        </w:rPr>
        <w:t>);</w:t>
      </w:r>
    </w:p>
    <w:p w:rsidR="007476CB" w:rsidRPr="00AF68DB"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 xml:space="preserve">г) </w:t>
      </w:r>
      <w:r w:rsidRPr="00B37620">
        <w:rPr>
          <w:rFonts w:eastAsiaTheme="minorHAnsi"/>
          <w:color w:val="000000"/>
          <w:sz w:val="28"/>
          <w:szCs w:val="28"/>
          <w:lang w:eastAsia="en-US"/>
        </w:rPr>
        <w:t>внедрение систем электронного взаимодействия с гражданами и организациями;</w:t>
      </w:r>
    </w:p>
    <w:p w:rsidR="007476CB"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 xml:space="preserve">д) </w:t>
      </w:r>
      <w:r w:rsidRPr="00B37620">
        <w:rPr>
          <w:rFonts w:eastAsiaTheme="minorHAnsi"/>
          <w:color w:val="000000"/>
          <w:sz w:val="28"/>
          <w:szCs w:val="28"/>
          <w:lang w:eastAsia="en-US"/>
        </w:rPr>
        <w:t>осущес</w:t>
      </w:r>
      <w:r>
        <w:rPr>
          <w:rFonts w:eastAsiaTheme="minorHAnsi"/>
          <w:color w:val="000000"/>
          <w:sz w:val="28"/>
          <w:szCs w:val="28"/>
          <w:lang w:eastAsia="en-US"/>
        </w:rPr>
        <w:t>твление внутреннего контроля исполнения</w:t>
      </w:r>
      <w:r w:rsidRPr="00B37620">
        <w:rPr>
          <w:rFonts w:eastAsiaTheme="minorHAnsi"/>
          <w:color w:val="000000"/>
          <w:sz w:val="28"/>
          <w:szCs w:val="28"/>
          <w:lang w:eastAsia="en-US"/>
        </w:rPr>
        <w:t xml:space="preserve"> работниками Учреждениясвоих обязанностей (проверочные мероприятия на основании поступившей информации опроявлениях коррупции).</w:t>
      </w:r>
    </w:p>
    <w:p w:rsidR="007476CB" w:rsidRPr="00B37620"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 xml:space="preserve">2.3.6. Согласование и утверждение приказом (распоряжением) Учреждения результатов оценки коррупционных рисков (документов, </w:t>
      </w:r>
      <w:r>
        <w:rPr>
          <w:sz w:val="28"/>
          <w:szCs w:val="28"/>
        </w:rPr>
        <w:t xml:space="preserve">указанных в подпункте 2.3.4 пункта 2.3, </w:t>
      </w:r>
      <w:r w:rsidRPr="009E1D89">
        <w:rPr>
          <w:sz w:val="28"/>
          <w:szCs w:val="28"/>
        </w:rPr>
        <w:t>пунктах</w:t>
      </w:r>
      <w:r>
        <w:rPr>
          <w:sz w:val="28"/>
          <w:szCs w:val="28"/>
        </w:rPr>
        <w:t xml:space="preserve"> 3.2 и 3.3 настоящего Положения</w:t>
      </w:r>
      <w:r>
        <w:rPr>
          <w:rFonts w:eastAsiaTheme="minorHAnsi"/>
          <w:color w:val="000000"/>
          <w:sz w:val="28"/>
          <w:szCs w:val="28"/>
          <w:lang w:eastAsia="en-US"/>
        </w:rPr>
        <w:t>).</w:t>
      </w:r>
    </w:p>
    <w:p w:rsidR="007476CB" w:rsidRDefault="007476CB" w:rsidP="007476CB">
      <w:pPr>
        <w:autoSpaceDE w:val="0"/>
        <w:autoSpaceDN w:val="0"/>
        <w:adjustRightInd w:val="0"/>
        <w:ind w:firstLine="709"/>
        <w:jc w:val="both"/>
        <w:rPr>
          <w:rFonts w:eastAsiaTheme="minorHAnsi"/>
          <w:b/>
          <w:bCs/>
          <w:color w:val="000000"/>
          <w:sz w:val="28"/>
          <w:szCs w:val="28"/>
          <w:lang w:eastAsia="en-US"/>
        </w:rPr>
      </w:pPr>
    </w:p>
    <w:p w:rsidR="007476CB" w:rsidRDefault="007476CB" w:rsidP="007476CB">
      <w:pPr>
        <w:autoSpaceDE w:val="0"/>
        <w:autoSpaceDN w:val="0"/>
        <w:adjustRightInd w:val="0"/>
        <w:ind w:left="1276" w:hanging="567"/>
        <w:jc w:val="both"/>
        <w:rPr>
          <w:rFonts w:eastAsiaTheme="minorHAnsi"/>
          <w:b/>
          <w:bCs/>
          <w:color w:val="000000"/>
          <w:sz w:val="28"/>
          <w:szCs w:val="28"/>
          <w:lang w:eastAsia="en-US"/>
        </w:rPr>
      </w:pPr>
      <w:r w:rsidRPr="00B37620">
        <w:rPr>
          <w:rFonts w:eastAsiaTheme="minorHAnsi"/>
          <w:b/>
          <w:bCs/>
          <w:color w:val="000000"/>
          <w:sz w:val="28"/>
          <w:szCs w:val="28"/>
          <w:lang w:eastAsia="en-US"/>
        </w:rPr>
        <w:t>3. Карта коррупционных рисков</w:t>
      </w:r>
      <w:r>
        <w:rPr>
          <w:rFonts w:eastAsiaTheme="minorHAnsi"/>
          <w:b/>
          <w:bCs/>
          <w:color w:val="000000"/>
          <w:sz w:val="28"/>
          <w:szCs w:val="28"/>
          <w:lang w:eastAsia="en-US"/>
        </w:rPr>
        <w:t xml:space="preserve"> и план мероприятий по минимизации коррупционных рисков</w:t>
      </w:r>
    </w:p>
    <w:p w:rsidR="007476CB" w:rsidRPr="00B37620" w:rsidRDefault="007476CB" w:rsidP="007476CB">
      <w:pPr>
        <w:autoSpaceDE w:val="0"/>
        <w:autoSpaceDN w:val="0"/>
        <w:adjustRightInd w:val="0"/>
        <w:ind w:firstLine="709"/>
        <w:jc w:val="both"/>
        <w:rPr>
          <w:rFonts w:eastAsiaTheme="minorHAnsi"/>
          <w:b/>
          <w:bCs/>
          <w:color w:val="000000"/>
          <w:sz w:val="28"/>
          <w:szCs w:val="28"/>
          <w:lang w:eastAsia="en-US"/>
        </w:rPr>
      </w:pPr>
    </w:p>
    <w:p w:rsidR="007476CB" w:rsidRPr="00686374"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sidRPr="00686374">
        <w:rPr>
          <w:rFonts w:eastAsiaTheme="minorHAnsi"/>
          <w:color w:val="000000"/>
          <w:sz w:val="28"/>
          <w:szCs w:val="28"/>
          <w:lang w:eastAsia="en-US"/>
        </w:rPr>
        <w:t>3.1. Карта коррупционных рисков содержит:</w:t>
      </w:r>
    </w:p>
    <w:p w:rsidR="007476CB" w:rsidRPr="00686374"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sidRPr="00686374">
        <w:rPr>
          <w:rFonts w:eastAsiaTheme="minorHAnsi"/>
          <w:color w:val="000000"/>
          <w:sz w:val="28"/>
          <w:szCs w:val="28"/>
          <w:lang w:eastAsia="en-US"/>
        </w:rPr>
        <w:lastRenderedPageBreak/>
        <w:t>а) направлени</w:t>
      </w:r>
      <w:r>
        <w:rPr>
          <w:rFonts w:eastAsiaTheme="minorHAnsi"/>
          <w:color w:val="000000"/>
          <w:sz w:val="28"/>
          <w:szCs w:val="28"/>
          <w:lang w:eastAsia="en-US"/>
        </w:rPr>
        <w:t>я</w:t>
      </w:r>
      <w:r w:rsidRPr="00686374">
        <w:rPr>
          <w:rFonts w:eastAsiaTheme="minorHAnsi"/>
          <w:color w:val="000000"/>
          <w:sz w:val="28"/>
          <w:szCs w:val="28"/>
          <w:lang w:eastAsia="en-US"/>
        </w:rPr>
        <w:t xml:space="preserve"> деятельности; </w:t>
      </w:r>
    </w:p>
    <w:p w:rsidR="007476CB" w:rsidRPr="00686374"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б) «критические точки»</w:t>
      </w:r>
      <w:r w:rsidRPr="00686374">
        <w:rPr>
          <w:rFonts w:eastAsiaTheme="minorHAnsi"/>
          <w:color w:val="000000"/>
          <w:sz w:val="28"/>
          <w:szCs w:val="28"/>
          <w:lang w:eastAsia="en-US"/>
        </w:rPr>
        <w:t>;</w:t>
      </w:r>
    </w:p>
    <w:p w:rsidR="007476CB" w:rsidRPr="00686374"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sidRPr="00686374">
        <w:rPr>
          <w:rFonts w:eastAsiaTheme="minorHAnsi"/>
          <w:color w:val="000000"/>
          <w:sz w:val="28"/>
          <w:szCs w:val="28"/>
          <w:lang w:eastAsia="en-US"/>
        </w:rPr>
        <w:t>в) краткое описание возможных коррупционных схем (наиболее вероятны</w:t>
      </w:r>
      <w:r>
        <w:rPr>
          <w:rFonts w:eastAsiaTheme="minorHAnsi"/>
          <w:color w:val="000000"/>
          <w:sz w:val="28"/>
          <w:szCs w:val="28"/>
          <w:lang w:eastAsia="en-US"/>
        </w:rPr>
        <w:t>х</w:t>
      </w:r>
      <w:r w:rsidRPr="00686374">
        <w:rPr>
          <w:rFonts w:eastAsiaTheme="minorHAnsi"/>
          <w:color w:val="000000"/>
          <w:sz w:val="28"/>
          <w:szCs w:val="28"/>
          <w:lang w:eastAsia="en-US"/>
        </w:rPr>
        <w:t xml:space="preserve"> способ</w:t>
      </w:r>
      <w:r>
        <w:rPr>
          <w:rFonts w:eastAsiaTheme="minorHAnsi"/>
          <w:color w:val="000000"/>
          <w:sz w:val="28"/>
          <w:szCs w:val="28"/>
          <w:lang w:eastAsia="en-US"/>
        </w:rPr>
        <w:t>ов</w:t>
      </w:r>
      <w:r w:rsidRPr="00686374">
        <w:rPr>
          <w:rFonts w:eastAsiaTheme="minorHAnsi"/>
          <w:color w:val="000000"/>
          <w:sz w:val="28"/>
          <w:szCs w:val="28"/>
          <w:lang w:eastAsia="en-US"/>
        </w:rPr>
        <w:t xml:space="preserve"> совершения коррупционных правонарушений), выгоды или преимущества, которые могут быть получены отдельными работниками при совершении коррупционного правонарушения;</w:t>
      </w:r>
    </w:p>
    <w:p w:rsidR="007476CB" w:rsidRPr="00686374"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sidRPr="00686374">
        <w:rPr>
          <w:rFonts w:eastAsiaTheme="minorHAnsi"/>
          <w:color w:val="000000"/>
          <w:sz w:val="28"/>
          <w:szCs w:val="28"/>
          <w:lang w:eastAsia="en-US"/>
        </w:rPr>
        <w:t>г) должности работников Учреждения, деятельность которых связана с коррупционными рисками;</w:t>
      </w:r>
    </w:p>
    <w:p w:rsidR="007476CB" w:rsidRPr="00686374"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sidRPr="00686374">
        <w:rPr>
          <w:rFonts w:eastAsiaTheme="minorHAnsi"/>
          <w:color w:val="000000"/>
          <w:sz w:val="28"/>
          <w:szCs w:val="28"/>
          <w:lang w:eastAsia="en-US"/>
        </w:rPr>
        <w:t>д) меры по минимизации коррупционных рисков в «критических точках».</w:t>
      </w:r>
    </w:p>
    <w:p w:rsidR="007476CB" w:rsidRPr="009E1D89" w:rsidRDefault="007476CB" w:rsidP="007476CB">
      <w:pPr>
        <w:autoSpaceDE w:val="0"/>
        <w:autoSpaceDN w:val="0"/>
        <w:adjustRightInd w:val="0"/>
        <w:spacing w:line="360" w:lineRule="auto"/>
        <w:ind w:firstLine="709"/>
        <w:jc w:val="both"/>
        <w:rPr>
          <w:rFonts w:eastAsiaTheme="minorHAnsi"/>
          <w:color w:val="000000"/>
          <w:sz w:val="28"/>
          <w:szCs w:val="28"/>
          <w:lang w:eastAsia="en-US"/>
        </w:rPr>
      </w:pPr>
      <w:r w:rsidRPr="009E1D89">
        <w:rPr>
          <w:rFonts w:eastAsiaTheme="minorHAnsi"/>
          <w:color w:val="000000"/>
          <w:sz w:val="28"/>
          <w:szCs w:val="28"/>
          <w:lang w:eastAsia="en-US"/>
        </w:rPr>
        <w:t xml:space="preserve">3.2. </w:t>
      </w:r>
      <w:r>
        <w:rPr>
          <w:rFonts w:eastAsiaTheme="minorHAnsi"/>
          <w:color w:val="000000"/>
          <w:sz w:val="28"/>
          <w:szCs w:val="28"/>
          <w:lang w:eastAsia="en-US"/>
        </w:rPr>
        <w:t>Должностным л</w:t>
      </w:r>
      <w:r w:rsidRPr="009E1D89">
        <w:rPr>
          <w:rFonts w:eastAsiaTheme="minorHAnsi"/>
          <w:color w:val="000000"/>
          <w:sz w:val="28"/>
          <w:szCs w:val="28"/>
          <w:lang w:eastAsia="en-US"/>
        </w:rPr>
        <w:t xml:space="preserve">ицом, ответственным за профилактику коррупционных и иных правонарушений в Учреждении, составляются карта коррупционных рискови план мероприятий по минимизации коррупционных рисков </w:t>
      </w:r>
      <w:r w:rsidRPr="009E1D89">
        <w:rPr>
          <w:rFonts w:eastAsiaTheme="minorHAnsi"/>
          <w:bCs/>
          <w:color w:val="000000"/>
          <w:sz w:val="28"/>
          <w:szCs w:val="28"/>
          <w:lang w:eastAsia="en-US"/>
        </w:rPr>
        <w:t>соответственно по формам согласно приложениям № 1 и № 2 к настоящему Положению</w:t>
      </w:r>
      <w:r w:rsidRPr="009E1D89">
        <w:rPr>
          <w:rFonts w:eastAsiaTheme="minorHAnsi"/>
          <w:color w:val="000000"/>
          <w:sz w:val="28"/>
          <w:szCs w:val="28"/>
          <w:lang w:eastAsia="en-US"/>
        </w:rPr>
        <w:t>.</w:t>
      </w:r>
    </w:p>
    <w:p w:rsidR="007476CB" w:rsidRPr="009E1D89" w:rsidRDefault="007476CB" w:rsidP="007476CB">
      <w:pPr>
        <w:autoSpaceDE w:val="0"/>
        <w:autoSpaceDN w:val="0"/>
        <w:adjustRightInd w:val="0"/>
        <w:spacing w:line="360" w:lineRule="auto"/>
        <w:ind w:firstLine="709"/>
        <w:jc w:val="both"/>
        <w:rPr>
          <w:bCs/>
          <w:sz w:val="28"/>
          <w:szCs w:val="28"/>
        </w:rPr>
      </w:pPr>
      <w:r w:rsidRPr="009E1D89">
        <w:rPr>
          <w:rFonts w:eastAsiaTheme="minorHAnsi"/>
          <w:color w:val="000000"/>
          <w:sz w:val="28"/>
          <w:szCs w:val="28"/>
          <w:lang w:eastAsia="en-US"/>
        </w:rPr>
        <w:t>3.3. По результатам оценки коррупционных рисков, возникающих при осуществлении закупок</w:t>
      </w:r>
      <w:r w:rsidRPr="009E1D89">
        <w:rPr>
          <w:bCs/>
          <w:sz w:val="28"/>
          <w:szCs w:val="28"/>
        </w:rPr>
        <w:t xml:space="preserve"> товаров, работ, услуг для обеспечения государственных (муниципальных) нужд</w:t>
      </w:r>
      <w:r w:rsidRPr="009E1D89">
        <w:rPr>
          <w:rFonts w:eastAsiaTheme="minorHAnsi"/>
          <w:color w:val="000000"/>
          <w:sz w:val="28"/>
          <w:szCs w:val="28"/>
          <w:lang w:eastAsia="en-US"/>
        </w:rPr>
        <w:t xml:space="preserve">, должностным лицом, ответственным за профилактику коррупционных и иных правонарушений в Учреждении, составляются </w:t>
      </w:r>
      <w:r w:rsidRPr="009E1D89">
        <w:rPr>
          <w:bCs/>
          <w:sz w:val="28"/>
          <w:szCs w:val="28"/>
        </w:rPr>
        <w:t>реестр (карта) коррупционных рисков, возникающих при осуществлении закупок товаров, работ, услуг для обеспечения государственных (муниципальных) нужд, и план (реестр) мер, направленных на минимизацию коррупционных рисков, возникающих при осуществлении закупок товаров, работ, услуг для обеспечения государственных (муниципальных) нужд (далее – план (реестр) мер при осуществлении закупок), соответственно по формам согласно приложениям № 3 и № 4 к настоящему Положению.</w:t>
      </w:r>
    </w:p>
    <w:p w:rsidR="007476CB" w:rsidRPr="004D1E33" w:rsidRDefault="007476CB" w:rsidP="007476CB">
      <w:pPr>
        <w:pStyle w:val="ConsPlusNormal"/>
        <w:spacing w:line="360" w:lineRule="auto"/>
        <w:ind w:firstLine="709"/>
        <w:jc w:val="both"/>
        <w:rPr>
          <w:rFonts w:ascii="Times New Roman" w:hAnsi="Times New Roman" w:cs="Times New Roman"/>
          <w:sz w:val="28"/>
          <w:szCs w:val="28"/>
        </w:rPr>
      </w:pPr>
      <w:r w:rsidRPr="009E1D89">
        <w:rPr>
          <w:rFonts w:ascii="Times New Roman" w:eastAsiaTheme="minorHAnsi" w:hAnsi="Times New Roman" w:cs="Times New Roman"/>
          <w:color w:val="000000"/>
          <w:sz w:val="28"/>
          <w:szCs w:val="28"/>
          <w:lang w:eastAsia="en-US"/>
        </w:rPr>
        <w:t xml:space="preserve">3.4. </w:t>
      </w:r>
      <w:r w:rsidRPr="009E1D89">
        <w:rPr>
          <w:rFonts w:ascii="Times New Roman" w:hAnsi="Times New Roman" w:cs="Times New Roman"/>
          <w:sz w:val="28"/>
          <w:szCs w:val="28"/>
        </w:rPr>
        <w:t>Должностное лицо Учреждения, ответственное за профилактику коррупционных и иных правонарушений в Учр</w:t>
      </w:r>
      <w:r>
        <w:rPr>
          <w:rFonts w:ascii="Times New Roman" w:hAnsi="Times New Roman" w:cs="Times New Roman"/>
          <w:sz w:val="28"/>
          <w:szCs w:val="28"/>
        </w:rPr>
        <w:t xml:space="preserve">еждении, ежегодно готовит </w:t>
      </w:r>
      <w:r>
        <w:rPr>
          <w:rFonts w:ascii="Times New Roman" w:hAnsi="Times New Roman" w:cs="Times New Roman"/>
          <w:sz w:val="28"/>
          <w:szCs w:val="28"/>
        </w:rPr>
        <w:lastRenderedPageBreak/>
        <w:t>отчет</w:t>
      </w:r>
      <w:r w:rsidRPr="009E1D89">
        <w:rPr>
          <w:rFonts w:ascii="Times New Roman" w:hAnsi="Times New Roman" w:cs="Times New Roman"/>
          <w:sz w:val="28"/>
          <w:szCs w:val="28"/>
        </w:rPr>
        <w:t xml:space="preserve"> о реализации мер, указанных в плане мероприятий по минимизации коррупционных рисков и плане (реестре) мер при осуществлении закупок, представляет его руководителю Учреждения для утверждения. На основании </w:t>
      </w:r>
      <w:r>
        <w:rPr>
          <w:rFonts w:ascii="Times New Roman" w:hAnsi="Times New Roman" w:cs="Times New Roman"/>
          <w:sz w:val="28"/>
          <w:szCs w:val="28"/>
        </w:rPr>
        <w:t>отчета</w:t>
      </w:r>
      <w:r w:rsidRPr="009E1D89">
        <w:rPr>
          <w:rFonts w:ascii="Times New Roman" w:hAnsi="Times New Roman" w:cs="Times New Roman"/>
          <w:sz w:val="28"/>
          <w:szCs w:val="28"/>
        </w:rPr>
        <w:t xml:space="preserve"> в документы, указанные в </w:t>
      </w:r>
      <w:r w:rsidRPr="00EC2DF0">
        <w:rPr>
          <w:rFonts w:ascii="Times New Roman" w:hAnsi="Times New Roman" w:cs="Times New Roman"/>
          <w:sz w:val="28"/>
          <w:szCs w:val="28"/>
        </w:rPr>
        <w:t>подпункте 2.3.4 пункта 2.3</w:t>
      </w:r>
      <w:r>
        <w:rPr>
          <w:rFonts w:ascii="Times New Roman" w:hAnsi="Times New Roman" w:cs="Times New Roman"/>
          <w:sz w:val="28"/>
          <w:szCs w:val="28"/>
        </w:rPr>
        <w:t xml:space="preserve">, </w:t>
      </w:r>
      <w:r w:rsidRPr="009E1D89">
        <w:rPr>
          <w:rFonts w:ascii="Times New Roman" w:hAnsi="Times New Roman" w:cs="Times New Roman"/>
          <w:sz w:val="28"/>
          <w:szCs w:val="28"/>
        </w:rPr>
        <w:t>пунктах 3.2 и 3.3 настоящего Положения, могут быть внесены изменения.</w:t>
      </w:r>
    </w:p>
    <w:p w:rsidR="007476CB" w:rsidRDefault="007476CB" w:rsidP="007476CB">
      <w:pPr>
        <w:pStyle w:val="ConsPlusNormal"/>
        <w:spacing w:before="720"/>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___________</w:t>
      </w:r>
    </w:p>
    <w:p w:rsidR="007476CB" w:rsidRDefault="007476CB" w:rsidP="007476CB">
      <w:pPr>
        <w:pStyle w:val="ConsPlusNormal"/>
        <w:ind w:firstLine="7088"/>
        <w:jc w:val="both"/>
        <w:rPr>
          <w:rFonts w:ascii="Times New Roman" w:eastAsiaTheme="minorHAnsi" w:hAnsi="Times New Roman" w:cs="Times New Roman"/>
          <w:bCs/>
          <w:sz w:val="28"/>
          <w:szCs w:val="28"/>
          <w:lang w:eastAsia="en-US"/>
        </w:rPr>
      </w:pPr>
    </w:p>
    <w:p w:rsidR="007476CB" w:rsidRDefault="007476CB" w:rsidP="007476CB">
      <w:pPr>
        <w:pStyle w:val="ConsPlusNormal"/>
        <w:ind w:firstLine="7088"/>
        <w:jc w:val="both"/>
        <w:rPr>
          <w:rFonts w:ascii="Times New Roman" w:eastAsiaTheme="minorHAnsi" w:hAnsi="Times New Roman" w:cs="Times New Roman"/>
          <w:bCs/>
          <w:sz w:val="28"/>
          <w:szCs w:val="28"/>
          <w:lang w:eastAsia="en-US"/>
        </w:rPr>
      </w:pPr>
    </w:p>
    <w:p w:rsidR="007476CB" w:rsidRDefault="007476CB" w:rsidP="007476CB">
      <w:pPr>
        <w:pStyle w:val="ConsPlusNormal"/>
        <w:ind w:firstLine="7088"/>
        <w:jc w:val="both"/>
        <w:rPr>
          <w:rFonts w:ascii="Times New Roman" w:eastAsiaTheme="minorHAnsi" w:hAnsi="Times New Roman" w:cs="Times New Roman"/>
          <w:bCs/>
          <w:sz w:val="28"/>
          <w:szCs w:val="28"/>
          <w:lang w:eastAsia="en-US"/>
        </w:rPr>
      </w:pPr>
    </w:p>
    <w:p w:rsidR="00F77F32" w:rsidRPr="00E2032B" w:rsidRDefault="00F77F32" w:rsidP="00F77F32">
      <w:pPr>
        <w:ind w:left="5954"/>
        <w:rPr>
          <w:sz w:val="28"/>
          <w:szCs w:val="28"/>
        </w:rPr>
      </w:pPr>
      <w:r>
        <w:rPr>
          <w:sz w:val="28"/>
          <w:szCs w:val="28"/>
        </w:rPr>
        <w:t>Приложение</w:t>
      </w:r>
      <w:r w:rsidRPr="00636874">
        <w:rPr>
          <w:sz w:val="28"/>
          <w:szCs w:val="28"/>
        </w:rPr>
        <w:t xml:space="preserve"> № </w:t>
      </w:r>
      <w:r>
        <w:rPr>
          <w:sz w:val="28"/>
          <w:szCs w:val="28"/>
        </w:rPr>
        <w:t>9</w:t>
      </w:r>
    </w:p>
    <w:p w:rsidR="00F77F32" w:rsidRDefault="00F77F32" w:rsidP="00F77F32">
      <w:pPr>
        <w:ind w:left="5954"/>
        <w:rPr>
          <w:sz w:val="28"/>
          <w:szCs w:val="28"/>
        </w:rPr>
      </w:pPr>
    </w:p>
    <w:p w:rsidR="00F77F32" w:rsidRPr="00570541" w:rsidRDefault="00F77F32" w:rsidP="00F77F32">
      <w:pPr>
        <w:ind w:left="5954"/>
        <w:rPr>
          <w:sz w:val="28"/>
          <w:szCs w:val="28"/>
        </w:rPr>
      </w:pPr>
      <w:r>
        <w:rPr>
          <w:sz w:val="28"/>
          <w:szCs w:val="28"/>
        </w:rPr>
        <w:t>УТВЕРЖДЕНА</w:t>
      </w:r>
    </w:p>
    <w:p w:rsidR="00F77F32" w:rsidRDefault="00F77F32" w:rsidP="00F77F32">
      <w:pPr>
        <w:ind w:left="5954"/>
        <w:rPr>
          <w:sz w:val="28"/>
          <w:szCs w:val="28"/>
        </w:rPr>
      </w:pPr>
    </w:p>
    <w:p w:rsidR="00F77F32" w:rsidRDefault="00F77F32" w:rsidP="00F77F32">
      <w:pPr>
        <w:rPr>
          <w:sz w:val="28"/>
          <w:szCs w:val="28"/>
        </w:rPr>
      </w:pPr>
      <w:r>
        <w:rPr>
          <w:sz w:val="28"/>
          <w:szCs w:val="28"/>
        </w:rPr>
        <w:t xml:space="preserve">                                                                              Постановлением </w:t>
      </w:r>
    </w:p>
    <w:p w:rsidR="00F77F32" w:rsidRDefault="00F77F32" w:rsidP="00F77F32">
      <w:pPr>
        <w:rPr>
          <w:sz w:val="28"/>
          <w:szCs w:val="28"/>
        </w:rPr>
      </w:pPr>
    </w:p>
    <w:p w:rsidR="00F77F32" w:rsidRPr="00327365" w:rsidRDefault="00F77F32" w:rsidP="00F77F32">
      <w:pPr>
        <w:rPr>
          <w:i/>
          <w:sz w:val="28"/>
          <w:szCs w:val="28"/>
        </w:rPr>
      </w:pPr>
      <w:r>
        <w:rPr>
          <w:i/>
          <w:sz w:val="28"/>
          <w:szCs w:val="28"/>
        </w:rPr>
        <w:t xml:space="preserve">                                                                       Морозовского  сельского  поселения                               </w:t>
      </w:r>
    </w:p>
    <w:p w:rsidR="00F77F32" w:rsidRPr="001A4A8A" w:rsidRDefault="00F77F32" w:rsidP="00F77F32">
      <w:pPr>
        <w:ind w:left="5954"/>
        <w:rPr>
          <w:sz w:val="28"/>
          <w:szCs w:val="28"/>
        </w:rPr>
      </w:pPr>
      <w:r w:rsidRPr="001A4A8A">
        <w:rPr>
          <w:sz w:val="28"/>
          <w:szCs w:val="28"/>
        </w:rPr>
        <w:t xml:space="preserve">от </w:t>
      </w:r>
      <w:r>
        <w:rPr>
          <w:sz w:val="28"/>
          <w:szCs w:val="28"/>
        </w:rPr>
        <w:t>20.03.2024</w:t>
      </w:r>
      <w:r w:rsidRPr="001A4A8A">
        <w:rPr>
          <w:sz w:val="28"/>
          <w:szCs w:val="28"/>
        </w:rPr>
        <w:t>№</w:t>
      </w:r>
      <w:r>
        <w:rPr>
          <w:sz w:val="28"/>
          <w:szCs w:val="28"/>
        </w:rPr>
        <w:t>1</w:t>
      </w:r>
    </w:p>
    <w:p w:rsidR="00F77F32" w:rsidRPr="00AA6E0A" w:rsidRDefault="00F77F32" w:rsidP="00F77F32">
      <w:pPr>
        <w:jc w:val="center"/>
      </w:pPr>
    </w:p>
    <w:p w:rsidR="00F77F32" w:rsidRPr="00D83B93" w:rsidRDefault="00F77F32" w:rsidP="00F77F32">
      <w:pPr>
        <w:jc w:val="center"/>
        <w:rPr>
          <w:b/>
          <w:sz w:val="28"/>
          <w:szCs w:val="28"/>
        </w:rPr>
      </w:pPr>
      <w:r w:rsidRPr="00D83B93">
        <w:rPr>
          <w:b/>
          <w:sz w:val="28"/>
          <w:szCs w:val="28"/>
        </w:rPr>
        <w:t>ФОРМА</w:t>
      </w:r>
    </w:p>
    <w:p w:rsidR="00F77F32" w:rsidRPr="00B2483E" w:rsidRDefault="00F77F32" w:rsidP="00F77F32">
      <w:pPr>
        <w:jc w:val="center"/>
        <w:rPr>
          <w:b/>
          <w:sz w:val="28"/>
          <w:szCs w:val="28"/>
        </w:rPr>
      </w:pPr>
      <w:r>
        <w:rPr>
          <w:b/>
          <w:sz w:val="28"/>
          <w:szCs w:val="28"/>
        </w:rPr>
        <w:t>д</w:t>
      </w:r>
      <w:r w:rsidRPr="00D83B93">
        <w:rPr>
          <w:b/>
          <w:sz w:val="28"/>
          <w:szCs w:val="28"/>
        </w:rPr>
        <w:t xml:space="preserve">екларации о </w:t>
      </w:r>
      <w:r w:rsidRPr="00AA6E0A">
        <w:rPr>
          <w:b/>
          <w:sz w:val="28"/>
          <w:szCs w:val="28"/>
        </w:rPr>
        <w:t>кон</w:t>
      </w:r>
      <w:r>
        <w:rPr>
          <w:b/>
          <w:sz w:val="28"/>
          <w:szCs w:val="28"/>
        </w:rPr>
        <w:t>фликте интересов</w:t>
      </w:r>
    </w:p>
    <w:p w:rsidR="00F77F32" w:rsidRPr="00EB1BF0" w:rsidRDefault="00F77F32" w:rsidP="00F77F32">
      <w:pPr>
        <w:pStyle w:val="ConsPlusNonformat"/>
        <w:spacing w:before="480"/>
        <w:ind w:left="5387"/>
        <w:rPr>
          <w:rFonts w:ascii="Times New Roman" w:hAnsi="Times New Roman" w:cs="Times New Roman"/>
          <w:i/>
          <w:sz w:val="28"/>
          <w:szCs w:val="28"/>
        </w:rPr>
      </w:pPr>
      <w:r w:rsidRPr="00C656BF">
        <w:rPr>
          <w:rFonts w:ascii="Times New Roman" w:hAnsi="Times New Roman" w:cs="Times New Roman"/>
          <w:sz w:val="28"/>
          <w:szCs w:val="28"/>
        </w:rPr>
        <w:t xml:space="preserve">В </w:t>
      </w:r>
      <w:r w:rsidRPr="00EB1BF0">
        <w:rPr>
          <w:rFonts w:ascii="Times New Roman" w:hAnsi="Times New Roman" w:cs="Times New Roman"/>
          <w:i/>
          <w:sz w:val="28"/>
          <w:szCs w:val="28"/>
        </w:rPr>
        <w:t>(наименование структурного подразделения/наименование должности ответственного лица) (наименование учреждения (организации)</w:t>
      </w:r>
    </w:p>
    <w:p w:rsidR="00F77F32" w:rsidRDefault="00F77F32" w:rsidP="00F77F32">
      <w:pPr>
        <w:pStyle w:val="ConsPlusNonformat"/>
        <w:ind w:left="4500"/>
        <w:jc w:val="both"/>
        <w:rPr>
          <w:rFonts w:ascii="Times New Roman" w:hAnsi="Times New Roman" w:cs="Times New Roman"/>
          <w:sz w:val="28"/>
          <w:szCs w:val="28"/>
        </w:rPr>
      </w:pPr>
    </w:p>
    <w:tbl>
      <w:tblPr>
        <w:tblStyle w:val="af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
        <w:gridCol w:w="3704"/>
      </w:tblGrid>
      <w:tr w:rsidR="00F77F32" w:rsidTr="000C7635">
        <w:tc>
          <w:tcPr>
            <w:tcW w:w="371" w:type="dxa"/>
            <w:vMerge w:val="restart"/>
          </w:tcPr>
          <w:p w:rsidR="00F77F32" w:rsidRDefault="00F77F32" w:rsidP="000C7635">
            <w:pPr>
              <w:pStyle w:val="ConsPlusNonformat"/>
              <w:spacing w:before="60"/>
              <w:ind w:left="-108"/>
              <w:jc w:val="both"/>
              <w:rPr>
                <w:rFonts w:ascii="Times New Roman" w:hAnsi="Times New Roman" w:cs="Times New Roman"/>
                <w:sz w:val="28"/>
                <w:szCs w:val="28"/>
              </w:rPr>
            </w:pPr>
            <w:r>
              <w:rPr>
                <w:rFonts w:ascii="Times New Roman" w:hAnsi="Times New Roman" w:cs="Times New Roman"/>
                <w:sz w:val="28"/>
                <w:szCs w:val="28"/>
              </w:rPr>
              <w:t>от</w:t>
            </w:r>
          </w:p>
        </w:tc>
        <w:tc>
          <w:tcPr>
            <w:tcW w:w="3818" w:type="dxa"/>
            <w:tcBorders>
              <w:bottom w:val="single" w:sz="4" w:space="0" w:color="auto"/>
            </w:tcBorders>
          </w:tcPr>
          <w:p w:rsidR="00F77F32" w:rsidRDefault="00F77F32" w:rsidP="000C7635">
            <w:pPr>
              <w:pStyle w:val="ConsPlusNonformat"/>
              <w:jc w:val="both"/>
              <w:rPr>
                <w:rFonts w:ascii="Times New Roman" w:hAnsi="Times New Roman" w:cs="Times New Roman"/>
                <w:sz w:val="28"/>
                <w:szCs w:val="28"/>
              </w:rPr>
            </w:pPr>
          </w:p>
        </w:tc>
      </w:tr>
      <w:tr w:rsidR="00F77F32" w:rsidTr="000C7635">
        <w:tc>
          <w:tcPr>
            <w:tcW w:w="371" w:type="dxa"/>
            <w:vMerge/>
          </w:tcPr>
          <w:p w:rsidR="00F77F32" w:rsidRDefault="00F77F32" w:rsidP="000C7635">
            <w:pPr>
              <w:pStyle w:val="ConsPlusNonformat"/>
              <w:jc w:val="both"/>
              <w:rPr>
                <w:rFonts w:ascii="Times New Roman" w:hAnsi="Times New Roman" w:cs="Times New Roman"/>
                <w:sz w:val="28"/>
                <w:szCs w:val="28"/>
              </w:rPr>
            </w:pPr>
          </w:p>
        </w:tc>
        <w:tc>
          <w:tcPr>
            <w:tcW w:w="3818" w:type="dxa"/>
            <w:tcBorders>
              <w:top w:val="single" w:sz="4" w:space="0" w:color="auto"/>
            </w:tcBorders>
          </w:tcPr>
          <w:p w:rsidR="00F77F32" w:rsidRDefault="00F77F32" w:rsidP="000C7635">
            <w:pPr>
              <w:pStyle w:val="ConsPlusNonformat"/>
              <w:jc w:val="center"/>
              <w:rPr>
                <w:rFonts w:ascii="Times New Roman" w:hAnsi="Times New Roman" w:cs="Times New Roman"/>
                <w:sz w:val="28"/>
                <w:szCs w:val="28"/>
              </w:rPr>
            </w:pPr>
            <w:r w:rsidRPr="007732A9">
              <w:rPr>
                <w:rFonts w:ascii="Times New Roman" w:hAnsi="Times New Roman" w:cs="Times New Roman"/>
                <w:sz w:val="24"/>
                <w:szCs w:val="24"/>
              </w:rPr>
              <w:t>(</w:t>
            </w:r>
            <w:r>
              <w:rPr>
                <w:rFonts w:ascii="Times New Roman" w:hAnsi="Times New Roman" w:cs="Times New Roman"/>
                <w:sz w:val="24"/>
                <w:szCs w:val="24"/>
              </w:rPr>
              <w:t>за</w:t>
            </w:r>
            <w:r w:rsidRPr="00092D13">
              <w:rPr>
                <w:rFonts w:ascii="Times New Roman" w:hAnsi="Times New Roman" w:cs="Times New Roman"/>
                <w:sz w:val="24"/>
                <w:szCs w:val="24"/>
              </w:rPr>
              <w:t>нимаемая</w:t>
            </w:r>
            <w:r>
              <w:rPr>
                <w:rFonts w:ascii="Times New Roman" w:hAnsi="Times New Roman" w:cs="Times New Roman"/>
                <w:sz w:val="24"/>
                <w:szCs w:val="24"/>
              </w:rPr>
              <w:t xml:space="preserve"> должность, фамилия, имя, отчество (последнее – при наличии)</w:t>
            </w:r>
          </w:p>
        </w:tc>
      </w:tr>
    </w:tbl>
    <w:p w:rsidR="00F77F32" w:rsidRPr="00B2483E" w:rsidRDefault="00F77F32" w:rsidP="00F77F32">
      <w:pPr>
        <w:jc w:val="center"/>
      </w:pPr>
    </w:p>
    <w:p w:rsidR="00F77F32" w:rsidRDefault="00F77F32" w:rsidP="00F77F32">
      <w:pPr>
        <w:jc w:val="center"/>
        <w:rPr>
          <w:b/>
          <w:sz w:val="28"/>
          <w:szCs w:val="28"/>
        </w:rPr>
      </w:pPr>
      <w:r>
        <w:rPr>
          <w:b/>
          <w:sz w:val="28"/>
          <w:szCs w:val="28"/>
        </w:rPr>
        <w:t xml:space="preserve">ДЕКЛАРАЦИЯ </w:t>
      </w:r>
    </w:p>
    <w:p w:rsidR="00F77F32" w:rsidRPr="003A0C90" w:rsidRDefault="00F77F32" w:rsidP="00F77F32">
      <w:pPr>
        <w:spacing w:after="120"/>
        <w:jc w:val="center"/>
        <w:rPr>
          <w:b/>
          <w:sz w:val="28"/>
          <w:szCs w:val="28"/>
        </w:rPr>
      </w:pPr>
      <w:r>
        <w:rPr>
          <w:b/>
          <w:sz w:val="28"/>
          <w:szCs w:val="28"/>
        </w:rPr>
        <w:t>о конфликте</w:t>
      </w:r>
      <w:r w:rsidRPr="003A0C90">
        <w:rPr>
          <w:b/>
          <w:sz w:val="28"/>
          <w:szCs w:val="28"/>
        </w:rPr>
        <w:t xml:space="preserve"> интересов</w:t>
      </w:r>
    </w:p>
    <w:p w:rsidR="00F77F32" w:rsidRDefault="00F77F32" w:rsidP="00F77F32">
      <w:pPr>
        <w:ind w:firstLine="720"/>
        <w:jc w:val="both"/>
        <w:rPr>
          <w:sz w:val="28"/>
          <w:szCs w:val="28"/>
        </w:rPr>
      </w:pPr>
    </w:p>
    <w:p w:rsidR="00F77F32" w:rsidRPr="00CE364C" w:rsidRDefault="00F77F32" w:rsidP="00F77F32">
      <w:pPr>
        <w:ind w:firstLine="720"/>
        <w:jc w:val="both"/>
        <w:rPr>
          <w:bCs/>
          <w:sz w:val="28"/>
          <w:szCs w:val="28"/>
        </w:rPr>
      </w:pPr>
      <w:r>
        <w:rPr>
          <w:sz w:val="28"/>
          <w:szCs w:val="28"/>
        </w:rPr>
        <w:t>Настоящая д</w:t>
      </w:r>
      <w:r w:rsidRPr="003A0C90">
        <w:rPr>
          <w:sz w:val="28"/>
          <w:szCs w:val="28"/>
        </w:rPr>
        <w:t>екларация содержит два раздела. Первый раздел заполня</w:t>
      </w:r>
      <w:r>
        <w:rPr>
          <w:sz w:val="28"/>
          <w:szCs w:val="28"/>
        </w:rPr>
        <w:t>ется работником</w:t>
      </w:r>
      <w:r w:rsidRPr="00CE364C">
        <w:rPr>
          <w:sz w:val="28"/>
          <w:szCs w:val="28"/>
        </w:rPr>
        <w:t>. Второй раздел заполняется руководителем (</w:t>
      </w:r>
      <w:r w:rsidRPr="00CE364C">
        <w:rPr>
          <w:i/>
          <w:iCs/>
          <w:sz w:val="28"/>
          <w:szCs w:val="28"/>
        </w:rPr>
        <w:t>наименование учреждения (организации</w:t>
      </w:r>
      <w:r w:rsidRPr="00CE364C">
        <w:rPr>
          <w:sz w:val="28"/>
          <w:szCs w:val="28"/>
        </w:rPr>
        <w:t>)</w:t>
      </w:r>
      <w:r>
        <w:rPr>
          <w:sz w:val="28"/>
          <w:szCs w:val="28"/>
        </w:rPr>
        <w:t>(далее – Учреждение)</w:t>
      </w:r>
      <w:r w:rsidRPr="00CE364C">
        <w:rPr>
          <w:sz w:val="28"/>
          <w:szCs w:val="28"/>
        </w:rPr>
        <w:t xml:space="preserve"> и иными ответственными работниками</w:t>
      </w:r>
      <w:r>
        <w:rPr>
          <w:sz w:val="28"/>
          <w:szCs w:val="28"/>
        </w:rPr>
        <w:t xml:space="preserve"> Учреждения</w:t>
      </w:r>
      <w:r w:rsidRPr="00CE364C">
        <w:rPr>
          <w:sz w:val="28"/>
          <w:szCs w:val="28"/>
        </w:rPr>
        <w:t>.</w:t>
      </w:r>
    </w:p>
    <w:p w:rsidR="00F77F32" w:rsidRPr="00CE364C" w:rsidRDefault="00F77F32" w:rsidP="00F77F32">
      <w:pPr>
        <w:ind w:firstLine="720"/>
        <w:jc w:val="both"/>
        <w:rPr>
          <w:sz w:val="28"/>
          <w:szCs w:val="28"/>
        </w:rPr>
      </w:pPr>
      <w:r w:rsidRPr="00CE364C">
        <w:rPr>
          <w:bCs/>
          <w:sz w:val="28"/>
          <w:szCs w:val="28"/>
        </w:rPr>
        <w:lastRenderedPageBreak/>
        <w:t>Работни</w:t>
      </w:r>
      <w:r>
        <w:rPr>
          <w:bCs/>
          <w:sz w:val="28"/>
          <w:szCs w:val="28"/>
        </w:rPr>
        <w:t xml:space="preserve">к </w:t>
      </w:r>
      <w:r w:rsidRPr="00CE364C">
        <w:rPr>
          <w:bCs/>
          <w:sz w:val="28"/>
          <w:szCs w:val="28"/>
        </w:rPr>
        <w:t xml:space="preserve">раскрывает информацию о каждом возникшем конфликте интересов или о возможности его возникновения. Эта информация подлежит последующей всесторонней проверке </w:t>
      </w:r>
      <w:r w:rsidRPr="00485C93">
        <w:rPr>
          <w:bCs/>
          <w:i/>
          <w:sz w:val="28"/>
          <w:szCs w:val="28"/>
        </w:rPr>
        <w:t>(наименование должности лица, ответственного за работу по профилактике коррупционных и иных правонарушений в Учреждении).</w:t>
      </w:r>
    </w:p>
    <w:p w:rsidR="00F77F32" w:rsidRPr="00911185" w:rsidRDefault="00F77F32" w:rsidP="00F77F32">
      <w:pPr>
        <w:ind w:firstLine="720"/>
        <w:jc w:val="both"/>
        <w:rPr>
          <w:sz w:val="28"/>
          <w:szCs w:val="28"/>
        </w:rPr>
      </w:pPr>
      <w:r w:rsidRPr="00CE364C">
        <w:rPr>
          <w:bCs/>
          <w:sz w:val="28"/>
          <w:szCs w:val="28"/>
        </w:rPr>
        <w:t>Настоящий документ носит строго конфиденциальный</w:t>
      </w:r>
      <w:r w:rsidRPr="003A0C90">
        <w:rPr>
          <w:bCs/>
          <w:sz w:val="28"/>
          <w:szCs w:val="28"/>
        </w:rPr>
        <w:t xml:space="preserve"> характер (по заполнению) и предназначен исключительно для внутреннего пользования </w:t>
      </w:r>
      <w:r>
        <w:rPr>
          <w:bCs/>
          <w:sz w:val="28"/>
          <w:szCs w:val="28"/>
        </w:rPr>
        <w:t>Учреждения</w:t>
      </w:r>
      <w:r w:rsidRPr="003A0C90">
        <w:rPr>
          <w:bCs/>
          <w:sz w:val="28"/>
          <w:szCs w:val="28"/>
        </w:rPr>
        <w:t>. Содержание настоящего документа не подлежит раскрытию каким-либо третьим сторонам и не может быть использовано ими в каких-либо целях, за исключением случаев, предусмотренных Положением о</w:t>
      </w:r>
      <w:r>
        <w:rPr>
          <w:bCs/>
          <w:sz w:val="28"/>
          <w:szCs w:val="28"/>
        </w:rPr>
        <w:t>конфликт</w:t>
      </w:r>
      <w:r w:rsidRPr="00E8711C">
        <w:rPr>
          <w:bCs/>
          <w:sz w:val="28"/>
          <w:szCs w:val="28"/>
        </w:rPr>
        <w:t>е</w:t>
      </w:r>
      <w:r>
        <w:rPr>
          <w:bCs/>
          <w:sz w:val="28"/>
          <w:szCs w:val="28"/>
        </w:rPr>
        <w:t xml:space="preserve"> интересов </w:t>
      </w:r>
      <w:r>
        <w:rPr>
          <w:sz w:val="28"/>
          <w:szCs w:val="28"/>
        </w:rPr>
        <w:t>в</w:t>
      </w:r>
      <w:r w:rsidRPr="006E32B0">
        <w:rPr>
          <w:bCs/>
          <w:i/>
          <w:sz w:val="28"/>
          <w:szCs w:val="28"/>
        </w:rPr>
        <w:t>(наименование учреждения (организации)</w:t>
      </w:r>
      <w:r w:rsidRPr="00911185">
        <w:rPr>
          <w:sz w:val="28"/>
          <w:szCs w:val="28"/>
        </w:rPr>
        <w:t>.</w:t>
      </w:r>
    </w:p>
    <w:p w:rsidR="00F77F32" w:rsidRPr="003A0C90" w:rsidRDefault="00F77F32" w:rsidP="00F77F32">
      <w:pPr>
        <w:pStyle w:val="aa"/>
        <w:ind w:firstLine="720"/>
        <w:jc w:val="both"/>
        <w:rPr>
          <w:bCs/>
          <w:sz w:val="28"/>
          <w:szCs w:val="28"/>
        </w:rPr>
      </w:pPr>
    </w:p>
    <w:p w:rsidR="00F77F32" w:rsidRDefault="00F77F32" w:rsidP="00F77F32">
      <w:pPr>
        <w:jc w:val="both"/>
        <w:rPr>
          <w:b/>
          <w:sz w:val="28"/>
          <w:szCs w:val="28"/>
        </w:rPr>
      </w:pPr>
    </w:p>
    <w:p w:rsidR="00F77F32" w:rsidRDefault="00F77F32" w:rsidP="00F77F32">
      <w:pPr>
        <w:jc w:val="both"/>
        <w:rPr>
          <w:b/>
          <w:sz w:val="28"/>
          <w:szCs w:val="28"/>
        </w:rPr>
      </w:pPr>
    </w:p>
    <w:p w:rsidR="00F77F32" w:rsidRDefault="00F77F32" w:rsidP="00F77F32">
      <w:pPr>
        <w:jc w:val="both"/>
        <w:rPr>
          <w:b/>
          <w:sz w:val="28"/>
          <w:szCs w:val="28"/>
        </w:rPr>
      </w:pPr>
    </w:p>
    <w:p w:rsidR="00F77F32" w:rsidRPr="00911185" w:rsidRDefault="00F77F32" w:rsidP="00F77F32">
      <w:pPr>
        <w:ind w:firstLine="720"/>
        <w:jc w:val="center"/>
        <w:rPr>
          <w:sz w:val="28"/>
          <w:szCs w:val="28"/>
        </w:rPr>
      </w:pPr>
      <w:r w:rsidRPr="00911185">
        <w:rPr>
          <w:sz w:val="28"/>
          <w:szCs w:val="28"/>
        </w:rPr>
        <w:t>Заявление</w:t>
      </w:r>
    </w:p>
    <w:p w:rsidR="00F77F32" w:rsidRPr="00911185" w:rsidRDefault="00F77F32" w:rsidP="00F77F32">
      <w:pPr>
        <w:ind w:firstLine="720"/>
        <w:jc w:val="center"/>
        <w:rPr>
          <w:sz w:val="28"/>
          <w:szCs w:val="28"/>
        </w:rPr>
      </w:pPr>
    </w:p>
    <w:p w:rsidR="00F77F32" w:rsidRPr="00911185" w:rsidRDefault="00F77F32" w:rsidP="00F77F32">
      <w:pPr>
        <w:ind w:firstLine="720"/>
        <w:jc w:val="both"/>
        <w:rPr>
          <w:sz w:val="28"/>
          <w:szCs w:val="28"/>
        </w:rPr>
      </w:pPr>
      <w:r w:rsidRPr="00911185">
        <w:rPr>
          <w:sz w:val="28"/>
          <w:szCs w:val="28"/>
        </w:rPr>
        <w:t>Перед заполнением настоящей декларации я ознакомился(ась) с Кодексом этики и служебного поведения работников</w:t>
      </w:r>
      <w:r w:rsidRPr="00911185">
        <w:rPr>
          <w:bCs/>
          <w:i/>
          <w:sz w:val="28"/>
          <w:szCs w:val="28"/>
        </w:rPr>
        <w:t>(наименование учреждения (организации)</w:t>
      </w:r>
      <w:r w:rsidRPr="00911185">
        <w:rPr>
          <w:sz w:val="28"/>
          <w:szCs w:val="28"/>
        </w:rPr>
        <w:t xml:space="preserve">, </w:t>
      </w:r>
      <w:r>
        <w:rPr>
          <w:sz w:val="28"/>
          <w:szCs w:val="28"/>
        </w:rPr>
        <w:t>Положением об антикоррупционной политике</w:t>
      </w:r>
      <w:r w:rsidRPr="006E32B0">
        <w:rPr>
          <w:bCs/>
          <w:i/>
          <w:sz w:val="28"/>
          <w:szCs w:val="28"/>
        </w:rPr>
        <w:t>(наименование учреждения (организации)</w:t>
      </w:r>
      <w:r w:rsidRPr="00911185">
        <w:rPr>
          <w:sz w:val="28"/>
          <w:szCs w:val="28"/>
        </w:rPr>
        <w:t>, Положением о конфликте интересов</w:t>
      </w:r>
      <w:r>
        <w:rPr>
          <w:sz w:val="28"/>
          <w:szCs w:val="28"/>
        </w:rPr>
        <w:t>в</w:t>
      </w:r>
      <w:r w:rsidRPr="006E32B0">
        <w:rPr>
          <w:bCs/>
          <w:i/>
          <w:sz w:val="28"/>
          <w:szCs w:val="28"/>
        </w:rPr>
        <w:t>(наименование учреждения (организации)</w:t>
      </w:r>
      <w:r w:rsidRPr="00911185">
        <w:rPr>
          <w:sz w:val="28"/>
          <w:szCs w:val="28"/>
        </w:rPr>
        <w:t>.</w:t>
      </w:r>
    </w:p>
    <w:p w:rsidR="00F77F32" w:rsidRPr="003A0C90" w:rsidRDefault="00F77F32" w:rsidP="00F77F32">
      <w:pPr>
        <w:jc w:val="right"/>
        <w:rPr>
          <w:sz w:val="28"/>
          <w:szCs w:val="28"/>
        </w:rPr>
      </w:pPr>
      <w:r w:rsidRPr="003A0C90">
        <w:rPr>
          <w:sz w:val="28"/>
          <w:szCs w:val="28"/>
        </w:rPr>
        <w:t>_________________</w:t>
      </w:r>
    </w:p>
    <w:p w:rsidR="00F77F32" w:rsidRPr="00811A69" w:rsidRDefault="00F77F32" w:rsidP="00F77F32">
      <w:pPr>
        <w:ind w:right="141"/>
        <w:jc w:val="right"/>
        <w:rPr>
          <w:i/>
          <w:sz w:val="22"/>
          <w:szCs w:val="22"/>
        </w:rPr>
      </w:pPr>
      <w:r w:rsidRPr="00811A69">
        <w:rPr>
          <w:i/>
          <w:sz w:val="22"/>
          <w:szCs w:val="22"/>
        </w:rPr>
        <w:t>(подпись работника)</w:t>
      </w:r>
    </w:p>
    <w:p w:rsidR="00F77F32" w:rsidRDefault="00F77F32" w:rsidP="00F77F32">
      <w:pPr>
        <w:jc w:val="both"/>
        <w:rPr>
          <w:sz w:val="28"/>
          <w:szCs w:val="28"/>
        </w:rPr>
      </w:pPr>
    </w:p>
    <w:p w:rsidR="00F77F32" w:rsidRPr="003A0C90" w:rsidRDefault="00F77F32" w:rsidP="00F77F32">
      <w:pPr>
        <w:jc w:val="both"/>
        <w:rPr>
          <w:sz w:val="28"/>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F77F32" w:rsidRPr="003A0C90" w:rsidTr="000C7635">
        <w:tc>
          <w:tcPr>
            <w:tcW w:w="5637" w:type="dxa"/>
            <w:vAlign w:val="center"/>
          </w:tcPr>
          <w:p w:rsidR="00F77F32" w:rsidRPr="003A0C90" w:rsidRDefault="00F77F32" w:rsidP="000C7635">
            <w:pPr>
              <w:rPr>
                <w:b/>
                <w:sz w:val="28"/>
                <w:szCs w:val="28"/>
              </w:rPr>
            </w:pPr>
            <w:r w:rsidRPr="003A0C90">
              <w:rPr>
                <w:b/>
                <w:sz w:val="28"/>
                <w:szCs w:val="28"/>
              </w:rPr>
              <w:t>Кому:</w:t>
            </w:r>
          </w:p>
          <w:p w:rsidR="00F77F32" w:rsidRPr="00811A69" w:rsidRDefault="00F77F32" w:rsidP="000C7635">
            <w:pPr>
              <w:rPr>
                <w:i/>
              </w:rPr>
            </w:pPr>
            <w:r w:rsidRPr="00811A69">
              <w:rPr>
                <w:i/>
                <w:sz w:val="22"/>
                <w:szCs w:val="22"/>
              </w:rPr>
              <w:t>(указывается Ф</w:t>
            </w:r>
            <w:r>
              <w:rPr>
                <w:i/>
                <w:sz w:val="22"/>
                <w:szCs w:val="22"/>
              </w:rPr>
              <w:t>.</w:t>
            </w:r>
            <w:r w:rsidRPr="00811A69">
              <w:rPr>
                <w:i/>
                <w:sz w:val="22"/>
                <w:szCs w:val="22"/>
              </w:rPr>
              <w:t>И</w:t>
            </w:r>
            <w:r>
              <w:rPr>
                <w:i/>
                <w:sz w:val="22"/>
                <w:szCs w:val="22"/>
              </w:rPr>
              <w:t>.</w:t>
            </w:r>
            <w:r w:rsidRPr="00811A69">
              <w:rPr>
                <w:i/>
                <w:sz w:val="22"/>
                <w:szCs w:val="22"/>
              </w:rPr>
              <w:t>О</w:t>
            </w:r>
            <w:r>
              <w:rPr>
                <w:i/>
                <w:sz w:val="22"/>
                <w:szCs w:val="22"/>
              </w:rPr>
              <w:t>. (последнее – при наличии)</w:t>
            </w:r>
            <w:r w:rsidRPr="00811A69">
              <w:rPr>
                <w:i/>
                <w:sz w:val="22"/>
                <w:szCs w:val="22"/>
              </w:rPr>
              <w:t xml:space="preserve"> руководителя </w:t>
            </w:r>
            <w:r>
              <w:rPr>
                <w:i/>
                <w:sz w:val="22"/>
                <w:szCs w:val="22"/>
              </w:rPr>
              <w:t>Учреждения</w:t>
            </w:r>
          </w:p>
        </w:tc>
        <w:tc>
          <w:tcPr>
            <w:tcW w:w="3685" w:type="dxa"/>
          </w:tcPr>
          <w:p w:rsidR="00F77F32" w:rsidRPr="003A0C90" w:rsidRDefault="00F77F32" w:rsidP="000C7635">
            <w:pPr>
              <w:jc w:val="both"/>
              <w:rPr>
                <w:sz w:val="28"/>
                <w:szCs w:val="28"/>
              </w:rPr>
            </w:pPr>
          </w:p>
        </w:tc>
      </w:tr>
      <w:tr w:rsidR="00F77F32" w:rsidRPr="003A0C90" w:rsidTr="000C7635">
        <w:tc>
          <w:tcPr>
            <w:tcW w:w="5637" w:type="dxa"/>
            <w:vAlign w:val="center"/>
          </w:tcPr>
          <w:p w:rsidR="00F77F32" w:rsidRDefault="00F77F32" w:rsidP="000C7635">
            <w:pPr>
              <w:shd w:val="clear" w:color="auto" w:fill="FFFFFF"/>
              <w:rPr>
                <w:b/>
                <w:spacing w:val="-4"/>
                <w:sz w:val="28"/>
                <w:szCs w:val="28"/>
              </w:rPr>
            </w:pPr>
            <w:r w:rsidRPr="003A0C90">
              <w:rPr>
                <w:b/>
                <w:sz w:val="28"/>
                <w:szCs w:val="28"/>
              </w:rPr>
              <w:t>От кого</w:t>
            </w:r>
          </w:p>
          <w:p w:rsidR="00F77F32" w:rsidRPr="003A0C90" w:rsidRDefault="00F77F32" w:rsidP="000C7635">
            <w:pPr>
              <w:shd w:val="clear" w:color="auto" w:fill="FFFFFF"/>
              <w:rPr>
                <w:b/>
                <w:sz w:val="28"/>
                <w:szCs w:val="28"/>
              </w:rPr>
            </w:pPr>
            <w:r>
              <w:rPr>
                <w:i/>
                <w:spacing w:val="-4"/>
                <w:sz w:val="22"/>
                <w:szCs w:val="22"/>
              </w:rPr>
              <w:t>(Ф.И.О.(последнее – при наличии) работника, заполнившего д</w:t>
            </w:r>
            <w:r w:rsidRPr="00811A69">
              <w:rPr>
                <w:i/>
                <w:spacing w:val="-4"/>
                <w:sz w:val="22"/>
                <w:szCs w:val="22"/>
              </w:rPr>
              <w:t>екларацию)</w:t>
            </w:r>
          </w:p>
        </w:tc>
        <w:tc>
          <w:tcPr>
            <w:tcW w:w="3685" w:type="dxa"/>
          </w:tcPr>
          <w:p w:rsidR="00F77F32" w:rsidRDefault="00F77F32" w:rsidP="000C7635">
            <w:pPr>
              <w:jc w:val="both"/>
              <w:rPr>
                <w:sz w:val="28"/>
                <w:szCs w:val="28"/>
              </w:rPr>
            </w:pPr>
          </w:p>
          <w:p w:rsidR="00F77F32" w:rsidRPr="003A0C90" w:rsidRDefault="00F77F32" w:rsidP="000C7635">
            <w:pPr>
              <w:jc w:val="both"/>
              <w:rPr>
                <w:sz w:val="28"/>
                <w:szCs w:val="28"/>
              </w:rPr>
            </w:pPr>
          </w:p>
        </w:tc>
      </w:tr>
      <w:tr w:rsidR="00F77F32" w:rsidRPr="003A0C90" w:rsidTr="000C7635">
        <w:tc>
          <w:tcPr>
            <w:tcW w:w="5637" w:type="dxa"/>
            <w:vAlign w:val="center"/>
          </w:tcPr>
          <w:p w:rsidR="00F77F32" w:rsidRPr="003A0C90" w:rsidRDefault="00F77F32" w:rsidP="000C7635">
            <w:pPr>
              <w:shd w:val="clear" w:color="auto" w:fill="FFFFFF"/>
              <w:rPr>
                <w:b/>
                <w:sz w:val="28"/>
                <w:szCs w:val="28"/>
              </w:rPr>
            </w:pPr>
            <w:r w:rsidRPr="003A0C90">
              <w:rPr>
                <w:b/>
                <w:sz w:val="28"/>
                <w:szCs w:val="28"/>
              </w:rPr>
              <w:t>Должность:</w:t>
            </w:r>
          </w:p>
        </w:tc>
        <w:tc>
          <w:tcPr>
            <w:tcW w:w="3685" w:type="dxa"/>
          </w:tcPr>
          <w:p w:rsidR="00F77F32" w:rsidRDefault="00F77F32" w:rsidP="000C7635">
            <w:pPr>
              <w:jc w:val="both"/>
              <w:rPr>
                <w:sz w:val="28"/>
                <w:szCs w:val="28"/>
              </w:rPr>
            </w:pPr>
          </w:p>
          <w:p w:rsidR="00F77F32" w:rsidRPr="003A0C90" w:rsidRDefault="00F77F32" w:rsidP="000C7635">
            <w:pPr>
              <w:jc w:val="both"/>
              <w:rPr>
                <w:sz w:val="28"/>
                <w:szCs w:val="28"/>
              </w:rPr>
            </w:pPr>
          </w:p>
        </w:tc>
      </w:tr>
      <w:tr w:rsidR="00F77F32" w:rsidRPr="003A0C90" w:rsidTr="000C7635">
        <w:tc>
          <w:tcPr>
            <w:tcW w:w="5637" w:type="dxa"/>
            <w:vAlign w:val="center"/>
          </w:tcPr>
          <w:p w:rsidR="00F77F32" w:rsidRPr="003A0C90" w:rsidRDefault="00F77F32" w:rsidP="000C7635">
            <w:pPr>
              <w:shd w:val="clear" w:color="auto" w:fill="FFFFFF"/>
              <w:rPr>
                <w:b/>
                <w:sz w:val="28"/>
                <w:szCs w:val="28"/>
              </w:rPr>
            </w:pPr>
            <w:r w:rsidRPr="003A0C90">
              <w:rPr>
                <w:b/>
                <w:sz w:val="28"/>
                <w:szCs w:val="28"/>
              </w:rPr>
              <w:t>Дата заполнения:</w:t>
            </w:r>
          </w:p>
        </w:tc>
        <w:tc>
          <w:tcPr>
            <w:tcW w:w="3685" w:type="dxa"/>
          </w:tcPr>
          <w:p w:rsidR="00F77F32" w:rsidRPr="003A0C90" w:rsidRDefault="00F77F32" w:rsidP="000C7635">
            <w:pPr>
              <w:jc w:val="both"/>
              <w:rPr>
                <w:sz w:val="28"/>
                <w:szCs w:val="28"/>
              </w:rPr>
            </w:pPr>
          </w:p>
        </w:tc>
      </w:tr>
    </w:tbl>
    <w:p w:rsidR="00F77F32" w:rsidRPr="003A0C90" w:rsidRDefault="00F77F32" w:rsidP="00F77F32">
      <w:pPr>
        <w:ind w:firstLine="720"/>
        <w:jc w:val="both"/>
        <w:rPr>
          <w:sz w:val="28"/>
          <w:szCs w:val="28"/>
        </w:rPr>
      </w:pPr>
      <w:r w:rsidRPr="003A0C90">
        <w:rPr>
          <w:sz w:val="28"/>
          <w:szCs w:val="28"/>
        </w:rPr>
        <w:t xml:space="preserve">Необходимо внимательно ознакомиться с приведенными ниже вопросами и ответить «да» или «нет» на каждый из </w:t>
      </w:r>
      <w:r>
        <w:rPr>
          <w:sz w:val="28"/>
          <w:szCs w:val="28"/>
        </w:rPr>
        <w:t>них</w:t>
      </w:r>
      <w:r w:rsidRPr="003A0C90">
        <w:rPr>
          <w:sz w:val="28"/>
          <w:szCs w:val="28"/>
        </w:rPr>
        <w:t xml:space="preserve">.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F77F32" w:rsidRPr="003A0C90" w:rsidRDefault="00F77F32" w:rsidP="00F77F32">
      <w:pPr>
        <w:ind w:firstLine="720"/>
        <w:jc w:val="both"/>
        <w:rPr>
          <w:sz w:val="28"/>
          <w:szCs w:val="28"/>
        </w:rPr>
      </w:pPr>
      <w:r>
        <w:rPr>
          <w:sz w:val="28"/>
          <w:szCs w:val="28"/>
        </w:rPr>
        <w:t>П</w:t>
      </w:r>
      <w:r w:rsidRPr="003A0C90">
        <w:rPr>
          <w:sz w:val="28"/>
          <w:szCs w:val="28"/>
        </w:rPr>
        <w:t xml:space="preserve">онятие «родственники», </w:t>
      </w:r>
      <w:r>
        <w:rPr>
          <w:sz w:val="28"/>
          <w:szCs w:val="28"/>
        </w:rPr>
        <w:t xml:space="preserve">используемое в декларации, </w:t>
      </w:r>
      <w:r w:rsidRPr="003A0C90">
        <w:rPr>
          <w:sz w:val="28"/>
          <w:szCs w:val="28"/>
        </w:rPr>
        <w:t xml:space="preserve">включает таких Ваших родственников, </w:t>
      </w:r>
      <w:r w:rsidRPr="00E8711C">
        <w:rPr>
          <w:sz w:val="28"/>
          <w:szCs w:val="28"/>
        </w:rPr>
        <w:t xml:space="preserve">как родители (в том числе приемные), супруг (супруга) (в том числе бывший (бывшая), дети (в том числе приемные), </w:t>
      </w:r>
      <w:r w:rsidRPr="00E8711C">
        <w:rPr>
          <w:sz w:val="28"/>
          <w:szCs w:val="28"/>
        </w:rPr>
        <w:lastRenderedPageBreak/>
        <w:t>братья, сестры, супруги братьев и сестер, а также братья, сестры, родители, дети супруга (супруги), супруги детей.</w:t>
      </w:r>
    </w:p>
    <w:p w:rsidR="00F77F32" w:rsidRPr="003A0C90" w:rsidRDefault="00F77F32" w:rsidP="00F77F32">
      <w:pPr>
        <w:ind w:firstLine="540"/>
        <w:jc w:val="both"/>
        <w:rPr>
          <w:sz w:val="28"/>
          <w:szCs w:val="28"/>
        </w:rPr>
      </w:pPr>
    </w:p>
    <w:p w:rsidR="00F77F32" w:rsidRDefault="00F77F32" w:rsidP="00F77F32">
      <w:pPr>
        <w:jc w:val="both"/>
        <w:rPr>
          <w:b/>
          <w:sz w:val="28"/>
          <w:szCs w:val="28"/>
        </w:rPr>
      </w:pPr>
      <w:r w:rsidRPr="003A0C90">
        <w:rPr>
          <w:b/>
          <w:sz w:val="28"/>
          <w:szCs w:val="28"/>
        </w:rPr>
        <w:t>Раздел 1</w:t>
      </w:r>
    </w:p>
    <w:p w:rsidR="00F77F32" w:rsidRDefault="00F77F32" w:rsidP="00F77F32">
      <w:pPr>
        <w:jc w:val="both"/>
        <w:rPr>
          <w:b/>
          <w:sz w:val="28"/>
          <w:szCs w:val="28"/>
        </w:rPr>
      </w:pPr>
    </w:p>
    <w:tbl>
      <w:tblPr>
        <w:tblStyle w:val="af5"/>
        <w:tblW w:w="9606" w:type="dxa"/>
        <w:tblLook w:val="04A0"/>
      </w:tblPr>
      <w:tblGrid>
        <w:gridCol w:w="7028"/>
        <w:gridCol w:w="26"/>
        <w:gridCol w:w="1205"/>
        <w:gridCol w:w="40"/>
        <w:gridCol w:w="1272"/>
        <w:gridCol w:w="35"/>
      </w:tblGrid>
      <w:tr w:rsidR="00F77F32" w:rsidRPr="00C656BF" w:rsidTr="000C7635">
        <w:trPr>
          <w:gridAfter w:val="1"/>
          <w:wAfter w:w="35" w:type="dxa"/>
          <w:trHeight w:val="567"/>
        </w:trPr>
        <w:tc>
          <w:tcPr>
            <w:tcW w:w="7028" w:type="dxa"/>
            <w:vAlign w:val="center"/>
          </w:tcPr>
          <w:p w:rsidR="00F77F32" w:rsidRPr="00C72290" w:rsidRDefault="00F77F32" w:rsidP="000C7635">
            <w:pPr>
              <w:jc w:val="center"/>
              <w:rPr>
                <w:sz w:val="28"/>
                <w:szCs w:val="28"/>
              </w:rPr>
            </w:pPr>
            <w:r>
              <w:rPr>
                <w:sz w:val="28"/>
                <w:szCs w:val="28"/>
              </w:rPr>
              <w:t>Наименование в</w:t>
            </w:r>
            <w:r w:rsidRPr="00C72290">
              <w:rPr>
                <w:sz w:val="28"/>
                <w:szCs w:val="28"/>
              </w:rPr>
              <w:t>опрос</w:t>
            </w:r>
            <w:r>
              <w:rPr>
                <w:sz w:val="28"/>
                <w:szCs w:val="28"/>
              </w:rPr>
              <w:t>а</w:t>
            </w:r>
          </w:p>
        </w:tc>
        <w:tc>
          <w:tcPr>
            <w:tcW w:w="1271" w:type="dxa"/>
            <w:gridSpan w:val="3"/>
            <w:vAlign w:val="center"/>
          </w:tcPr>
          <w:p w:rsidR="00F77F32" w:rsidRPr="0038108E" w:rsidRDefault="00F77F32" w:rsidP="000C7635">
            <w:pPr>
              <w:jc w:val="center"/>
              <w:rPr>
                <w:sz w:val="28"/>
                <w:szCs w:val="28"/>
              </w:rPr>
            </w:pPr>
            <w:r w:rsidRPr="0038108E">
              <w:rPr>
                <w:sz w:val="28"/>
                <w:szCs w:val="28"/>
              </w:rPr>
              <w:t>Да</w:t>
            </w:r>
          </w:p>
        </w:tc>
        <w:tc>
          <w:tcPr>
            <w:tcW w:w="1272" w:type="dxa"/>
            <w:vAlign w:val="center"/>
          </w:tcPr>
          <w:p w:rsidR="00F77F32" w:rsidRPr="0038108E" w:rsidRDefault="00F77F32" w:rsidP="000C7635">
            <w:pPr>
              <w:jc w:val="center"/>
              <w:rPr>
                <w:sz w:val="28"/>
                <w:szCs w:val="28"/>
              </w:rPr>
            </w:pPr>
            <w:r w:rsidRPr="0038108E">
              <w:rPr>
                <w:sz w:val="28"/>
                <w:szCs w:val="28"/>
              </w:rPr>
              <w:t>Нет</w:t>
            </w:r>
          </w:p>
        </w:tc>
      </w:tr>
      <w:tr w:rsidR="00F77F32" w:rsidRPr="00DA2574" w:rsidTr="000C7635">
        <w:trPr>
          <w:gridAfter w:val="1"/>
          <w:wAfter w:w="35" w:type="dxa"/>
          <w:trHeight w:val="567"/>
        </w:trPr>
        <w:tc>
          <w:tcPr>
            <w:tcW w:w="9571" w:type="dxa"/>
            <w:gridSpan w:val="5"/>
            <w:vAlign w:val="center"/>
          </w:tcPr>
          <w:p w:rsidR="00F77F32" w:rsidRPr="00DA2574" w:rsidRDefault="00F77F32" w:rsidP="000C7635">
            <w:pPr>
              <w:pStyle w:val="af0"/>
              <w:tabs>
                <w:tab w:val="left" w:pos="426"/>
              </w:tabs>
              <w:ind w:left="0"/>
              <w:rPr>
                <w:sz w:val="28"/>
                <w:szCs w:val="28"/>
              </w:rPr>
            </w:pPr>
            <w:r w:rsidRPr="003A0C90">
              <w:rPr>
                <w:b/>
                <w:sz w:val="28"/>
                <w:szCs w:val="28"/>
              </w:rPr>
              <w:t>Внешние интересы или активы</w:t>
            </w:r>
          </w:p>
        </w:tc>
      </w:tr>
      <w:tr w:rsidR="00F77F32" w:rsidRPr="00C656BF" w:rsidTr="000C7635">
        <w:trPr>
          <w:gridAfter w:val="1"/>
          <w:wAfter w:w="35" w:type="dxa"/>
        </w:trPr>
        <w:tc>
          <w:tcPr>
            <w:tcW w:w="7028" w:type="dxa"/>
          </w:tcPr>
          <w:p w:rsidR="00F77F32" w:rsidRPr="00C656BF" w:rsidRDefault="00F77F32" w:rsidP="000C7635">
            <w:pPr>
              <w:jc w:val="both"/>
              <w:rPr>
                <w:sz w:val="28"/>
                <w:szCs w:val="28"/>
              </w:rPr>
            </w:pPr>
            <w:r>
              <w:rPr>
                <w:sz w:val="28"/>
                <w:szCs w:val="28"/>
              </w:rPr>
              <w:t xml:space="preserve">1. </w:t>
            </w:r>
            <w:r w:rsidRPr="00C656BF">
              <w:rPr>
                <w:sz w:val="28"/>
                <w:szCs w:val="28"/>
              </w:rPr>
              <w:t>Являетесь ли Вы</w:t>
            </w:r>
            <w:r>
              <w:rPr>
                <w:sz w:val="28"/>
                <w:szCs w:val="28"/>
              </w:rPr>
              <w:t xml:space="preserve"> или</w:t>
            </w:r>
            <w:r w:rsidRPr="00C656BF">
              <w:rPr>
                <w:sz w:val="28"/>
                <w:szCs w:val="28"/>
              </w:rPr>
              <w:t xml:space="preserve"> Ваши родственники членами органов управления (совета директоров, правления) или исполнительными руководителями (директорами, заместителями директоров</w:t>
            </w:r>
            <w:r>
              <w:rPr>
                <w:sz w:val="28"/>
                <w:szCs w:val="28"/>
              </w:rPr>
              <w:t xml:space="preserve"> и</w:t>
            </w:r>
            <w:r w:rsidRPr="00C656BF">
              <w:rPr>
                <w:sz w:val="28"/>
                <w:szCs w:val="28"/>
              </w:rPr>
              <w:t xml:space="preserve"> т.п.)</w:t>
            </w:r>
            <w:r>
              <w:rPr>
                <w:sz w:val="28"/>
                <w:szCs w:val="28"/>
              </w:rPr>
              <w:t>?</w:t>
            </w:r>
          </w:p>
        </w:tc>
        <w:tc>
          <w:tcPr>
            <w:tcW w:w="1271" w:type="dxa"/>
            <w:gridSpan w:val="3"/>
          </w:tcPr>
          <w:p w:rsidR="00F77F32" w:rsidRPr="00C656BF" w:rsidRDefault="00F77F32" w:rsidP="000C7635">
            <w:pPr>
              <w:jc w:val="both"/>
              <w:rPr>
                <w:b/>
                <w:sz w:val="28"/>
                <w:szCs w:val="28"/>
              </w:rPr>
            </w:pPr>
          </w:p>
        </w:tc>
        <w:tc>
          <w:tcPr>
            <w:tcW w:w="1272" w:type="dxa"/>
          </w:tcPr>
          <w:p w:rsidR="00F77F32" w:rsidRPr="00C656BF" w:rsidRDefault="00F77F32" w:rsidP="000C7635">
            <w:pPr>
              <w:jc w:val="both"/>
              <w:rPr>
                <w:b/>
                <w:sz w:val="28"/>
                <w:szCs w:val="28"/>
              </w:rPr>
            </w:pPr>
          </w:p>
        </w:tc>
      </w:tr>
      <w:tr w:rsidR="00F77F32" w:rsidRPr="00C656BF" w:rsidTr="000C7635">
        <w:trPr>
          <w:gridAfter w:val="1"/>
          <w:wAfter w:w="35" w:type="dxa"/>
        </w:trPr>
        <w:tc>
          <w:tcPr>
            <w:tcW w:w="7028" w:type="dxa"/>
          </w:tcPr>
          <w:p w:rsidR="00F77F32" w:rsidRPr="00C656BF" w:rsidRDefault="00F77F32" w:rsidP="000C7635">
            <w:pPr>
              <w:jc w:val="both"/>
              <w:rPr>
                <w:sz w:val="28"/>
                <w:szCs w:val="28"/>
              </w:rPr>
            </w:pPr>
            <w:r>
              <w:rPr>
                <w:sz w:val="28"/>
                <w:szCs w:val="28"/>
              </w:rPr>
              <w:t xml:space="preserve">2. </w:t>
            </w:r>
            <w:r w:rsidRPr="00C656BF">
              <w:rPr>
                <w:sz w:val="28"/>
                <w:szCs w:val="28"/>
              </w:rPr>
              <w:t>Собираетесь ли Вы</w:t>
            </w:r>
            <w:r>
              <w:rPr>
                <w:sz w:val="28"/>
                <w:szCs w:val="28"/>
              </w:rPr>
              <w:t xml:space="preserve"> или</w:t>
            </w:r>
            <w:r w:rsidRPr="00C656BF">
              <w:rPr>
                <w:sz w:val="28"/>
                <w:szCs w:val="28"/>
              </w:rPr>
              <w:t xml:space="preserve">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r>
              <w:rPr>
                <w:sz w:val="28"/>
                <w:szCs w:val="28"/>
              </w:rPr>
              <w:t>?</w:t>
            </w:r>
          </w:p>
        </w:tc>
        <w:tc>
          <w:tcPr>
            <w:tcW w:w="1271" w:type="dxa"/>
            <w:gridSpan w:val="3"/>
          </w:tcPr>
          <w:p w:rsidR="00F77F32" w:rsidRPr="00C656BF" w:rsidRDefault="00F77F32" w:rsidP="000C7635">
            <w:pPr>
              <w:jc w:val="both"/>
              <w:rPr>
                <w:b/>
                <w:sz w:val="28"/>
                <w:szCs w:val="28"/>
              </w:rPr>
            </w:pPr>
          </w:p>
        </w:tc>
        <w:tc>
          <w:tcPr>
            <w:tcW w:w="1272" w:type="dxa"/>
          </w:tcPr>
          <w:p w:rsidR="00F77F32" w:rsidRPr="00C656BF" w:rsidRDefault="00F77F32" w:rsidP="000C7635">
            <w:pPr>
              <w:jc w:val="both"/>
              <w:rPr>
                <w:b/>
                <w:sz w:val="28"/>
                <w:szCs w:val="28"/>
              </w:rPr>
            </w:pPr>
          </w:p>
        </w:tc>
      </w:tr>
      <w:tr w:rsidR="00F77F32" w:rsidRPr="00C656BF" w:rsidTr="000C7635">
        <w:trPr>
          <w:gridAfter w:val="1"/>
          <w:wAfter w:w="35" w:type="dxa"/>
        </w:trPr>
        <w:tc>
          <w:tcPr>
            <w:tcW w:w="7028" w:type="dxa"/>
          </w:tcPr>
          <w:p w:rsidR="00F77F32" w:rsidRPr="00890BC8" w:rsidRDefault="00F77F32" w:rsidP="000C7635">
            <w:pPr>
              <w:jc w:val="both"/>
              <w:rPr>
                <w:sz w:val="28"/>
                <w:szCs w:val="28"/>
                <w:vertAlign w:val="superscript"/>
              </w:rPr>
            </w:pPr>
            <w:r>
              <w:rPr>
                <w:sz w:val="28"/>
                <w:szCs w:val="28"/>
              </w:rPr>
              <w:t xml:space="preserve">3. </w:t>
            </w:r>
            <w:r w:rsidRPr="00C656BF">
              <w:rPr>
                <w:sz w:val="28"/>
                <w:szCs w:val="28"/>
              </w:rPr>
              <w:t>Владеете ли Вы</w:t>
            </w:r>
            <w:r>
              <w:rPr>
                <w:sz w:val="28"/>
                <w:szCs w:val="28"/>
              </w:rPr>
              <w:t xml:space="preserve"> или</w:t>
            </w:r>
            <w:r w:rsidRPr="00C656BF">
              <w:rPr>
                <w:sz w:val="28"/>
                <w:szCs w:val="28"/>
              </w:rPr>
              <w:t xml:space="preserve"> Ваши родственники прямо или как бенефициар</w:t>
            </w:r>
            <w:r>
              <w:rPr>
                <w:sz w:val="28"/>
                <w:szCs w:val="28"/>
              </w:rPr>
              <w:t>ы</w:t>
            </w:r>
            <w:r>
              <w:rPr>
                <w:rStyle w:val="a5"/>
                <w:sz w:val="28"/>
                <w:szCs w:val="28"/>
              </w:rPr>
              <w:footnoteReference w:id="4"/>
            </w:r>
            <w:r w:rsidRPr="009A3B9B">
              <w:rPr>
                <w:rStyle w:val="a5"/>
                <w:sz w:val="2"/>
                <w:szCs w:val="28"/>
              </w:rPr>
              <w:footnoteReference w:id="5"/>
            </w:r>
            <w:r w:rsidRPr="00C656BF">
              <w:rPr>
                <w:sz w:val="28"/>
                <w:szCs w:val="28"/>
              </w:rPr>
              <w:t xml:space="preserve"> акциями (долями, паями) или любыми другими финансовыми инструментами какой-либо организации</w:t>
            </w:r>
            <w:r>
              <w:rPr>
                <w:sz w:val="28"/>
                <w:szCs w:val="28"/>
              </w:rPr>
              <w:t>?</w:t>
            </w:r>
          </w:p>
        </w:tc>
        <w:tc>
          <w:tcPr>
            <w:tcW w:w="1271" w:type="dxa"/>
            <w:gridSpan w:val="3"/>
          </w:tcPr>
          <w:p w:rsidR="00F77F32" w:rsidRPr="00C656BF" w:rsidRDefault="00F77F32" w:rsidP="000C7635">
            <w:pPr>
              <w:jc w:val="both"/>
              <w:rPr>
                <w:b/>
                <w:sz w:val="28"/>
                <w:szCs w:val="28"/>
              </w:rPr>
            </w:pPr>
          </w:p>
        </w:tc>
        <w:tc>
          <w:tcPr>
            <w:tcW w:w="1272" w:type="dxa"/>
          </w:tcPr>
          <w:p w:rsidR="00F77F32" w:rsidRPr="00C656BF" w:rsidRDefault="00F77F32" w:rsidP="000C7635">
            <w:pPr>
              <w:jc w:val="both"/>
              <w:rPr>
                <w:b/>
                <w:sz w:val="28"/>
                <w:szCs w:val="28"/>
              </w:rPr>
            </w:pPr>
          </w:p>
        </w:tc>
      </w:tr>
      <w:tr w:rsidR="00F77F32" w:rsidRPr="00C656BF" w:rsidTr="000C7635">
        <w:trPr>
          <w:gridAfter w:val="1"/>
          <w:wAfter w:w="35" w:type="dxa"/>
        </w:trPr>
        <w:tc>
          <w:tcPr>
            <w:tcW w:w="7028" w:type="dxa"/>
          </w:tcPr>
          <w:p w:rsidR="00F77F32" w:rsidRPr="00C656BF" w:rsidRDefault="00F77F32" w:rsidP="000C7635">
            <w:pPr>
              <w:jc w:val="both"/>
              <w:rPr>
                <w:sz w:val="28"/>
                <w:szCs w:val="28"/>
              </w:rPr>
            </w:pPr>
            <w:r>
              <w:rPr>
                <w:sz w:val="28"/>
                <w:szCs w:val="28"/>
              </w:rPr>
              <w:t xml:space="preserve">4. </w:t>
            </w:r>
            <w:r w:rsidRPr="00C656BF">
              <w:rPr>
                <w:sz w:val="28"/>
                <w:szCs w:val="28"/>
              </w:rPr>
              <w:t>Собираетесь ли Вы</w:t>
            </w:r>
            <w:r>
              <w:rPr>
                <w:sz w:val="28"/>
                <w:szCs w:val="28"/>
              </w:rPr>
              <w:t xml:space="preserve"> или</w:t>
            </w:r>
            <w:r w:rsidRPr="00C656BF">
              <w:rPr>
                <w:sz w:val="28"/>
                <w:szCs w:val="28"/>
              </w:rPr>
              <w:t xml:space="preserve"> Ваши родственники стать владельц</w:t>
            </w:r>
            <w:r>
              <w:rPr>
                <w:sz w:val="28"/>
                <w:szCs w:val="28"/>
              </w:rPr>
              <w:t xml:space="preserve">ами </w:t>
            </w:r>
            <w:r w:rsidRPr="00C656BF">
              <w:rPr>
                <w:sz w:val="28"/>
                <w:szCs w:val="28"/>
              </w:rPr>
              <w:t>акций (долей, паев) или любых других финансовых инструментов в течение ближайшего календарного года в какой-либо организации</w:t>
            </w:r>
            <w:r>
              <w:rPr>
                <w:sz w:val="28"/>
                <w:szCs w:val="28"/>
              </w:rPr>
              <w:t>?</w:t>
            </w:r>
          </w:p>
        </w:tc>
        <w:tc>
          <w:tcPr>
            <w:tcW w:w="1271" w:type="dxa"/>
            <w:gridSpan w:val="3"/>
          </w:tcPr>
          <w:p w:rsidR="00F77F32" w:rsidRPr="00C656BF" w:rsidRDefault="00F77F32" w:rsidP="000C7635">
            <w:pPr>
              <w:jc w:val="both"/>
              <w:rPr>
                <w:b/>
                <w:sz w:val="28"/>
                <w:szCs w:val="28"/>
              </w:rPr>
            </w:pPr>
          </w:p>
        </w:tc>
        <w:tc>
          <w:tcPr>
            <w:tcW w:w="1272" w:type="dxa"/>
          </w:tcPr>
          <w:p w:rsidR="00F77F32" w:rsidRPr="00C656BF" w:rsidRDefault="00F77F32" w:rsidP="000C7635">
            <w:pPr>
              <w:jc w:val="both"/>
              <w:rPr>
                <w:b/>
                <w:sz w:val="28"/>
                <w:szCs w:val="28"/>
              </w:rPr>
            </w:pPr>
          </w:p>
        </w:tc>
      </w:tr>
      <w:tr w:rsidR="00F77F32" w:rsidRPr="00C656BF" w:rsidTr="000C7635">
        <w:trPr>
          <w:gridAfter w:val="1"/>
          <w:wAfter w:w="35" w:type="dxa"/>
        </w:trPr>
        <w:tc>
          <w:tcPr>
            <w:tcW w:w="7028" w:type="dxa"/>
          </w:tcPr>
          <w:p w:rsidR="00F77F32" w:rsidRPr="00C656BF" w:rsidRDefault="00F77F32" w:rsidP="000C7635">
            <w:pPr>
              <w:jc w:val="both"/>
              <w:rPr>
                <w:sz w:val="28"/>
                <w:szCs w:val="28"/>
              </w:rPr>
            </w:pPr>
            <w:r>
              <w:rPr>
                <w:sz w:val="28"/>
                <w:szCs w:val="28"/>
              </w:rPr>
              <w:t xml:space="preserve">5. </w:t>
            </w:r>
            <w:r w:rsidRPr="00C656BF">
              <w:rPr>
                <w:sz w:val="28"/>
                <w:szCs w:val="28"/>
              </w:rPr>
              <w:t>Имеете ли Вы</w:t>
            </w:r>
            <w:r>
              <w:rPr>
                <w:sz w:val="28"/>
                <w:szCs w:val="28"/>
              </w:rPr>
              <w:t xml:space="preserve"> или</w:t>
            </w:r>
            <w:r w:rsidRPr="00C656BF">
              <w:rPr>
                <w:sz w:val="28"/>
                <w:szCs w:val="28"/>
              </w:rPr>
              <w:t xml:space="preserve"> Ваши родственники какие-либо имущественные обязательства перед какой-либо организацией</w:t>
            </w:r>
            <w:r>
              <w:rPr>
                <w:sz w:val="28"/>
                <w:szCs w:val="28"/>
              </w:rPr>
              <w:t>?</w:t>
            </w:r>
          </w:p>
        </w:tc>
        <w:tc>
          <w:tcPr>
            <w:tcW w:w="1271" w:type="dxa"/>
            <w:gridSpan w:val="3"/>
          </w:tcPr>
          <w:p w:rsidR="00F77F32" w:rsidRPr="00C656BF" w:rsidRDefault="00F77F32" w:rsidP="000C7635">
            <w:pPr>
              <w:jc w:val="both"/>
              <w:rPr>
                <w:b/>
                <w:sz w:val="28"/>
                <w:szCs w:val="28"/>
              </w:rPr>
            </w:pPr>
          </w:p>
        </w:tc>
        <w:tc>
          <w:tcPr>
            <w:tcW w:w="1272" w:type="dxa"/>
          </w:tcPr>
          <w:p w:rsidR="00F77F32" w:rsidRPr="00C656BF" w:rsidRDefault="00F77F32" w:rsidP="000C7635">
            <w:pPr>
              <w:jc w:val="both"/>
              <w:rPr>
                <w:b/>
                <w:sz w:val="28"/>
                <w:szCs w:val="28"/>
              </w:rPr>
            </w:pPr>
          </w:p>
        </w:tc>
      </w:tr>
      <w:tr w:rsidR="00F77F32" w:rsidRPr="00C656BF" w:rsidTr="000C7635">
        <w:trPr>
          <w:gridAfter w:val="1"/>
          <w:wAfter w:w="35" w:type="dxa"/>
        </w:trPr>
        <w:tc>
          <w:tcPr>
            <w:tcW w:w="7028" w:type="dxa"/>
          </w:tcPr>
          <w:p w:rsidR="00F77F32" w:rsidRPr="00C656BF" w:rsidRDefault="00F77F32" w:rsidP="000C7635">
            <w:pPr>
              <w:jc w:val="both"/>
              <w:rPr>
                <w:sz w:val="28"/>
                <w:szCs w:val="28"/>
              </w:rPr>
            </w:pPr>
            <w:r>
              <w:rPr>
                <w:sz w:val="28"/>
                <w:szCs w:val="28"/>
              </w:rPr>
              <w:t xml:space="preserve">6. </w:t>
            </w:r>
            <w:r w:rsidRPr="00C656BF">
              <w:rPr>
                <w:sz w:val="28"/>
                <w:szCs w:val="28"/>
              </w:rPr>
              <w:t>Собираетесь ли Вы</w:t>
            </w:r>
            <w:r>
              <w:rPr>
                <w:sz w:val="28"/>
                <w:szCs w:val="28"/>
              </w:rPr>
              <w:t xml:space="preserve"> или</w:t>
            </w:r>
            <w:r w:rsidRPr="00C656BF">
              <w:rPr>
                <w:sz w:val="28"/>
                <w:szCs w:val="28"/>
              </w:rPr>
              <w:t xml:space="preserve"> Ваши родственники принять на себя какие-либо имущественные обязательства перед какой-либо организаци</w:t>
            </w:r>
            <w:r>
              <w:rPr>
                <w:sz w:val="28"/>
                <w:szCs w:val="28"/>
              </w:rPr>
              <w:t xml:space="preserve">ей </w:t>
            </w:r>
            <w:r w:rsidRPr="00C656BF">
              <w:rPr>
                <w:sz w:val="28"/>
                <w:szCs w:val="28"/>
              </w:rPr>
              <w:t>в течение ближайшего календарного года</w:t>
            </w:r>
            <w:r>
              <w:rPr>
                <w:sz w:val="28"/>
                <w:szCs w:val="28"/>
              </w:rPr>
              <w:t>?</w:t>
            </w:r>
          </w:p>
        </w:tc>
        <w:tc>
          <w:tcPr>
            <w:tcW w:w="1271" w:type="dxa"/>
            <w:gridSpan w:val="3"/>
          </w:tcPr>
          <w:p w:rsidR="00F77F32" w:rsidRPr="00C656BF" w:rsidRDefault="00F77F32" w:rsidP="000C7635">
            <w:pPr>
              <w:jc w:val="both"/>
              <w:rPr>
                <w:b/>
                <w:sz w:val="28"/>
                <w:szCs w:val="28"/>
              </w:rPr>
            </w:pPr>
          </w:p>
        </w:tc>
        <w:tc>
          <w:tcPr>
            <w:tcW w:w="1272" w:type="dxa"/>
          </w:tcPr>
          <w:p w:rsidR="00F77F32" w:rsidRPr="00C656BF" w:rsidRDefault="00F77F32" w:rsidP="000C7635">
            <w:pPr>
              <w:jc w:val="both"/>
              <w:rPr>
                <w:b/>
                <w:sz w:val="28"/>
                <w:szCs w:val="28"/>
              </w:rPr>
            </w:pPr>
          </w:p>
        </w:tc>
      </w:tr>
      <w:tr w:rsidR="00F77F32" w:rsidRPr="00C656BF" w:rsidTr="000C7635">
        <w:trPr>
          <w:gridAfter w:val="1"/>
          <w:wAfter w:w="35" w:type="dxa"/>
        </w:trPr>
        <w:tc>
          <w:tcPr>
            <w:tcW w:w="7028" w:type="dxa"/>
          </w:tcPr>
          <w:p w:rsidR="00F77F32" w:rsidRPr="00C656BF" w:rsidRDefault="00F77F32" w:rsidP="000C7635">
            <w:pPr>
              <w:jc w:val="both"/>
              <w:rPr>
                <w:sz w:val="28"/>
                <w:szCs w:val="28"/>
              </w:rPr>
            </w:pPr>
            <w:r>
              <w:rPr>
                <w:sz w:val="28"/>
                <w:szCs w:val="28"/>
              </w:rPr>
              <w:t xml:space="preserve">7. </w:t>
            </w:r>
            <w:r w:rsidRPr="00C656BF">
              <w:rPr>
                <w:sz w:val="28"/>
                <w:szCs w:val="28"/>
              </w:rPr>
              <w:t>Пользуетесь ли Вы</w:t>
            </w:r>
            <w:r>
              <w:rPr>
                <w:sz w:val="28"/>
                <w:szCs w:val="28"/>
              </w:rPr>
              <w:t xml:space="preserve"> или</w:t>
            </w:r>
            <w:r w:rsidRPr="00C656BF">
              <w:rPr>
                <w:sz w:val="28"/>
                <w:szCs w:val="28"/>
              </w:rPr>
              <w:t xml:space="preserve"> Ваши родственники имуществом, принадлежащим какой-либо организации</w:t>
            </w:r>
            <w:r>
              <w:rPr>
                <w:sz w:val="28"/>
                <w:szCs w:val="28"/>
              </w:rPr>
              <w:t>?</w:t>
            </w:r>
          </w:p>
        </w:tc>
        <w:tc>
          <w:tcPr>
            <w:tcW w:w="1271" w:type="dxa"/>
            <w:gridSpan w:val="3"/>
          </w:tcPr>
          <w:p w:rsidR="00F77F32" w:rsidRPr="00C656BF" w:rsidRDefault="00F77F32" w:rsidP="000C7635">
            <w:pPr>
              <w:jc w:val="both"/>
              <w:rPr>
                <w:b/>
                <w:sz w:val="28"/>
                <w:szCs w:val="28"/>
              </w:rPr>
            </w:pPr>
          </w:p>
        </w:tc>
        <w:tc>
          <w:tcPr>
            <w:tcW w:w="1272" w:type="dxa"/>
          </w:tcPr>
          <w:p w:rsidR="00F77F32" w:rsidRPr="00C656BF" w:rsidRDefault="00F77F32" w:rsidP="000C7635">
            <w:pPr>
              <w:jc w:val="both"/>
              <w:rPr>
                <w:b/>
                <w:sz w:val="28"/>
                <w:szCs w:val="28"/>
              </w:rPr>
            </w:pPr>
          </w:p>
        </w:tc>
      </w:tr>
      <w:tr w:rsidR="00F77F32" w:rsidRPr="00C656BF" w:rsidTr="000C7635">
        <w:trPr>
          <w:gridAfter w:val="1"/>
          <w:wAfter w:w="35" w:type="dxa"/>
        </w:trPr>
        <w:tc>
          <w:tcPr>
            <w:tcW w:w="7028" w:type="dxa"/>
          </w:tcPr>
          <w:p w:rsidR="00F77F32" w:rsidRPr="00C656BF" w:rsidRDefault="00F77F32" w:rsidP="000C7635">
            <w:pPr>
              <w:jc w:val="both"/>
              <w:rPr>
                <w:sz w:val="28"/>
                <w:szCs w:val="28"/>
              </w:rPr>
            </w:pPr>
            <w:r>
              <w:rPr>
                <w:sz w:val="28"/>
                <w:szCs w:val="28"/>
              </w:rPr>
              <w:t xml:space="preserve">8. </w:t>
            </w:r>
            <w:r w:rsidRPr="00C656BF">
              <w:rPr>
                <w:sz w:val="28"/>
                <w:szCs w:val="28"/>
              </w:rPr>
              <w:t>Собираетесь ли Вы</w:t>
            </w:r>
            <w:r>
              <w:rPr>
                <w:sz w:val="28"/>
                <w:szCs w:val="28"/>
              </w:rPr>
              <w:t xml:space="preserve"> или</w:t>
            </w:r>
            <w:r w:rsidRPr="00C656BF">
              <w:rPr>
                <w:sz w:val="28"/>
                <w:szCs w:val="28"/>
              </w:rPr>
              <w:t xml:space="preserve"> Ваши родственники пользоваться в течение ближайшего календарного года </w:t>
            </w:r>
            <w:r w:rsidRPr="00C656BF">
              <w:rPr>
                <w:sz w:val="28"/>
                <w:szCs w:val="28"/>
              </w:rPr>
              <w:lastRenderedPageBreak/>
              <w:t>имуществом, принадлежащим какой-либо организации</w:t>
            </w:r>
            <w:r>
              <w:rPr>
                <w:sz w:val="28"/>
                <w:szCs w:val="28"/>
              </w:rPr>
              <w:t>?</w:t>
            </w:r>
          </w:p>
        </w:tc>
        <w:tc>
          <w:tcPr>
            <w:tcW w:w="1271" w:type="dxa"/>
            <w:gridSpan w:val="3"/>
          </w:tcPr>
          <w:p w:rsidR="00F77F32" w:rsidRPr="00C656BF" w:rsidRDefault="00F77F32" w:rsidP="000C7635">
            <w:pPr>
              <w:jc w:val="both"/>
              <w:rPr>
                <w:b/>
                <w:sz w:val="28"/>
                <w:szCs w:val="28"/>
              </w:rPr>
            </w:pPr>
          </w:p>
        </w:tc>
        <w:tc>
          <w:tcPr>
            <w:tcW w:w="1272" w:type="dxa"/>
          </w:tcPr>
          <w:p w:rsidR="00F77F32" w:rsidRPr="00C656BF" w:rsidRDefault="00F77F32" w:rsidP="000C7635">
            <w:pPr>
              <w:jc w:val="both"/>
              <w:rPr>
                <w:b/>
                <w:sz w:val="28"/>
                <w:szCs w:val="28"/>
              </w:rPr>
            </w:pPr>
          </w:p>
        </w:tc>
      </w:tr>
      <w:tr w:rsidR="00F77F32" w:rsidRPr="009D4A34" w:rsidTr="000C7635">
        <w:trPr>
          <w:trHeight w:val="567"/>
        </w:trPr>
        <w:tc>
          <w:tcPr>
            <w:tcW w:w="9606" w:type="dxa"/>
            <w:gridSpan w:val="6"/>
            <w:vAlign w:val="center"/>
          </w:tcPr>
          <w:p w:rsidR="00F77F32" w:rsidRPr="009D4A34" w:rsidRDefault="00F77F32" w:rsidP="000C7635">
            <w:pPr>
              <w:rPr>
                <w:b/>
                <w:bCs/>
                <w:sz w:val="28"/>
                <w:szCs w:val="28"/>
              </w:rPr>
            </w:pPr>
            <w:r w:rsidRPr="009D4A34">
              <w:rPr>
                <w:b/>
                <w:bCs/>
                <w:sz w:val="28"/>
                <w:szCs w:val="28"/>
              </w:rPr>
              <w:lastRenderedPageBreak/>
              <w:t>Отношения с государственными органами</w:t>
            </w:r>
          </w:p>
        </w:tc>
      </w:tr>
      <w:tr w:rsidR="00F77F32" w:rsidRPr="009D4A34" w:rsidTr="000C7635">
        <w:tc>
          <w:tcPr>
            <w:tcW w:w="7054" w:type="dxa"/>
            <w:gridSpan w:val="2"/>
          </w:tcPr>
          <w:p w:rsidR="00F77F32" w:rsidRPr="009D4A34" w:rsidRDefault="00F77F32" w:rsidP="00F77F32">
            <w:pPr>
              <w:pStyle w:val="af0"/>
              <w:numPr>
                <w:ilvl w:val="0"/>
                <w:numId w:val="4"/>
              </w:numPr>
              <w:tabs>
                <w:tab w:val="left" w:pos="426"/>
              </w:tabs>
              <w:ind w:left="0" w:firstLine="0"/>
              <w:jc w:val="both"/>
              <w:rPr>
                <w:sz w:val="28"/>
                <w:szCs w:val="28"/>
              </w:rPr>
            </w:pPr>
            <w:r w:rsidRPr="009D4A34">
              <w:rPr>
                <w:sz w:val="28"/>
                <w:szCs w:val="28"/>
              </w:rPr>
              <w:t>Является ли кто-либо из Ваших родственников работником государственного</w:t>
            </w:r>
            <w:r>
              <w:rPr>
                <w:sz w:val="28"/>
                <w:szCs w:val="28"/>
              </w:rPr>
              <w:t xml:space="preserve"> (муниципального) органа,</w:t>
            </w:r>
            <w:r w:rsidRPr="009D4A34">
              <w:rPr>
                <w:sz w:val="28"/>
                <w:szCs w:val="28"/>
              </w:rPr>
              <w:t> </w:t>
            </w:r>
            <w:r>
              <w:rPr>
                <w:sz w:val="28"/>
                <w:szCs w:val="28"/>
              </w:rPr>
              <w:t>осуществляющего функции и полномочия учредителя Учреждения/</w:t>
            </w:r>
            <w:r w:rsidRPr="009D4A34">
              <w:rPr>
                <w:sz w:val="28"/>
                <w:szCs w:val="28"/>
              </w:rPr>
              <w:t>принимающего решения, которые затрагивают сферу деятельности и интересы</w:t>
            </w:r>
            <w:r>
              <w:rPr>
                <w:sz w:val="28"/>
                <w:szCs w:val="28"/>
              </w:rPr>
              <w:t xml:space="preserve"> Учреждения</w:t>
            </w:r>
            <w:r w:rsidRPr="009D4A34">
              <w:rPr>
                <w:sz w:val="28"/>
                <w:szCs w:val="28"/>
              </w:rPr>
              <w:t>?</w:t>
            </w:r>
          </w:p>
        </w:tc>
        <w:tc>
          <w:tcPr>
            <w:tcW w:w="1205" w:type="dxa"/>
          </w:tcPr>
          <w:p w:rsidR="00F77F32" w:rsidRPr="009D4A34" w:rsidRDefault="00F77F32" w:rsidP="000C7635">
            <w:pPr>
              <w:jc w:val="both"/>
              <w:rPr>
                <w:b/>
                <w:sz w:val="28"/>
                <w:szCs w:val="28"/>
              </w:rPr>
            </w:pPr>
          </w:p>
        </w:tc>
        <w:tc>
          <w:tcPr>
            <w:tcW w:w="1347" w:type="dxa"/>
            <w:gridSpan w:val="3"/>
          </w:tcPr>
          <w:p w:rsidR="00F77F32" w:rsidRPr="009D4A34" w:rsidRDefault="00F77F32" w:rsidP="000C7635">
            <w:pPr>
              <w:jc w:val="both"/>
              <w:rPr>
                <w:b/>
                <w:sz w:val="28"/>
                <w:szCs w:val="28"/>
              </w:rPr>
            </w:pPr>
          </w:p>
        </w:tc>
      </w:tr>
      <w:tr w:rsidR="00F77F32" w:rsidRPr="009D4A34" w:rsidTr="000C7635">
        <w:tc>
          <w:tcPr>
            <w:tcW w:w="7054" w:type="dxa"/>
            <w:gridSpan w:val="2"/>
          </w:tcPr>
          <w:p w:rsidR="00F77F32" w:rsidRPr="009D4A34" w:rsidRDefault="00F77F32" w:rsidP="00F77F32">
            <w:pPr>
              <w:pStyle w:val="af0"/>
              <w:numPr>
                <w:ilvl w:val="0"/>
                <w:numId w:val="4"/>
              </w:numPr>
              <w:tabs>
                <w:tab w:val="left" w:pos="426"/>
              </w:tabs>
              <w:ind w:left="0" w:firstLine="0"/>
              <w:jc w:val="both"/>
              <w:rPr>
                <w:sz w:val="28"/>
                <w:szCs w:val="28"/>
              </w:rPr>
            </w:pPr>
            <w:r w:rsidRPr="009D4A34">
              <w:rPr>
                <w:sz w:val="28"/>
                <w:szCs w:val="28"/>
              </w:rPr>
              <w:t xml:space="preserve">Является ли кто-либо из Ваших родственников работником государственного </w:t>
            </w:r>
            <w:r>
              <w:rPr>
                <w:sz w:val="28"/>
                <w:szCs w:val="28"/>
              </w:rPr>
              <w:t xml:space="preserve">(муниципального) </w:t>
            </w:r>
            <w:r w:rsidRPr="009D4A34">
              <w:rPr>
                <w:sz w:val="28"/>
                <w:szCs w:val="28"/>
              </w:rPr>
              <w:t>органа, осуществляющего контрольно-надзорные функции в отношении</w:t>
            </w:r>
            <w:r>
              <w:rPr>
                <w:sz w:val="28"/>
                <w:szCs w:val="28"/>
              </w:rPr>
              <w:t xml:space="preserve"> Учреждения</w:t>
            </w:r>
            <w:r w:rsidRPr="009D4A34">
              <w:rPr>
                <w:sz w:val="28"/>
                <w:szCs w:val="28"/>
              </w:rPr>
              <w:t>?</w:t>
            </w:r>
          </w:p>
        </w:tc>
        <w:tc>
          <w:tcPr>
            <w:tcW w:w="1205" w:type="dxa"/>
          </w:tcPr>
          <w:p w:rsidR="00F77F32" w:rsidRPr="009D4A34" w:rsidRDefault="00F77F32" w:rsidP="000C7635">
            <w:pPr>
              <w:jc w:val="both"/>
              <w:rPr>
                <w:b/>
                <w:sz w:val="28"/>
                <w:szCs w:val="28"/>
              </w:rPr>
            </w:pPr>
          </w:p>
        </w:tc>
        <w:tc>
          <w:tcPr>
            <w:tcW w:w="1347" w:type="dxa"/>
            <w:gridSpan w:val="3"/>
          </w:tcPr>
          <w:p w:rsidR="00F77F32" w:rsidRPr="009D4A34" w:rsidRDefault="00F77F32" w:rsidP="000C7635">
            <w:pPr>
              <w:jc w:val="both"/>
              <w:rPr>
                <w:b/>
                <w:sz w:val="28"/>
                <w:szCs w:val="28"/>
              </w:rPr>
            </w:pPr>
          </w:p>
        </w:tc>
      </w:tr>
      <w:tr w:rsidR="00F77F32" w:rsidRPr="009D4A34" w:rsidTr="000C7635">
        <w:trPr>
          <w:trHeight w:val="567"/>
        </w:trPr>
        <w:tc>
          <w:tcPr>
            <w:tcW w:w="9606" w:type="dxa"/>
            <w:gridSpan w:val="6"/>
            <w:vAlign w:val="center"/>
          </w:tcPr>
          <w:p w:rsidR="00F77F32" w:rsidRPr="009D4A34" w:rsidRDefault="00F77F32" w:rsidP="000C7635">
            <w:pPr>
              <w:rPr>
                <w:b/>
                <w:sz w:val="28"/>
                <w:szCs w:val="28"/>
              </w:rPr>
            </w:pPr>
            <w:r w:rsidRPr="009D4A34">
              <w:rPr>
                <w:b/>
                <w:sz w:val="28"/>
                <w:szCs w:val="28"/>
              </w:rPr>
              <w:t>Равные права работников</w:t>
            </w:r>
          </w:p>
        </w:tc>
      </w:tr>
      <w:tr w:rsidR="00F77F32" w:rsidRPr="009D4A34" w:rsidTr="000C7635">
        <w:tc>
          <w:tcPr>
            <w:tcW w:w="9606" w:type="dxa"/>
            <w:gridSpan w:val="6"/>
          </w:tcPr>
          <w:p w:rsidR="00F77F32" w:rsidRPr="009D4A34" w:rsidRDefault="00F77F32" w:rsidP="00F77F32">
            <w:pPr>
              <w:pStyle w:val="af0"/>
              <w:numPr>
                <w:ilvl w:val="0"/>
                <w:numId w:val="3"/>
              </w:numPr>
              <w:tabs>
                <w:tab w:val="left" w:pos="426"/>
              </w:tabs>
              <w:jc w:val="both"/>
              <w:rPr>
                <w:sz w:val="28"/>
                <w:szCs w:val="28"/>
              </w:rPr>
            </w:pPr>
            <w:r w:rsidRPr="009D4A34">
              <w:rPr>
                <w:sz w:val="28"/>
                <w:szCs w:val="28"/>
              </w:rPr>
              <w:t xml:space="preserve">Работают ли в </w:t>
            </w:r>
            <w:r w:rsidRPr="00552DBC">
              <w:rPr>
                <w:sz w:val="28"/>
                <w:szCs w:val="28"/>
              </w:rPr>
              <w:t>Учреждении Ваши</w:t>
            </w:r>
            <w:r w:rsidRPr="009D4A34">
              <w:rPr>
                <w:sz w:val="28"/>
                <w:szCs w:val="28"/>
              </w:rPr>
              <w:t xml:space="preserve"> родственники:</w:t>
            </w:r>
          </w:p>
        </w:tc>
      </w:tr>
      <w:tr w:rsidR="00F77F32" w:rsidRPr="009D4A34" w:rsidTr="000C7635">
        <w:tc>
          <w:tcPr>
            <w:tcW w:w="7054" w:type="dxa"/>
            <w:gridSpan w:val="2"/>
          </w:tcPr>
          <w:p w:rsidR="00F77F32" w:rsidRPr="009D4A34" w:rsidRDefault="00F77F32" w:rsidP="00F77F32">
            <w:pPr>
              <w:numPr>
                <w:ilvl w:val="1"/>
                <w:numId w:val="5"/>
              </w:numPr>
              <w:ind w:left="0" w:firstLine="0"/>
              <w:jc w:val="both"/>
              <w:rPr>
                <w:sz w:val="28"/>
                <w:szCs w:val="28"/>
              </w:rPr>
            </w:pPr>
            <w:r w:rsidRPr="009D4A34">
              <w:rPr>
                <w:sz w:val="28"/>
                <w:szCs w:val="28"/>
              </w:rPr>
              <w:t>Под Вашим непосредственным руководством?</w:t>
            </w:r>
          </w:p>
        </w:tc>
        <w:tc>
          <w:tcPr>
            <w:tcW w:w="1205" w:type="dxa"/>
          </w:tcPr>
          <w:p w:rsidR="00F77F32" w:rsidRPr="009D4A34" w:rsidRDefault="00F77F32" w:rsidP="000C7635">
            <w:pPr>
              <w:jc w:val="both"/>
              <w:rPr>
                <w:b/>
                <w:sz w:val="28"/>
                <w:szCs w:val="28"/>
              </w:rPr>
            </w:pPr>
          </w:p>
        </w:tc>
        <w:tc>
          <w:tcPr>
            <w:tcW w:w="1347" w:type="dxa"/>
            <w:gridSpan w:val="3"/>
          </w:tcPr>
          <w:p w:rsidR="00F77F32" w:rsidRPr="009D4A34" w:rsidRDefault="00F77F32" w:rsidP="000C7635">
            <w:pPr>
              <w:jc w:val="both"/>
              <w:rPr>
                <w:b/>
                <w:sz w:val="28"/>
                <w:szCs w:val="28"/>
              </w:rPr>
            </w:pPr>
          </w:p>
        </w:tc>
      </w:tr>
      <w:tr w:rsidR="00F77F32" w:rsidRPr="009D4A34" w:rsidTr="000C7635">
        <w:tc>
          <w:tcPr>
            <w:tcW w:w="7054" w:type="dxa"/>
            <w:gridSpan w:val="2"/>
          </w:tcPr>
          <w:p w:rsidR="00F77F32" w:rsidRPr="009D4A34" w:rsidRDefault="00F77F32" w:rsidP="00F77F32">
            <w:pPr>
              <w:numPr>
                <w:ilvl w:val="1"/>
                <w:numId w:val="5"/>
              </w:numPr>
              <w:ind w:left="0" w:firstLine="0"/>
              <w:jc w:val="both"/>
              <w:rPr>
                <w:sz w:val="28"/>
                <w:szCs w:val="28"/>
              </w:rPr>
            </w:pPr>
            <w:r w:rsidRPr="009D4A34">
              <w:rPr>
                <w:sz w:val="28"/>
                <w:szCs w:val="28"/>
              </w:rPr>
              <w:t xml:space="preserve">Под Вашим руководством? </w:t>
            </w:r>
          </w:p>
        </w:tc>
        <w:tc>
          <w:tcPr>
            <w:tcW w:w="1205" w:type="dxa"/>
          </w:tcPr>
          <w:p w:rsidR="00F77F32" w:rsidRPr="009D4A34" w:rsidRDefault="00F77F32" w:rsidP="000C7635">
            <w:pPr>
              <w:jc w:val="both"/>
              <w:rPr>
                <w:b/>
                <w:sz w:val="28"/>
                <w:szCs w:val="28"/>
              </w:rPr>
            </w:pPr>
          </w:p>
        </w:tc>
        <w:tc>
          <w:tcPr>
            <w:tcW w:w="1347" w:type="dxa"/>
            <w:gridSpan w:val="3"/>
          </w:tcPr>
          <w:p w:rsidR="00F77F32" w:rsidRPr="009D4A34" w:rsidRDefault="00F77F32" w:rsidP="000C7635">
            <w:pPr>
              <w:jc w:val="both"/>
              <w:rPr>
                <w:b/>
                <w:sz w:val="28"/>
                <w:szCs w:val="28"/>
              </w:rPr>
            </w:pPr>
          </w:p>
        </w:tc>
      </w:tr>
      <w:tr w:rsidR="00F77F32" w:rsidRPr="009D4A34" w:rsidTr="000C7635">
        <w:tc>
          <w:tcPr>
            <w:tcW w:w="7054" w:type="dxa"/>
            <w:gridSpan w:val="2"/>
          </w:tcPr>
          <w:p w:rsidR="00F77F32" w:rsidRPr="009D4A34" w:rsidRDefault="00F77F32" w:rsidP="00F77F32">
            <w:pPr>
              <w:numPr>
                <w:ilvl w:val="1"/>
                <w:numId w:val="5"/>
              </w:numPr>
              <w:ind w:left="0" w:firstLine="0"/>
              <w:jc w:val="both"/>
              <w:rPr>
                <w:sz w:val="28"/>
                <w:szCs w:val="28"/>
              </w:rPr>
            </w:pPr>
            <w:r w:rsidRPr="009D4A34">
              <w:rPr>
                <w:sz w:val="28"/>
                <w:szCs w:val="28"/>
              </w:rPr>
              <w:t>На любых иных должностях?</w:t>
            </w:r>
          </w:p>
        </w:tc>
        <w:tc>
          <w:tcPr>
            <w:tcW w:w="1205" w:type="dxa"/>
          </w:tcPr>
          <w:p w:rsidR="00F77F32" w:rsidRPr="009D4A34" w:rsidRDefault="00F77F32" w:rsidP="000C7635">
            <w:pPr>
              <w:jc w:val="both"/>
              <w:rPr>
                <w:b/>
                <w:sz w:val="28"/>
                <w:szCs w:val="28"/>
              </w:rPr>
            </w:pPr>
          </w:p>
        </w:tc>
        <w:tc>
          <w:tcPr>
            <w:tcW w:w="1347" w:type="dxa"/>
            <w:gridSpan w:val="3"/>
          </w:tcPr>
          <w:p w:rsidR="00F77F32" w:rsidRPr="009D4A34" w:rsidRDefault="00F77F32" w:rsidP="000C7635">
            <w:pPr>
              <w:jc w:val="both"/>
              <w:rPr>
                <w:b/>
                <w:sz w:val="28"/>
                <w:szCs w:val="28"/>
              </w:rPr>
            </w:pPr>
          </w:p>
        </w:tc>
      </w:tr>
      <w:tr w:rsidR="00F77F32" w:rsidRPr="009D4A34" w:rsidTr="000C7635">
        <w:tc>
          <w:tcPr>
            <w:tcW w:w="7054" w:type="dxa"/>
            <w:gridSpan w:val="2"/>
          </w:tcPr>
          <w:p w:rsidR="00F77F32" w:rsidRPr="009D4A34" w:rsidRDefault="00F77F32" w:rsidP="00F77F32">
            <w:pPr>
              <w:pStyle w:val="af0"/>
              <w:numPr>
                <w:ilvl w:val="0"/>
                <w:numId w:val="3"/>
              </w:numPr>
              <w:tabs>
                <w:tab w:val="left" w:pos="426"/>
              </w:tabs>
              <w:ind w:left="0" w:firstLine="0"/>
              <w:jc w:val="both"/>
              <w:rPr>
                <w:sz w:val="28"/>
                <w:szCs w:val="28"/>
              </w:rPr>
            </w:pPr>
            <w:r w:rsidRPr="009D4A34">
              <w:rPr>
                <w:sz w:val="28"/>
                <w:szCs w:val="28"/>
              </w:rPr>
              <w:t xml:space="preserve">Занимают ли </w:t>
            </w:r>
            <w:r w:rsidRPr="000963DF">
              <w:rPr>
                <w:sz w:val="28"/>
                <w:szCs w:val="28"/>
              </w:rPr>
              <w:t>Ваши родственники в Учреждении должности, предусматривающие Вашу возможность влиять на уровень</w:t>
            </w:r>
            <w:r w:rsidRPr="009D4A34">
              <w:rPr>
                <w:sz w:val="28"/>
                <w:szCs w:val="28"/>
              </w:rPr>
              <w:t xml:space="preserve"> оплаты их труда, карьерное продвижение, осуществлять контроль выполнения ими трудовых обязанностей?</w:t>
            </w:r>
          </w:p>
        </w:tc>
        <w:tc>
          <w:tcPr>
            <w:tcW w:w="1205" w:type="dxa"/>
          </w:tcPr>
          <w:p w:rsidR="00F77F32" w:rsidRPr="009D4A34" w:rsidRDefault="00F77F32" w:rsidP="000C7635">
            <w:pPr>
              <w:jc w:val="both"/>
              <w:rPr>
                <w:b/>
                <w:sz w:val="28"/>
                <w:szCs w:val="28"/>
              </w:rPr>
            </w:pPr>
          </w:p>
        </w:tc>
        <w:tc>
          <w:tcPr>
            <w:tcW w:w="1347" w:type="dxa"/>
            <w:gridSpan w:val="3"/>
          </w:tcPr>
          <w:p w:rsidR="00F77F32" w:rsidRPr="009D4A34" w:rsidRDefault="00F77F32" w:rsidP="000C7635">
            <w:pPr>
              <w:jc w:val="both"/>
              <w:rPr>
                <w:b/>
                <w:sz w:val="28"/>
                <w:szCs w:val="28"/>
              </w:rPr>
            </w:pPr>
          </w:p>
        </w:tc>
      </w:tr>
      <w:tr w:rsidR="00F77F32" w:rsidRPr="009D4A34" w:rsidTr="000C7635">
        <w:tc>
          <w:tcPr>
            <w:tcW w:w="7054" w:type="dxa"/>
            <w:gridSpan w:val="2"/>
          </w:tcPr>
          <w:p w:rsidR="00F77F32" w:rsidRPr="009D4A34" w:rsidRDefault="00F77F32" w:rsidP="00F77F32">
            <w:pPr>
              <w:pStyle w:val="af0"/>
              <w:numPr>
                <w:ilvl w:val="0"/>
                <w:numId w:val="3"/>
              </w:numPr>
              <w:tabs>
                <w:tab w:val="left" w:pos="426"/>
              </w:tabs>
              <w:ind w:left="0" w:firstLine="0"/>
              <w:jc w:val="both"/>
              <w:rPr>
                <w:sz w:val="28"/>
                <w:szCs w:val="28"/>
              </w:rPr>
            </w:pPr>
            <w:r w:rsidRPr="009D4A34">
              <w:rPr>
                <w:sz w:val="28"/>
                <w:szCs w:val="28"/>
              </w:rPr>
              <w:t xml:space="preserve">Работают </w:t>
            </w:r>
            <w:r w:rsidRPr="000963DF">
              <w:rPr>
                <w:sz w:val="28"/>
                <w:szCs w:val="28"/>
              </w:rPr>
              <w:t>ли в Учреждении лица, перед</w:t>
            </w:r>
            <w:r w:rsidRPr="009D4A34">
              <w:rPr>
                <w:sz w:val="28"/>
                <w:szCs w:val="28"/>
              </w:rPr>
              <w:t xml:space="preserve"> которыми Вы или Ваши родственники имеют имущественные обязательства? </w:t>
            </w:r>
          </w:p>
        </w:tc>
        <w:tc>
          <w:tcPr>
            <w:tcW w:w="1205" w:type="dxa"/>
          </w:tcPr>
          <w:p w:rsidR="00F77F32" w:rsidRPr="009D4A34" w:rsidRDefault="00F77F32" w:rsidP="000C7635">
            <w:pPr>
              <w:jc w:val="both"/>
              <w:rPr>
                <w:b/>
                <w:sz w:val="28"/>
                <w:szCs w:val="28"/>
              </w:rPr>
            </w:pPr>
          </w:p>
        </w:tc>
        <w:tc>
          <w:tcPr>
            <w:tcW w:w="1347" w:type="dxa"/>
            <w:gridSpan w:val="3"/>
          </w:tcPr>
          <w:p w:rsidR="00F77F32" w:rsidRPr="009D4A34" w:rsidRDefault="00F77F32" w:rsidP="000C7635">
            <w:pPr>
              <w:jc w:val="both"/>
              <w:rPr>
                <w:b/>
                <w:sz w:val="28"/>
                <w:szCs w:val="28"/>
              </w:rPr>
            </w:pPr>
          </w:p>
        </w:tc>
      </w:tr>
      <w:tr w:rsidR="00F77F32" w:rsidRPr="009D4A34" w:rsidTr="000C7635">
        <w:trPr>
          <w:trHeight w:val="567"/>
        </w:trPr>
        <w:tc>
          <w:tcPr>
            <w:tcW w:w="9606" w:type="dxa"/>
            <w:gridSpan w:val="6"/>
            <w:vAlign w:val="center"/>
          </w:tcPr>
          <w:p w:rsidR="00F77F32" w:rsidRPr="009D4A34" w:rsidRDefault="00F77F32" w:rsidP="000C7635">
            <w:pPr>
              <w:rPr>
                <w:b/>
                <w:sz w:val="28"/>
                <w:szCs w:val="28"/>
              </w:rPr>
            </w:pPr>
            <w:r w:rsidRPr="009D4A34">
              <w:rPr>
                <w:b/>
                <w:sz w:val="28"/>
                <w:szCs w:val="28"/>
              </w:rPr>
              <w:t>Подарки и деловое гостеприимство</w:t>
            </w:r>
          </w:p>
        </w:tc>
      </w:tr>
      <w:tr w:rsidR="00F77F32" w:rsidRPr="009D4A34" w:rsidTr="000C7635">
        <w:tc>
          <w:tcPr>
            <w:tcW w:w="7054" w:type="dxa"/>
            <w:gridSpan w:val="2"/>
          </w:tcPr>
          <w:p w:rsidR="00F77F32" w:rsidRPr="009D4A34" w:rsidRDefault="00F77F32" w:rsidP="000C7635">
            <w:pPr>
              <w:pStyle w:val="af0"/>
              <w:ind w:left="0"/>
              <w:jc w:val="both"/>
              <w:rPr>
                <w:sz w:val="28"/>
                <w:szCs w:val="28"/>
              </w:rPr>
            </w:pPr>
            <w:r w:rsidRPr="009D4A34">
              <w:rPr>
                <w:sz w:val="28"/>
                <w:szCs w:val="28"/>
              </w:rPr>
              <w:t>Получали ли Вы или Ваши родственники подарки или знаки делового гостеприимства от</w:t>
            </w:r>
            <w:r>
              <w:rPr>
                <w:sz w:val="28"/>
                <w:szCs w:val="28"/>
              </w:rPr>
              <w:t xml:space="preserve"> какой-либо организации?</w:t>
            </w:r>
          </w:p>
        </w:tc>
        <w:tc>
          <w:tcPr>
            <w:tcW w:w="1205" w:type="dxa"/>
          </w:tcPr>
          <w:p w:rsidR="00F77F32" w:rsidRPr="009D4A34" w:rsidRDefault="00F77F32" w:rsidP="000C7635">
            <w:pPr>
              <w:jc w:val="both"/>
              <w:rPr>
                <w:b/>
                <w:sz w:val="28"/>
                <w:szCs w:val="28"/>
              </w:rPr>
            </w:pPr>
          </w:p>
        </w:tc>
        <w:tc>
          <w:tcPr>
            <w:tcW w:w="1347" w:type="dxa"/>
            <w:gridSpan w:val="3"/>
          </w:tcPr>
          <w:p w:rsidR="00F77F32" w:rsidRPr="009D4A34" w:rsidRDefault="00F77F32" w:rsidP="000C7635">
            <w:pPr>
              <w:jc w:val="both"/>
              <w:rPr>
                <w:b/>
                <w:sz w:val="28"/>
                <w:szCs w:val="28"/>
              </w:rPr>
            </w:pPr>
          </w:p>
        </w:tc>
      </w:tr>
      <w:tr w:rsidR="00F77F32" w:rsidRPr="009D4A34" w:rsidTr="000C7635">
        <w:trPr>
          <w:trHeight w:val="567"/>
        </w:trPr>
        <w:tc>
          <w:tcPr>
            <w:tcW w:w="9606" w:type="dxa"/>
            <w:gridSpan w:val="6"/>
            <w:vAlign w:val="center"/>
          </w:tcPr>
          <w:p w:rsidR="00F77F32" w:rsidRPr="009D4A34" w:rsidRDefault="00F77F32" w:rsidP="000C7635">
            <w:pPr>
              <w:rPr>
                <w:b/>
                <w:sz w:val="28"/>
                <w:szCs w:val="28"/>
              </w:rPr>
            </w:pPr>
            <w:r w:rsidRPr="009D4A34">
              <w:rPr>
                <w:b/>
                <w:sz w:val="28"/>
                <w:szCs w:val="28"/>
              </w:rPr>
              <w:t>Иное</w:t>
            </w:r>
          </w:p>
        </w:tc>
      </w:tr>
      <w:tr w:rsidR="00F77F32" w:rsidRPr="009D4A34" w:rsidTr="000C7635">
        <w:tc>
          <w:tcPr>
            <w:tcW w:w="7054" w:type="dxa"/>
            <w:gridSpan w:val="2"/>
          </w:tcPr>
          <w:p w:rsidR="00F77F32" w:rsidRPr="009D4A34" w:rsidRDefault="00F77F32" w:rsidP="000C7635">
            <w:pPr>
              <w:pStyle w:val="af0"/>
              <w:tabs>
                <w:tab w:val="left" w:pos="284"/>
              </w:tabs>
              <w:ind w:left="0"/>
              <w:jc w:val="both"/>
              <w:rPr>
                <w:sz w:val="28"/>
                <w:szCs w:val="28"/>
              </w:rPr>
            </w:pPr>
            <w:r w:rsidRPr="009D4A34">
              <w:rPr>
                <w:sz w:val="28"/>
                <w:szCs w:val="28"/>
              </w:rPr>
              <w:t>Известно ли Вам о каких-либо иных обстоятельствах, не указа</w:t>
            </w:r>
            <w:r>
              <w:rPr>
                <w:sz w:val="28"/>
                <w:szCs w:val="28"/>
              </w:rPr>
              <w:t>нных выше, которые свидетельствуют о личной заинтересованности</w:t>
            </w:r>
            <w:r w:rsidRPr="009D4A34">
              <w:rPr>
                <w:sz w:val="28"/>
                <w:szCs w:val="28"/>
              </w:rPr>
              <w:t xml:space="preserve"> или могут создать впечатление, что Вы принимаете решения под </w:t>
            </w:r>
            <w:r>
              <w:rPr>
                <w:sz w:val="28"/>
                <w:szCs w:val="28"/>
              </w:rPr>
              <w:t>воздействием личной заинтересованности</w:t>
            </w:r>
            <w:r w:rsidRPr="009D4A34">
              <w:rPr>
                <w:sz w:val="28"/>
                <w:szCs w:val="28"/>
              </w:rPr>
              <w:t>?</w:t>
            </w:r>
          </w:p>
        </w:tc>
        <w:tc>
          <w:tcPr>
            <w:tcW w:w="1205" w:type="dxa"/>
          </w:tcPr>
          <w:p w:rsidR="00F77F32" w:rsidRPr="009D4A34" w:rsidRDefault="00F77F32" w:rsidP="000C7635">
            <w:pPr>
              <w:jc w:val="both"/>
              <w:rPr>
                <w:b/>
                <w:sz w:val="28"/>
                <w:szCs w:val="28"/>
              </w:rPr>
            </w:pPr>
          </w:p>
        </w:tc>
        <w:tc>
          <w:tcPr>
            <w:tcW w:w="1347" w:type="dxa"/>
            <w:gridSpan w:val="3"/>
          </w:tcPr>
          <w:p w:rsidR="00F77F32" w:rsidRPr="009D4A34" w:rsidRDefault="00F77F32" w:rsidP="000C7635">
            <w:pPr>
              <w:jc w:val="both"/>
              <w:rPr>
                <w:b/>
                <w:sz w:val="28"/>
                <w:szCs w:val="28"/>
              </w:rPr>
            </w:pPr>
          </w:p>
        </w:tc>
      </w:tr>
    </w:tbl>
    <w:p w:rsidR="00F77F32" w:rsidRPr="009D4A34" w:rsidRDefault="00F77F32" w:rsidP="00F77F32">
      <w:pPr>
        <w:jc w:val="both"/>
        <w:rPr>
          <w:b/>
          <w:sz w:val="28"/>
          <w:szCs w:val="28"/>
        </w:rPr>
      </w:pPr>
    </w:p>
    <w:p w:rsidR="00F77F32" w:rsidRDefault="00F77F32" w:rsidP="00F77F32">
      <w:pPr>
        <w:ind w:firstLine="720"/>
        <w:jc w:val="both"/>
        <w:rPr>
          <w:sz w:val="28"/>
          <w:szCs w:val="28"/>
        </w:rPr>
      </w:pPr>
      <w:r w:rsidRPr="009D4A34">
        <w:rPr>
          <w:sz w:val="28"/>
          <w:szCs w:val="28"/>
        </w:rPr>
        <w:t>Если Вы ответили «ДА» на любой из вышеуказанных вопросов, просьба изложить ниже</w:t>
      </w:r>
      <w:r w:rsidRPr="003A0C90">
        <w:rPr>
          <w:sz w:val="28"/>
          <w:szCs w:val="28"/>
        </w:rPr>
        <w:t xml:space="preserve"> подробную информацию для всестороннего рассмотрения и оценки обстоятельств.</w:t>
      </w:r>
    </w:p>
    <w:p w:rsidR="00F77F32" w:rsidRPr="003A0C90" w:rsidRDefault="00F77F32" w:rsidP="00F77F32">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F77F32" w:rsidRPr="003A0C90" w:rsidTr="000C7635">
        <w:trPr>
          <w:trHeight w:val="360"/>
        </w:trPr>
        <w:tc>
          <w:tcPr>
            <w:tcW w:w="9360" w:type="dxa"/>
          </w:tcPr>
          <w:p w:rsidR="00F77F32" w:rsidRPr="003A0C90" w:rsidRDefault="00F77F32" w:rsidP="000C7635">
            <w:pPr>
              <w:jc w:val="both"/>
              <w:rPr>
                <w:sz w:val="28"/>
                <w:szCs w:val="28"/>
              </w:rPr>
            </w:pPr>
          </w:p>
          <w:p w:rsidR="00F77F32" w:rsidRDefault="00F77F32" w:rsidP="000C7635">
            <w:pPr>
              <w:jc w:val="both"/>
              <w:rPr>
                <w:sz w:val="28"/>
                <w:szCs w:val="28"/>
              </w:rPr>
            </w:pPr>
          </w:p>
          <w:p w:rsidR="00F77F32" w:rsidRDefault="00F77F32" w:rsidP="000C7635">
            <w:pPr>
              <w:jc w:val="both"/>
              <w:rPr>
                <w:sz w:val="28"/>
                <w:szCs w:val="28"/>
              </w:rPr>
            </w:pPr>
          </w:p>
          <w:p w:rsidR="00F77F32" w:rsidRDefault="00F77F32" w:rsidP="000C7635">
            <w:pPr>
              <w:jc w:val="both"/>
              <w:rPr>
                <w:sz w:val="28"/>
                <w:szCs w:val="28"/>
              </w:rPr>
            </w:pPr>
          </w:p>
          <w:p w:rsidR="00F77F32" w:rsidRPr="003A0C90" w:rsidRDefault="00F77F32" w:rsidP="000C7635">
            <w:pPr>
              <w:jc w:val="both"/>
              <w:rPr>
                <w:sz w:val="28"/>
                <w:szCs w:val="28"/>
              </w:rPr>
            </w:pPr>
          </w:p>
        </w:tc>
      </w:tr>
    </w:tbl>
    <w:p w:rsidR="00F77F32" w:rsidRDefault="00F77F32" w:rsidP="00F77F32">
      <w:pPr>
        <w:ind w:firstLine="720"/>
        <w:jc w:val="center"/>
        <w:rPr>
          <w:bCs/>
          <w:i/>
          <w:sz w:val="28"/>
          <w:szCs w:val="28"/>
        </w:rPr>
      </w:pPr>
    </w:p>
    <w:p w:rsidR="00F77F32" w:rsidRPr="003A0C90" w:rsidRDefault="00F77F32" w:rsidP="00F77F32">
      <w:pPr>
        <w:ind w:firstLine="720"/>
        <w:jc w:val="center"/>
        <w:rPr>
          <w:bCs/>
          <w:i/>
          <w:sz w:val="28"/>
          <w:szCs w:val="28"/>
        </w:rPr>
      </w:pPr>
      <w:r w:rsidRPr="003A0C90">
        <w:rPr>
          <w:bCs/>
          <w:i/>
          <w:sz w:val="28"/>
          <w:szCs w:val="28"/>
        </w:rPr>
        <w:t>Заявление</w:t>
      </w:r>
    </w:p>
    <w:p w:rsidR="00F77F32" w:rsidRPr="003A0C90" w:rsidRDefault="00F77F32" w:rsidP="00F77F32">
      <w:pPr>
        <w:ind w:firstLine="720"/>
        <w:jc w:val="both"/>
        <w:rPr>
          <w:i/>
          <w:sz w:val="28"/>
          <w:szCs w:val="28"/>
        </w:rPr>
      </w:pPr>
      <w:r w:rsidRPr="003A0C90">
        <w:rPr>
          <w:i/>
          <w:sz w:val="28"/>
          <w:szCs w:val="28"/>
        </w:rPr>
        <w:t>Настоящим подтверждаю, что:</w:t>
      </w:r>
    </w:p>
    <w:p w:rsidR="00F77F32" w:rsidRPr="003A0C90" w:rsidRDefault="00F77F32" w:rsidP="00F77F32">
      <w:pPr>
        <w:ind w:firstLine="720"/>
        <w:jc w:val="both"/>
        <w:rPr>
          <w:i/>
          <w:sz w:val="28"/>
          <w:szCs w:val="28"/>
        </w:rPr>
      </w:pPr>
      <w:r w:rsidRPr="003A0C90">
        <w:rPr>
          <w:i/>
          <w:sz w:val="28"/>
          <w:szCs w:val="28"/>
        </w:rPr>
        <w:t>данная декларация заполнена мною добровольно и с моего согласия;</w:t>
      </w:r>
    </w:p>
    <w:p w:rsidR="00F77F32" w:rsidRPr="003A0C90" w:rsidRDefault="00F77F32" w:rsidP="00F77F32">
      <w:pPr>
        <w:ind w:firstLine="720"/>
        <w:jc w:val="both"/>
        <w:rPr>
          <w:i/>
          <w:sz w:val="28"/>
          <w:szCs w:val="28"/>
        </w:rPr>
      </w:pPr>
      <w:r w:rsidRPr="003A0C90">
        <w:rPr>
          <w:i/>
          <w:sz w:val="28"/>
          <w:szCs w:val="28"/>
        </w:rPr>
        <w:t>я прочитал и понял все вышеуказанные вопросы;</w:t>
      </w:r>
    </w:p>
    <w:p w:rsidR="00F77F32" w:rsidRPr="003A0C90" w:rsidRDefault="00F77F32" w:rsidP="00F77F32">
      <w:pPr>
        <w:ind w:firstLine="720"/>
        <w:jc w:val="both"/>
        <w:rPr>
          <w:i/>
          <w:sz w:val="28"/>
          <w:szCs w:val="28"/>
        </w:rPr>
      </w:pPr>
      <w:r w:rsidRPr="003A0C90">
        <w:rPr>
          <w:i/>
          <w:sz w:val="28"/>
          <w:szCs w:val="28"/>
        </w:rPr>
        <w:t>мои ответы и любая пояснительная информация являются полными, правдивыми и правильными.</w:t>
      </w:r>
    </w:p>
    <w:p w:rsidR="00F77F32" w:rsidRPr="003A0C90" w:rsidRDefault="00F77F32" w:rsidP="00F77F32">
      <w:pPr>
        <w:jc w:val="both"/>
        <w:rPr>
          <w:sz w:val="28"/>
          <w:szCs w:val="28"/>
        </w:rPr>
      </w:pPr>
    </w:p>
    <w:p w:rsidR="00F77F32" w:rsidRPr="003A0C90" w:rsidRDefault="00F77F32" w:rsidP="00F77F32">
      <w:pPr>
        <w:tabs>
          <w:tab w:val="left" w:pos="5378"/>
        </w:tabs>
        <w:jc w:val="both"/>
        <w:rPr>
          <w:sz w:val="28"/>
          <w:szCs w:val="28"/>
        </w:rPr>
      </w:pPr>
      <w:r>
        <w:rPr>
          <w:sz w:val="28"/>
          <w:szCs w:val="28"/>
        </w:rPr>
        <w:t xml:space="preserve">Подпись: ____________    </w:t>
      </w:r>
      <w:r w:rsidRPr="003A0C90">
        <w:rPr>
          <w:sz w:val="28"/>
          <w:szCs w:val="28"/>
        </w:rPr>
        <w:t>Ф</w:t>
      </w:r>
      <w:r>
        <w:rPr>
          <w:sz w:val="28"/>
          <w:szCs w:val="28"/>
        </w:rPr>
        <w:t>.</w:t>
      </w:r>
      <w:r w:rsidRPr="003A0C90">
        <w:rPr>
          <w:sz w:val="28"/>
          <w:szCs w:val="28"/>
        </w:rPr>
        <w:t>И</w:t>
      </w:r>
      <w:r>
        <w:rPr>
          <w:sz w:val="28"/>
          <w:szCs w:val="28"/>
        </w:rPr>
        <w:t>.О. (последнее – при наличии):</w:t>
      </w:r>
      <w:r w:rsidRPr="003A0C90">
        <w:rPr>
          <w:sz w:val="28"/>
          <w:szCs w:val="28"/>
        </w:rPr>
        <w:t>_</w:t>
      </w:r>
      <w:r>
        <w:rPr>
          <w:sz w:val="28"/>
          <w:szCs w:val="28"/>
        </w:rPr>
        <w:t>____________</w:t>
      </w:r>
    </w:p>
    <w:p w:rsidR="00F77F32" w:rsidRDefault="00F77F32" w:rsidP="00F77F32">
      <w:pPr>
        <w:tabs>
          <w:tab w:val="left" w:pos="5378"/>
        </w:tabs>
        <w:jc w:val="both"/>
        <w:rPr>
          <w:b/>
          <w:sz w:val="28"/>
          <w:szCs w:val="28"/>
        </w:rPr>
      </w:pPr>
    </w:p>
    <w:p w:rsidR="00F77F32" w:rsidRDefault="00F77F32" w:rsidP="00F77F32">
      <w:pPr>
        <w:tabs>
          <w:tab w:val="left" w:pos="5378"/>
        </w:tabs>
        <w:jc w:val="both"/>
        <w:rPr>
          <w:b/>
          <w:sz w:val="28"/>
          <w:szCs w:val="28"/>
        </w:rPr>
      </w:pPr>
    </w:p>
    <w:p w:rsidR="00F77F32" w:rsidRDefault="00F77F32" w:rsidP="00F77F32">
      <w:pPr>
        <w:tabs>
          <w:tab w:val="left" w:pos="5378"/>
        </w:tabs>
        <w:jc w:val="both"/>
        <w:rPr>
          <w:b/>
          <w:sz w:val="28"/>
          <w:szCs w:val="28"/>
        </w:rPr>
      </w:pPr>
    </w:p>
    <w:p w:rsidR="00F77F32" w:rsidRDefault="00F77F32" w:rsidP="00F77F32">
      <w:pPr>
        <w:tabs>
          <w:tab w:val="left" w:pos="5378"/>
        </w:tabs>
        <w:jc w:val="both"/>
        <w:rPr>
          <w:b/>
          <w:sz w:val="28"/>
          <w:szCs w:val="28"/>
        </w:rPr>
      </w:pPr>
    </w:p>
    <w:p w:rsidR="00F77F32" w:rsidRPr="003A0C90" w:rsidRDefault="00F77F32" w:rsidP="00F77F32">
      <w:pPr>
        <w:tabs>
          <w:tab w:val="left" w:pos="5378"/>
        </w:tabs>
        <w:jc w:val="both"/>
        <w:rPr>
          <w:b/>
          <w:sz w:val="28"/>
          <w:szCs w:val="28"/>
        </w:rPr>
      </w:pPr>
      <w:r w:rsidRPr="003A0C90">
        <w:rPr>
          <w:b/>
          <w:sz w:val="28"/>
          <w:szCs w:val="28"/>
        </w:rPr>
        <w:t>Раздел 2</w:t>
      </w:r>
    </w:p>
    <w:p w:rsidR="00F77F32" w:rsidRPr="003A0C90" w:rsidRDefault="00F77F32" w:rsidP="00F77F32">
      <w:pPr>
        <w:spacing w:before="120"/>
        <w:jc w:val="both"/>
        <w:rPr>
          <w:i/>
          <w:sz w:val="28"/>
          <w:szCs w:val="28"/>
        </w:rPr>
      </w:pPr>
      <w:r w:rsidRPr="003A0C90">
        <w:rPr>
          <w:i/>
          <w:sz w:val="28"/>
          <w:szCs w:val="28"/>
        </w:rPr>
        <w:t>Достов</w:t>
      </w:r>
      <w:r>
        <w:rPr>
          <w:i/>
          <w:sz w:val="28"/>
          <w:szCs w:val="28"/>
        </w:rPr>
        <w:t>ерность и полнота изложенной в д</w:t>
      </w:r>
      <w:r w:rsidRPr="003A0C90">
        <w:rPr>
          <w:i/>
          <w:sz w:val="28"/>
          <w:szCs w:val="28"/>
        </w:rPr>
        <w:t>екларации информации мною проверена:</w:t>
      </w:r>
    </w:p>
    <w:p w:rsidR="00F77F32" w:rsidRPr="003A0C90" w:rsidRDefault="00F77F32" w:rsidP="00F77F32">
      <w:pPr>
        <w:jc w:val="both"/>
        <w:rPr>
          <w:sz w:val="28"/>
          <w:szCs w:val="28"/>
        </w:rPr>
      </w:pPr>
      <w:r w:rsidRPr="003A0C90">
        <w:rPr>
          <w:sz w:val="28"/>
          <w:szCs w:val="28"/>
        </w:rPr>
        <w:t>________________</w:t>
      </w:r>
      <w:r>
        <w:rPr>
          <w:sz w:val="28"/>
          <w:szCs w:val="28"/>
        </w:rPr>
        <w:t>_________________________________________________</w:t>
      </w:r>
    </w:p>
    <w:p w:rsidR="00F77F32" w:rsidRPr="00811A69" w:rsidRDefault="00F77F32" w:rsidP="00F77F32">
      <w:pPr>
        <w:jc w:val="center"/>
        <w:rPr>
          <w:i/>
          <w:sz w:val="22"/>
          <w:szCs w:val="22"/>
        </w:rPr>
      </w:pPr>
      <w:r w:rsidRPr="00811A69">
        <w:rPr>
          <w:i/>
          <w:sz w:val="22"/>
          <w:szCs w:val="22"/>
        </w:rPr>
        <w:t>(Ф.И.О</w:t>
      </w:r>
      <w:r>
        <w:rPr>
          <w:i/>
          <w:sz w:val="22"/>
          <w:szCs w:val="22"/>
        </w:rPr>
        <w:t>. (последнее – при наличии)</w:t>
      </w:r>
      <w:r w:rsidRPr="00811A69">
        <w:rPr>
          <w:i/>
          <w:sz w:val="22"/>
          <w:szCs w:val="22"/>
        </w:rPr>
        <w:t>, подпись работника, ответственного за проверку)</w:t>
      </w:r>
    </w:p>
    <w:p w:rsidR="00F77F32" w:rsidRDefault="00F77F32" w:rsidP="00F77F32">
      <w:pPr>
        <w:rPr>
          <w:sz w:val="28"/>
          <w:szCs w:val="28"/>
        </w:rPr>
      </w:pPr>
    </w:p>
    <w:p w:rsidR="00F77F32" w:rsidRPr="003A0C90" w:rsidRDefault="00F77F32" w:rsidP="00F77F32">
      <w:pPr>
        <w:rPr>
          <w:sz w:val="28"/>
          <w:szCs w:val="28"/>
        </w:rPr>
      </w:pPr>
      <w:r w:rsidRPr="003A0C90">
        <w:rPr>
          <w:sz w:val="28"/>
          <w:szCs w:val="28"/>
        </w:rPr>
        <w:t xml:space="preserve">С участием (при необходимости): </w:t>
      </w:r>
    </w:p>
    <w:p w:rsidR="00F77F32" w:rsidRDefault="00F77F32" w:rsidP="00F77F32">
      <w:pPr>
        <w:rPr>
          <w:sz w:val="28"/>
          <w:szCs w:val="28"/>
        </w:rPr>
      </w:pPr>
    </w:p>
    <w:p w:rsidR="00F77F32" w:rsidRPr="003A0C90" w:rsidRDefault="00F77F32" w:rsidP="00F77F32">
      <w:pPr>
        <w:rPr>
          <w:sz w:val="28"/>
          <w:szCs w:val="28"/>
        </w:rPr>
      </w:pPr>
      <w:r w:rsidRPr="00911185">
        <w:rPr>
          <w:sz w:val="28"/>
          <w:szCs w:val="28"/>
        </w:rPr>
        <w:t>Непосредственный руководитель</w:t>
      </w:r>
      <w:r>
        <w:rPr>
          <w:sz w:val="28"/>
          <w:szCs w:val="28"/>
        </w:rPr>
        <w:t>_______________</w:t>
      </w:r>
      <w:r w:rsidRPr="003A0C90">
        <w:rPr>
          <w:sz w:val="28"/>
          <w:szCs w:val="28"/>
        </w:rPr>
        <w:t>___</w:t>
      </w:r>
      <w:r>
        <w:rPr>
          <w:sz w:val="28"/>
          <w:szCs w:val="28"/>
        </w:rPr>
        <w:t>______</w:t>
      </w:r>
      <w:r w:rsidRPr="003A0C90">
        <w:rPr>
          <w:sz w:val="28"/>
          <w:szCs w:val="28"/>
        </w:rPr>
        <w:t>_______</w:t>
      </w:r>
    </w:p>
    <w:p w:rsidR="00F77F32" w:rsidRPr="00B50FFA" w:rsidRDefault="00F77F32" w:rsidP="00F77F32">
      <w:pPr>
        <w:ind w:firstLine="3119"/>
        <w:jc w:val="both"/>
        <w:rPr>
          <w:i/>
          <w:sz w:val="22"/>
          <w:szCs w:val="22"/>
        </w:rPr>
      </w:pPr>
      <w:r w:rsidRPr="00B50FFA">
        <w:rPr>
          <w:i/>
          <w:sz w:val="22"/>
          <w:szCs w:val="22"/>
        </w:rPr>
        <w:t>(Ф.И.О</w:t>
      </w:r>
      <w:r>
        <w:rPr>
          <w:i/>
          <w:sz w:val="22"/>
          <w:szCs w:val="22"/>
        </w:rPr>
        <w:t>.</w:t>
      </w:r>
      <w:r w:rsidRPr="009570F7">
        <w:rPr>
          <w:i/>
          <w:sz w:val="22"/>
          <w:szCs w:val="22"/>
        </w:rPr>
        <w:t xml:space="preserve"> (</w:t>
      </w:r>
      <w:r>
        <w:rPr>
          <w:i/>
          <w:sz w:val="22"/>
          <w:szCs w:val="22"/>
        </w:rPr>
        <w:t>последнее – при наличии)</w:t>
      </w:r>
      <w:r w:rsidRPr="00B50FFA">
        <w:rPr>
          <w:i/>
          <w:sz w:val="22"/>
          <w:szCs w:val="22"/>
        </w:rPr>
        <w:t>, подпись)</w:t>
      </w:r>
    </w:p>
    <w:p w:rsidR="00F77F32" w:rsidRPr="003A0C90" w:rsidRDefault="00F77F32" w:rsidP="00F77F32">
      <w:pPr>
        <w:rPr>
          <w:sz w:val="28"/>
          <w:szCs w:val="28"/>
        </w:rPr>
      </w:pPr>
      <w:r w:rsidRPr="003A0C90">
        <w:rPr>
          <w:sz w:val="28"/>
          <w:szCs w:val="28"/>
        </w:rPr>
        <w:t xml:space="preserve">Представитель юридической службы </w:t>
      </w:r>
      <w:r>
        <w:rPr>
          <w:sz w:val="28"/>
          <w:szCs w:val="28"/>
        </w:rPr>
        <w:t xml:space="preserve">     ______________</w:t>
      </w:r>
      <w:r w:rsidRPr="003A0C90">
        <w:rPr>
          <w:sz w:val="28"/>
          <w:szCs w:val="28"/>
        </w:rPr>
        <w:t>_________________</w:t>
      </w:r>
    </w:p>
    <w:p w:rsidR="00F77F32" w:rsidRPr="00B50FFA" w:rsidRDefault="00F77F32" w:rsidP="00F77F32">
      <w:pPr>
        <w:ind w:firstLine="3119"/>
        <w:jc w:val="both"/>
        <w:rPr>
          <w:i/>
          <w:sz w:val="22"/>
          <w:szCs w:val="22"/>
        </w:rPr>
      </w:pPr>
      <w:r w:rsidRPr="00B50FFA">
        <w:rPr>
          <w:i/>
          <w:sz w:val="22"/>
          <w:szCs w:val="22"/>
        </w:rPr>
        <w:t>(Ф.И.О.</w:t>
      </w:r>
      <w:r>
        <w:rPr>
          <w:i/>
          <w:sz w:val="22"/>
          <w:szCs w:val="22"/>
        </w:rPr>
        <w:t>(последнее – при наличии)</w:t>
      </w:r>
      <w:r w:rsidRPr="00B50FFA">
        <w:rPr>
          <w:i/>
          <w:sz w:val="22"/>
          <w:szCs w:val="22"/>
        </w:rPr>
        <w:t>, подпись)</w:t>
      </w:r>
    </w:p>
    <w:p w:rsidR="00F77F32" w:rsidRPr="003A0C90" w:rsidRDefault="00F77F32" w:rsidP="00F77F32">
      <w:pPr>
        <w:rPr>
          <w:sz w:val="28"/>
          <w:szCs w:val="28"/>
        </w:rPr>
      </w:pPr>
      <w:r w:rsidRPr="003A0C90">
        <w:rPr>
          <w:sz w:val="28"/>
          <w:szCs w:val="28"/>
        </w:rPr>
        <w:t xml:space="preserve">Представитель кадровой службы </w:t>
      </w:r>
      <w:r>
        <w:rPr>
          <w:sz w:val="28"/>
          <w:szCs w:val="28"/>
        </w:rPr>
        <w:t xml:space="preserve">            ______________</w:t>
      </w:r>
      <w:r w:rsidRPr="003A0C90">
        <w:rPr>
          <w:sz w:val="28"/>
          <w:szCs w:val="28"/>
        </w:rPr>
        <w:t>_________________</w:t>
      </w:r>
    </w:p>
    <w:p w:rsidR="00F77F32" w:rsidRPr="00B50FFA" w:rsidRDefault="00F77F32" w:rsidP="00F77F32">
      <w:pPr>
        <w:ind w:firstLine="3119"/>
        <w:jc w:val="both"/>
        <w:rPr>
          <w:i/>
          <w:sz w:val="22"/>
          <w:szCs w:val="22"/>
        </w:rPr>
      </w:pPr>
      <w:r w:rsidRPr="00B50FFA">
        <w:rPr>
          <w:i/>
          <w:sz w:val="22"/>
          <w:szCs w:val="22"/>
        </w:rPr>
        <w:t>(Ф.И.О.</w:t>
      </w:r>
      <w:r>
        <w:rPr>
          <w:i/>
          <w:sz w:val="22"/>
          <w:szCs w:val="22"/>
        </w:rPr>
        <w:t xml:space="preserve"> (последнее – при наличии)</w:t>
      </w:r>
      <w:r w:rsidRPr="00B50FFA">
        <w:rPr>
          <w:i/>
          <w:sz w:val="22"/>
          <w:szCs w:val="22"/>
        </w:rPr>
        <w:t>, подпись)</w:t>
      </w:r>
    </w:p>
    <w:p w:rsidR="00F77F32" w:rsidRDefault="00F77F32" w:rsidP="00F77F32">
      <w:pPr>
        <w:rPr>
          <w:sz w:val="28"/>
          <w:szCs w:val="28"/>
        </w:rPr>
      </w:pPr>
    </w:p>
    <w:p w:rsidR="00F77F32" w:rsidRDefault="00F77F32" w:rsidP="00F77F32">
      <w:pPr>
        <w:jc w:val="both"/>
        <w:rPr>
          <w:b/>
          <w:sz w:val="28"/>
          <w:szCs w:val="28"/>
        </w:rPr>
      </w:pPr>
      <w:r w:rsidRPr="003A0C90">
        <w:rPr>
          <w:b/>
          <w:sz w:val="28"/>
          <w:szCs w:val="28"/>
        </w:rPr>
        <w:t>Решение руководителя</w:t>
      </w:r>
      <w:r>
        <w:rPr>
          <w:b/>
          <w:sz w:val="28"/>
          <w:szCs w:val="28"/>
        </w:rPr>
        <w:t xml:space="preserve"> Учреждения</w:t>
      </w:r>
      <w:r w:rsidRPr="003A0C90">
        <w:rPr>
          <w:b/>
          <w:sz w:val="28"/>
          <w:szCs w:val="28"/>
        </w:rPr>
        <w:t xml:space="preserve"> по сведениям, </w:t>
      </w:r>
      <w:r>
        <w:rPr>
          <w:b/>
          <w:sz w:val="28"/>
          <w:szCs w:val="28"/>
        </w:rPr>
        <w:t>п</w:t>
      </w:r>
      <w:r w:rsidRPr="003A0C90">
        <w:rPr>
          <w:b/>
          <w:sz w:val="28"/>
          <w:szCs w:val="28"/>
        </w:rPr>
        <w:t>редставленным в декларации</w:t>
      </w:r>
      <w:r>
        <w:rPr>
          <w:b/>
          <w:sz w:val="28"/>
          <w:szCs w:val="28"/>
        </w:rPr>
        <w:t>:</w:t>
      </w:r>
    </w:p>
    <w:p w:rsidR="00F77F32" w:rsidRPr="00147A70" w:rsidRDefault="00F77F32" w:rsidP="00F77F32">
      <w:pPr>
        <w:jc w:val="both"/>
        <w:rPr>
          <w:b/>
          <w:sz w:val="28"/>
          <w:szCs w:val="28"/>
        </w:rPr>
      </w:pPr>
      <w:r w:rsidRPr="00000235">
        <w:rPr>
          <w:i/>
          <w:sz w:val="22"/>
          <w:szCs w:val="22"/>
        </w:rPr>
        <w:t>(подтвердить подписью и указать дату)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F77F32" w:rsidRPr="003A0C90" w:rsidTr="000C7635">
        <w:trPr>
          <w:trHeight w:val="840"/>
        </w:trPr>
        <w:tc>
          <w:tcPr>
            <w:tcW w:w="7157" w:type="dxa"/>
            <w:vAlign w:val="center"/>
          </w:tcPr>
          <w:p w:rsidR="00F77F32" w:rsidRPr="003A0C90" w:rsidRDefault="00F77F32" w:rsidP="000C7635">
            <w:pPr>
              <w:jc w:val="both"/>
              <w:rPr>
                <w:sz w:val="28"/>
                <w:szCs w:val="28"/>
              </w:rPr>
            </w:pPr>
            <w:r w:rsidRPr="003A0C90">
              <w:rPr>
                <w:sz w:val="28"/>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F77F32" w:rsidRPr="003A0C90" w:rsidRDefault="00F77F32" w:rsidP="000C7635">
            <w:pPr>
              <w:jc w:val="both"/>
              <w:rPr>
                <w:sz w:val="28"/>
                <w:szCs w:val="28"/>
              </w:rPr>
            </w:pPr>
          </w:p>
        </w:tc>
      </w:tr>
      <w:tr w:rsidR="00F77F32" w:rsidRPr="003A0C90" w:rsidTr="000C7635">
        <w:trPr>
          <w:trHeight w:val="894"/>
        </w:trPr>
        <w:tc>
          <w:tcPr>
            <w:tcW w:w="7157" w:type="dxa"/>
            <w:vAlign w:val="center"/>
          </w:tcPr>
          <w:p w:rsidR="00F77F32" w:rsidRPr="003A0C90" w:rsidRDefault="00F77F32" w:rsidP="000C7635">
            <w:pPr>
              <w:jc w:val="both"/>
              <w:rPr>
                <w:sz w:val="28"/>
                <w:szCs w:val="28"/>
              </w:rPr>
            </w:pPr>
            <w:r w:rsidRPr="003A0C90">
              <w:rPr>
                <w:sz w:val="28"/>
                <w:szCs w:val="28"/>
              </w:rPr>
              <w:t xml:space="preserve">Ограничить работнику доступ к информации, которая может </w:t>
            </w:r>
            <w:r>
              <w:rPr>
                <w:sz w:val="28"/>
                <w:szCs w:val="28"/>
              </w:rPr>
              <w:t>затрагивать личные интересы</w:t>
            </w:r>
            <w:r w:rsidRPr="003A0C90">
              <w:rPr>
                <w:sz w:val="28"/>
                <w:szCs w:val="28"/>
              </w:rPr>
              <w:t xml:space="preserve"> работника</w:t>
            </w:r>
          </w:p>
          <w:p w:rsidR="00F77F32" w:rsidRPr="003A0C90" w:rsidRDefault="00F77F32" w:rsidP="000C7635">
            <w:pPr>
              <w:jc w:val="both"/>
              <w:rPr>
                <w:sz w:val="28"/>
                <w:szCs w:val="28"/>
              </w:rPr>
            </w:pPr>
            <w:r>
              <w:rPr>
                <w:sz w:val="28"/>
                <w:szCs w:val="28"/>
              </w:rPr>
              <w:t>(</w:t>
            </w:r>
            <w:r w:rsidRPr="003A0C90">
              <w:rPr>
                <w:sz w:val="28"/>
                <w:szCs w:val="28"/>
              </w:rPr>
              <w:t>указать, какой информации</w:t>
            </w:r>
            <w:r>
              <w:rPr>
                <w:sz w:val="28"/>
                <w:szCs w:val="28"/>
              </w:rPr>
              <w:t>)</w:t>
            </w:r>
          </w:p>
        </w:tc>
        <w:tc>
          <w:tcPr>
            <w:tcW w:w="2307" w:type="dxa"/>
            <w:vAlign w:val="center"/>
          </w:tcPr>
          <w:p w:rsidR="00F77F32" w:rsidRPr="003A0C90" w:rsidRDefault="00F77F32" w:rsidP="000C7635">
            <w:pPr>
              <w:jc w:val="both"/>
              <w:rPr>
                <w:sz w:val="28"/>
                <w:szCs w:val="28"/>
              </w:rPr>
            </w:pPr>
          </w:p>
        </w:tc>
      </w:tr>
      <w:tr w:rsidR="00F77F32" w:rsidRPr="003A0C90" w:rsidTr="000C7635">
        <w:trPr>
          <w:trHeight w:val="1146"/>
        </w:trPr>
        <w:tc>
          <w:tcPr>
            <w:tcW w:w="7157" w:type="dxa"/>
            <w:vAlign w:val="center"/>
          </w:tcPr>
          <w:p w:rsidR="00F77F32" w:rsidRPr="003A0C90" w:rsidRDefault="00F77F32" w:rsidP="000C7635">
            <w:pPr>
              <w:jc w:val="both"/>
              <w:rPr>
                <w:sz w:val="28"/>
                <w:szCs w:val="28"/>
              </w:rPr>
            </w:pPr>
            <w:r w:rsidRPr="003A0C90">
              <w:rPr>
                <w:sz w:val="28"/>
                <w:szCs w:val="28"/>
              </w:rPr>
              <w:lastRenderedPageBreak/>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F77F32" w:rsidRPr="003A0C90" w:rsidRDefault="00F77F32" w:rsidP="000C7635">
            <w:pPr>
              <w:jc w:val="both"/>
              <w:rPr>
                <w:sz w:val="28"/>
                <w:szCs w:val="28"/>
              </w:rPr>
            </w:pPr>
            <w:r>
              <w:rPr>
                <w:sz w:val="28"/>
                <w:szCs w:val="28"/>
              </w:rPr>
              <w:t>(</w:t>
            </w:r>
            <w:r w:rsidRPr="003A0C90">
              <w:rPr>
                <w:sz w:val="28"/>
                <w:szCs w:val="28"/>
              </w:rPr>
              <w:t>указать, от каких вопросов</w:t>
            </w:r>
            <w:r>
              <w:rPr>
                <w:sz w:val="28"/>
                <w:szCs w:val="28"/>
              </w:rPr>
              <w:t>)</w:t>
            </w:r>
          </w:p>
        </w:tc>
        <w:tc>
          <w:tcPr>
            <w:tcW w:w="2307" w:type="dxa"/>
            <w:vAlign w:val="center"/>
          </w:tcPr>
          <w:p w:rsidR="00F77F32" w:rsidRPr="003A0C90" w:rsidRDefault="00F77F32" w:rsidP="000C7635">
            <w:pPr>
              <w:jc w:val="both"/>
              <w:rPr>
                <w:sz w:val="28"/>
                <w:szCs w:val="28"/>
              </w:rPr>
            </w:pPr>
          </w:p>
        </w:tc>
      </w:tr>
      <w:tr w:rsidR="00F77F32" w:rsidRPr="003A0C90" w:rsidTr="000C7635">
        <w:trPr>
          <w:trHeight w:val="624"/>
        </w:trPr>
        <w:tc>
          <w:tcPr>
            <w:tcW w:w="7157" w:type="dxa"/>
            <w:vAlign w:val="center"/>
          </w:tcPr>
          <w:p w:rsidR="00F77F32" w:rsidRPr="003A0C90" w:rsidRDefault="00F77F32" w:rsidP="000C7635">
            <w:pPr>
              <w:jc w:val="both"/>
              <w:rPr>
                <w:sz w:val="28"/>
                <w:szCs w:val="28"/>
              </w:rPr>
            </w:pPr>
            <w:r>
              <w:rPr>
                <w:sz w:val="28"/>
                <w:szCs w:val="28"/>
              </w:rPr>
              <w:t>Пересмотреть и изменить должностные обязанности</w:t>
            </w:r>
            <w:r w:rsidRPr="003A0C90">
              <w:rPr>
                <w:sz w:val="28"/>
                <w:szCs w:val="28"/>
              </w:rPr>
              <w:t xml:space="preserve"> работника </w:t>
            </w:r>
          </w:p>
          <w:p w:rsidR="00F77F32" w:rsidRPr="003A0C90" w:rsidRDefault="00F77F32" w:rsidP="000C7635">
            <w:pPr>
              <w:jc w:val="both"/>
              <w:rPr>
                <w:sz w:val="28"/>
                <w:szCs w:val="28"/>
              </w:rPr>
            </w:pPr>
            <w:r>
              <w:rPr>
                <w:sz w:val="28"/>
                <w:szCs w:val="28"/>
              </w:rPr>
              <w:t>(указать, какие обязанности)</w:t>
            </w:r>
          </w:p>
        </w:tc>
        <w:tc>
          <w:tcPr>
            <w:tcW w:w="2307" w:type="dxa"/>
            <w:vAlign w:val="center"/>
          </w:tcPr>
          <w:p w:rsidR="00F77F32" w:rsidRPr="003A0C90" w:rsidRDefault="00F77F32" w:rsidP="000C7635">
            <w:pPr>
              <w:jc w:val="both"/>
              <w:rPr>
                <w:sz w:val="28"/>
                <w:szCs w:val="28"/>
              </w:rPr>
            </w:pPr>
          </w:p>
        </w:tc>
      </w:tr>
      <w:tr w:rsidR="00F77F32" w:rsidRPr="003A0C90" w:rsidTr="000C7635">
        <w:trPr>
          <w:trHeight w:val="714"/>
        </w:trPr>
        <w:tc>
          <w:tcPr>
            <w:tcW w:w="7157" w:type="dxa"/>
            <w:vAlign w:val="center"/>
          </w:tcPr>
          <w:p w:rsidR="00F77F32" w:rsidRPr="003A0C90" w:rsidRDefault="00F77F32" w:rsidP="000C7635">
            <w:pPr>
              <w:jc w:val="both"/>
              <w:rPr>
                <w:sz w:val="28"/>
                <w:szCs w:val="28"/>
              </w:rPr>
            </w:pPr>
            <w:r>
              <w:rPr>
                <w:sz w:val="28"/>
                <w:szCs w:val="28"/>
              </w:rPr>
              <w:t>Перевести работника на должность</w:t>
            </w:r>
            <w:r w:rsidRPr="003A0C90">
              <w:rPr>
                <w:sz w:val="28"/>
                <w:szCs w:val="28"/>
              </w:rPr>
              <w:t xml:space="preserve">, предусматривающую выполнение </w:t>
            </w:r>
            <w:r>
              <w:rPr>
                <w:sz w:val="28"/>
                <w:szCs w:val="28"/>
              </w:rPr>
              <w:t xml:space="preserve">должностных </w:t>
            </w:r>
            <w:r w:rsidRPr="003A0C90">
              <w:rPr>
                <w:sz w:val="28"/>
                <w:szCs w:val="28"/>
              </w:rPr>
              <w:t>обязанностей, не связанных с конфликтом интересов</w:t>
            </w:r>
          </w:p>
        </w:tc>
        <w:tc>
          <w:tcPr>
            <w:tcW w:w="2307" w:type="dxa"/>
            <w:vAlign w:val="center"/>
          </w:tcPr>
          <w:p w:rsidR="00F77F32" w:rsidRPr="003A0C90" w:rsidRDefault="00F77F32" w:rsidP="000C7635">
            <w:pPr>
              <w:jc w:val="both"/>
              <w:rPr>
                <w:sz w:val="28"/>
                <w:szCs w:val="28"/>
              </w:rPr>
            </w:pPr>
          </w:p>
        </w:tc>
      </w:tr>
      <w:tr w:rsidR="00F77F32" w:rsidRPr="003A0C90" w:rsidTr="000C7635">
        <w:trPr>
          <w:trHeight w:val="416"/>
        </w:trPr>
        <w:tc>
          <w:tcPr>
            <w:tcW w:w="7157" w:type="dxa"/>
            <w:vAlign w:val="center"/>
          </w:tcPr>
          <w:p w:rsidR="00F77F32" w:rsidRDefault="00F77F32" w:rsidP="000C7635">
            <w:pPr>
              <w:jc w:val="both"/>
              <w:rPr>
                <w:sz w:val="28"/>
                <w:szCs w:val="28"/>
              </w:rPr>
            </w:pPr>
            <w:r w:rsidRPr="003A0C90">
              <w:rPr>
                <w:sz w:val="28"/>
                <w:szCs w:val="28"/>
              </w:rPr>
              <w:t xml:space="preserve">Использовать меры дополнительного контроля за принятием </w:t>
            </w:r>
            <w:r>
              <w:rPr>
                <w:sz w:val="28"/>
                <w:szCs w:val="28"/>
              </w:rPr>
              <w:t xml:space="preserve">работником </w:t>
            </w:r>
            <w:r w:rsidRPr="003A0C90">
              <w:rPr>
                <w:sz w:val="28"/>
                <w:szCs w:val="28"/>
              </w:rPr>
              <w:t>решений и совершением</w:t>
            </w:r>
            <w:r>
              <w:rPr>
                <w:sz w:val="28"/>
                <w:szCs w:val="28"/>
              </w:rPr>
              <w:t xml:space="preserve"> им</w:t>
            </w:r>
            <w:r w:rsidRPr="003A0C90">
              <w:rPr>
                <w:sz w:val="28"/>
                <w:szCs w:val="28"/>
              </w:rPr>
              <w:t xml:space="preserve"> действий, которые находятся или могут оказаться под влиянием конфликта интересов</w:t>
            </w:r>
          </w:p>
          <w:p w:rsidR="00F77F32" w:rsidRPr="003A0C90" w:rsidRDefault="00F77F32" w:rsidP="000C7635">
            <w:pPr>
              <w:jc w:val="both"/>
              <w:rPr>
                <w:sz w:val="28"/>
                <w:szCs w:val="28"/>
              </w:rPr>
            </w:pPr>
            <w:r>
              <w:rPr>
                <w:sz w:val="28"/>
                <w:szCs w:val="28"/>
              </w:rPr>
              <w:t>(</w:t>
            </w:r>
            <w:r w:rsidRPr="003A0C90">
              <w:rPr>
                <w:sz w:val="28"/>
                <w:szCs w:val="28"/>
              </w:rPr>
              <w:t>указать, какие меры</w:t>
            </w:r>
            <w:r>
              <w:rPr>
                <w:sz w:val="28"/>
                <w:szCs w:val="28"/>
              </w:rPr>
              <w:t>)</w:t>
            </w:r>
          </w:p>
        </w:tc>
        <w:tc>
          <w:tcPr>
            <w:tcW w:w="2307" w:type="dxa"/>
            <w:vAlign w:val="center"/>
          </w:tcPr>
          <w:p w:rsidR="00F77F32" w:rsidRPr="003A0C90" w:rsidRDefault="00F77F32" w:rsidP="000C7635">
            <w:pPr>
              <w:jc w:val="both"/>
              <w:rPr>
                <w:sz w:val="28"/>
                <w:szCs w:val="28"/>
              </w:rPr>
            </w:pPr>
          </w:p>
        </w:tc>
      </w:tr>
      <w:tr w:rsidR="00F77F32" w:rsidRPr="003A0C90" w:rsidTr="000C7635">
        <w:trPr>
          <w:trHeight w:val="578"/>
        </w:trPr>
        <w:tc>
          <w:tcPr>
            <w:tcW w:w="7157" w:type="dxa"/>
            <w:vAlign w:val="center"/>
          </w:tcPr>
          <w:p w:rsidR="00F77F32" w:rsidRPr="003A0C90" w:rsidRDefault="00F77F32" w:rsidP="000C7635">
            <w:pPr>
              <w:jc w:val="both"/>
              <w:rPr>
                <w:sz w:val="28"/>
                <w:szCs w:val="28"/>
              </w:rPr>
            </w:pPr>
            <w:r w:rsidRPr="003A0C90">
              <w:rPr>
                <w:sz w:val="28"/>
                <w:szCs w:val="28"/>
              </w:rPr>
              <w:t>Прекратить трудовые отношения с работником</w:t>
            </w:r>
            <w:r>
              <w:rPr>
                <w:sz w:val="28"/>
                <w:szCs w:val="28"/>
              </w:rPr>
              <w:t xml:space="preserve"> в связи с совершением им дисциплинарного проступка</w:t>
            </w:r>
          </w:p>
        </w:tc>
        <w:tc>
          <w:tcPr>
            <w:tcW w:w="2307" w:type="dxa"/>
            <w:vAlign w:val="center"/>
          </w:tcPr>
          <w:p w:rsidR="00F77F32" w:rsidRPr="003A0C90" w:rsidRDefault="00F77F32" w:rsidP="000C7635">
            <w:pPr>
              <w:jc w:val="both"/>
              <w:rPr>
                <w:sz w:val="28"/>
                <w:szCs w:val="28"/>
              </w:rPr>
            </w:pPr>
          </w:p>
        </w:tc>
      </w:tr>
      <w:tr w:rsidR="00F77F32" w:rsidRPr="003A0C90" w:rsidTr="000C7635">
        <w:trPr>
          <w:trHeight w:val="786"/>
        </w:trPr>
        <w:tc>
          <w:tcPr>
            <w:tcW w:w="7157" w:type="dxa"/>
            <w:vAlign w:val="center"/>
          </w:tcPr>
          <w:p w:rsidR="00F77F32" w:rsidRDefault="00F77F32" w:rsidP="000C7635">
            <w:pPr>
              <w:jc w:val="both"/>
              <w:rPr>
                <w:sz w:val="28"/>
                <w:szCs w:val="28"/>
                <w:lang w:val="en-US"/>
              </w:rPr>
            </w:pPr>
            <w:r w:rsidRPr="003A0C90">
              <w:rPr>
                <w:sz w:val="28"/>
                <w:szCs w:val="28"/>
              </w:rPr>
              <w:t>Иное</w:t>
            </w:r>
          </w:p>
          <w:p w:rsidR="00F77F32" w:rsidRPr="003A0C90" w:rsidRDefault="00F77F32" w:rsidP="000C7635">
            <w:pPr>
              <w:jc w:val="both"/>
              <w:rPr>
                <w:sz w:val="28"/>
                <w:szCs w:val="28"/>
              </w:rPr>
            </w:pPr>
            <w:r>
              <w:rPr>
                <w:sz w:val="28"/>
                <w:szCs w:val="28"/>
              </w:rPr>
              <w:t>(</w:t>
            </w:r>
            <w:r w:rsidRPr="003A0C90">
              <w:rPr>
                <w:sz w:val="28"/>
                <w:szCs w:val="28"/>
              </w:rPr>
              <w:t>указать, что именно</w:t>
            </w:r>
            <w:r>
              <w:rPr>
                <w:sz w:val="28"/>
                <w:szCs w:val="28"/>
              </w:rPr>
              <w:t>)</w:t>
            </w:r>
          </w:p>
        </w:tc>
        <w:tc>
          <w:tcPr>
            <w:tcW w:w="2307" w:type="dxa"/>
            <w:vAlign w:val="center"/>
          </w:tcPr>
          <w:p w:rsidR="00F77F32" w:rsidRPr="003A0C90" w:rsidRDefault="00F77F32" w:rsidP="000C7635">
            <w:pPr>
              <w:jc w:val="both"/>
              <w:rPr>
                <w:sz w:val="28"/>
                <w:szCs w:val="28"/>
              </w:rPr>
            </w:pPr>
          </w:p>
        </w:tc>
      </w:tr>
    </w:tbl>
    <w:p w:rsidR="00F77F32" w:rsidRPr="00217DF5" w:rsidRDefault="00F77F32" w:rsidP="00F77F32">
      <w:pPr>
        <w:jc w:val="center"/>
        <w:rPr>
          <w:lang w:val="en-US"/>
        </w:rPr>
      </w:pPr>
      <w:r>
        <w:rPr>
          <w:noProof/>
        </w:rPr>
        <w:pict>
          <v:shape id="_x0000_s1032" type="#_x0000_t32" style="position:absolute;left:0;text-align:left;margin-left:202.35pt;margin-top:36.95pt;width:65.3pt;height:0;z-index:251664384;mso-position-horizontal-relative:text;mso-position-vertical-relative:text" o:connectortype="straight"/>
        </w:pict>
      </w: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sz w:val="28"/>
          <w:szCs w:val="28"/>
        </w:rPr>
      </w:pPr>
    </w:p>
    <w:p w:rsidR="00F734AE" w:rsidRDefault="00F734AE" w:rsidP="00F734AE">
      <w:pPr>
        <w:rPr>
          <w:bCs/>
          <w:sz w:val="28"/>
          <w:szCs w:val="28"/>
        </w:rPr>
        <w:sectPr w:rsidR="00F734AE">
          <w:pgSz w:w="11906" w:h="16838"/>
          <w:pgMar w:top="1418" w:right="851" w:bottom="1134" w:left="1701" w:header="709" w:footer="57" w:gutter="0"/>
          <w:cols w:space="720"/>
        </w:sectPr>
      </w:pPr>
    </w:p>
    <w:p w:rsidR="00811E57" w:rsidRDefault="00811E57" w:rsidP="00811E57">
      <w:pPr>
        <w:spacing w:after="720" w:line="360" w:lineRule="auto"/>
        <w:ind w:firstLine="709"/>
        <w:jc w:val="both"/>
        <w:rPr>
          <w:sz w:val="28"/>
          <w:szCs w:val="28"/>
        </w:rPr>
      </w:pPr>
    </w:p>
    <w:p w:rsidR="00811E57" w:rsidRPr="00811E57" w:rsidRDefault="00811E57" w:rsidP="00811E57">
      <w:pPr>
        <w:spacing w:after="720" w:line="360" w:lineRule="auto"/>
        <w:ind w:firstLine="709"/>
        <w:jc w:val="both"/>
        <w:rPr>
          <w:sz w:val="28"/>
          <w:szCs w:val="28"/>
        </w:rPr>
      </w:pPr>
    </w:p>
    <w:p w:rsidR="00811E57" w:rsidRPr="00811E57" w:rsidRDefault="00811E57" w:rsidP="00811E57">
      <w:pPr>
        <w:spacing w:after="720" w:line="360" w:lineRule="auto"/>
        <w:ind w:firstLine="709"/>
        <w:jc w:val="both"/>
        <w:rPr>
          <w:sz w:val="28"/>
          <w:szCs w:val="28"/>
        </w:rPr>
      </w:pPr>
    </w:p>
    <w:p w:rsidR="00811E57" w:rsidRPr="00811E57" w:rsidRDefault="00811E57" w:rsidP="00811E57">
      <w:pPr>
        <w:spacing w:after="720" w:line="360" w:lineRule="auto"/>
        <w:ind w:firstLine="709"/>
        <w:jc w:val="both"/>
        <w:rPr>
          <w:sz w:val="28"/>
          <w:szCs w:val="28"/>
        </w:rPr>
      </w:pPr>
    </w:p>
    <w:p w:rsidR="00811E57" w:rsidRDefault="00811E57" w:rsidP="00811E57">
      <w:pPr>
        <w:widowControl w:val="0"/>
        <w:autoSpaceDE w:val="0"/>
        <w:autoSpaceDN w:val="0"/>
        <w:adjustRightInd w:val="0"/>
        <w:ind w:left="7371"/>
        <w:outlineLvl w:val="2"/>
        <w:rPr>
          <w:sz w:val="28"/>
          <w:szCs w:val="28"/>
        </w:rPr>
      </w:pPr>
    </w:p>
    <w:p w:rsidR="00811E57" w:rsidRDefault="00811E57" w:rsidP="00811E57">
      <w:pPr>
        <w:widowControl w:val="0"/>
        <w:autoSpaceDE w:val="0"/>
        <w:autoSpaceDN w:val="0"/>
        <w:adjustRightInd w:val="0"/>
        <w:ind w:left="7371"/>
        <w:outlineLvl w:val="2"/>
        <w:rPr>
          <w:sz w:val="28"/>
          <w:szCs w:val="28"/>
        </w:rPr>
      </w:pPr>
    </w:p>
    <w:p w:rsidR="00811E57" w:rsidRDefault="00811E57" w:rsidP="00811E57">
      <w:pPr>
        <w:widowControl w:val="0"/>
        <w:autoSpaceDE w:val="0"/>
        <w:autoSpaceDN w:val="0"/>
        <w:adjustRightInd w:val="0"/>
        <w:ind w:left="7371"/>
        <w:outlineLvl w:val="2"/>
        <w:rPr>
          <w:sz w:val="28"/>
          <w:szCs w:val="28"/>
        </w:rPr>
      </w:pPr>
    </w:p>
    <w:p w:rsidR="00811E57" w:rsidRDefault="00811E57" w:rsidP="00811E57">
      <w:pPr>
        <w:widowControl w:val="0"/>
        <w:autoSpaceDE w:val="0"/>
        <w:autoSpaceDN w:val="0"/>
        <w:adjustRightInd w:val="0"/>
        <w:ind w:left="7371"/>
        <w:outlineLvl w:val="2"/>
        <w:rPr>
          <w:sz w:val="28"/>
          <w:szCs w:val="28"/>
        </w:rPr>
      </w:pPr>
    </w:p>
    <w:p w:rsidR="00811E57" w:rsidRDefault="00811E57" w:rsidP="00811E57">
      <w:pPr>
        <w:widowControl w:val="0"/>
        <w:autoSpaceDE w:val="0"/>
        <w:autoSpaceDN w:val="0"/>
        <w:adjustRightInd w:val="0"/>
        <w:ind w:left="7371"/>
        <w:outlineLvl w:val="2"/>
        <w:rPr>
          <w:sz w:val="28"/>
          <w:szCs w:val="28"/>
        </w:rPr>
      </w:pPr>
    </w:p>
    <w:p w:rsidR="00811E57" w:rsidRDefault="00811E57" w:rsidP="00811E57">
      <w:pPr>
        <w:widowControl w:val="0"/>
        <w:autoSpaceDE w:val="0"/>
        <w:autoSpaceDN w:val="0"/>
        <w:adjustRightInd w:val="0"/>
        <w:ind w:left="7371"/>
        <w:outlineLvl w:val="2"/>
        <w:rPr>
          <w:sz w:val="28"/>
          <w:szCs w:val="28"/>
        </w:rPr>
      </w:pPr>
    </w:p>
    <w:p w:rsidR="00811E57" w:rsidRPr="00811E57" w:rsidRDefault="00811E57" w:rsidP="00811E57">
      <w:pPr>
        <w:widowControl w:val="0"/>
        <w:autoSpaceDE w:val="0"/>
        <w:autoSpaceDN w:val="0"/>
        <w:adjustRightInd w:val="0"/>
        <w:ind w:left="7371"/>
        <w:outlineLvl w:val="2"/>
        <w:rPr>
          <w:sz w:val="28"/>
          <w:szCs w:val="28"/>
        </w:rPr>
      </w:pPr>
    </w:p>
    <w:p w:rsidR="00811E57" w:rsidRPr="00811E57" w:rsidRDefault="00811E57" w:rsidP="00811E57">
      <w:pPr>
        <w:widowControl w:val="0"/>
        <w:autoSpaceDE w:val="0"/>
        <w:autoSpaceDN w:val="0"/>
        <w:adjustRightInd w:val="0"/>
        <w:ind w:left="7371"/>
        <w:outlineLvl w:val="2"/>
        <w:rPr>
          <w:sz w:val="28"/>
          <w:szCs w:val="28"/>
        </w:rPr>
      </w:pPr>
    </w:p>
    <w:p w:rsidR="00811E57" w:rsidRPr="00811E57" w:rsidRDefault="00811E57" w:rsidP="00811E57">
      <w:pPr>
        <w:widowControl w:val="0"/>
        <w:autoSpaceDE w:val="0"/>
        <w:autoSpaceDN w:val="0"/>
        <w:adjustRightInd w:val="0"/>
        <w:ind w:left="7371"/>
        <w:outlineLvl w:val="2"/>
        <w:rPr>
          <w:sz w:val="28"/>
          <w:szCs w:val="28"/>
        </w:rPr>
      </w:pPr>
    </w:p>
    <w:p w:rsidR="00811E57" w:rsidRPr="00811E57" w:rsidRDefault="00811E57" w:rsidP="00811E57">
      <w:pPr>
        <w:widowControl w:val="0"/>
        <w:autoSpaceDE w:val="0"/>
        <w:autoSpaceDN w:val="0"/>
        <w:adjustRightInd w:val="0"/>
        <w:ind w:left="7371"/>
        <w:outlineLvl w:val="2"/>
        <w:rPr>
          <w:sz w:val="28"/>
          <w:szCs w:val="28"/>
        </w:rPr>
      </w:pPr>
    </w:p>
    <w:p w:rsidR="00811E57" w:rsidRPr="00811E57" w:rsidRDefault="00811E57" w:rsidP="00811E57">
      <w:pPr>
        <w:widowControl w:val="0"/>
        <w:autoSpaceDE w:val="0"/>
        <w:autoSpaceDN w:val="0"/>
        <w:adjustRightInd w:val="0"/>
        <w:ind w:left="7371"/>
        <w:outlineLvl w:val="2"/>
        <w:rPr>
          <w:sz w:val="28"/>
          <w:szCs w:val="28"/>
        </w:rPr>
      </w:pPr>
    </w:p>
    <w:p w:rsidR="00811E57" w:rsidRPr="00811E57" w:rsidRDefault="00811E57" w:rsidP="00811E57">
      <w:pPr>
        <w:widowControl w:val="0"/>
        <w:autoSpaceDE w:val="0"/>
        <w:autoSpaceDN w:val="0"/>
        <w:adjustRightInd w:val="0"/>
        <w:ind w:left="7371"/>
        <w:outlineLvl w:val="2"/>
        <w:rPr>
          <w:sz w:val="28"/>
          <w:szCs w:val="28"/>
        </w:rPr>
      </w:pPr>
    </w:p>
    <w:sectPr w:rsidR="00811E57" w:rsidRPr="00811E57" w:rsidSect="00946279">
      <w:headerReference w:type="default" r:id="rId10"/>
      <w:pgSz w:w="16838" w:h="11906" w:orient="landscape"/>
      <w:pgMar w:top="1134" w:right="1134" w:bottom="568"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CDA" w:rsidRDefault="00246CDA" w:rsidP="00072C5F">
      <w:r>
        <w:separator/>
      </w:r>
    </w:p>
  </w:endnote>
  <w:endnote w:type="continuationSeparator" w:id="1">
    <w:p w:rsidR="00246CDA" w:rsidRDefault="00246CDA" w:rsidP="00072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BD" w:rsidRDefault="00C62ABD" w:rsidP="00C62ABD">
    <w:pPr>
      <w:autoSpaceDE w:val="0"/>
      <w:autoSpaceDN w:val="0"/>
      <w:adjustRightInd w:val="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CDA" w:rsidRDefault="00246CDA" w:rsidP="00072C5F">
      <w:r>
        <w:separator/>
      </w:r>
    </w:p>
  </w:footnote>
  <w:footnote w:type="continuationSeparator" w:id="1">
    <w:p w:rsidR="00246CDA" w:rsidRDefault="00246CDA" w:rsidP="00072C5F">
      <w:r>
        <w:continuationSeparator/>
      </w:r>
    </w:p>
  </w:footnote>
  <w:footnote w:id="2">
    <w:p w:rsidR="008F07C0" w:rsidRPr="005145CD" w:rsidRDefault="008F07C0" w:rsidP="008F07C0">
      <w:pPr>
        <w:pStyle w:val="a3"/>
        <w:jc w:val="both"/>
        <w:rPr>
          <w:sz w:val="24"/>
          <w:szCs w:val="24"/>
        </w:rPr>
      </w:pPr>
      <w:r>
        <w:rPr>
          <w:rStyle w:val="a5"/>
        </w:rPr>
        <w:footnoteRef/>
      </w:r>
      <w:r w:rsidRPr="005145CD">
        <w:rPr>
          <w:sz w:val="24"/>
          <w:szCs w:val="24"/>
        </w:rPr>
        <w:t xml:space="preserve">При отсутствии в </w:t>
      </w:r>
      <w:r>
        <w:rPr>
          <w:sz w:val="24"/>
          <w:szCs w:val="24"/>
        </w:rPr>
        <w:t>учреждении (организации)</w:t>
      </w:r>
      <w:r w:rsidRPr="005145CD">
        <w:rPr>
          <w:sz w:val="24"/>
          <w:szCs w:val="24"/>
        </w:rPr>
        <w:t xml:space="preserve"> структурн</w:t>
      </w:r>
      <w:r>
        <w:rPr>
          <w:sz w:val="24"/>
          <w:szCs w:val="24"/>
        </w:rPr>
        <w:t>ого</w:t>
      </w:r>
      <w:r w:rsidRPr="005145CD">
        <w:rPr>
          <w:sz w:val="24"/>
          <w:szCs w:val="24"/>
        </w:rPr>
        <w:t xml:space="preserve"> подразделени</w:t>
      </w:r>
      <w:r>
        <w:rPr>
          <w:sz w:val="24"/>
          <w:szCs w:val="24"/>
        </w:rPr>
        <w:t>я</w:t>
      </w:r>
      <w:r w:rsidRPr="005145CD">
        <w:rPr>
          <w:sz w:val="24"/>
          <w:szCs w:val="24"/>
        </w:rPr>
        <w:t xml:space="preserve"> уведомление о получении подарка представляется ответственному лицу.</w:t>
      </w:r>
    </w:p>
  </w:footnote>
  <w:footnote w:id="3">
    <w:p w:rsidR="008F07C0" w:rsidRDefault="008F07C0" w:rsidP="008F07C0">
      <w:pPr>
        <w:pStyle w:val="a3"/>
        <w:jc w:val="both"/>
      </w:pPr>
      <w:r>
        <w:rPr>
          <w:rStyle w:val="a5"/>
        </w:rPr>
        <w:t>*</w:t>
      </w:r>
      <w:r>
        <w:t>Руководитель учреждения (организации) направляет заявление о выкупе подарка в уполномоченное структурное подразделение/ответственному лицу.</w:t>
      </w:r>
    </w:p>
    <w:p w:rsidR="008F07C0" w:rsidRDefault="008F07C0" w:rsidP="008F07C0">
      <w:pPr>
        <w:pStyle w:val="a3"/>
        <w:jc w:val="both"/>
      </w:pPr>
    </w:p>
    <w:p w:rsidR="008F07C0" w:rsidRDefault="008F07C0" w:rsidP="008F07C0">
      <w:pPr>
        <w:pStyle w:val="a3"/>
        <w:jc w:val="both"/>
      </w:pPr>
    </w:p>
    <w:p w:rsidR="008F07C0" w:rsidRDefault="008F07C0" w:rsidP="008F07C0">
      <w:pPr>
        <w:pStyle w:val="a3"/>
        <w:jc w:val="both"/>
      </w:pPr>
    </w:p>
    <w:p w:rsidR="008F07C0" w:rsidRDefault="008F07C0" w:rsidP="008F07C0">
      <w:pPr>
        <w:pStyle w:val="a3"/>
        <w:jc w:val="center"/>
      </w:pPr>
      <w:r>
        <w:t>_____________</w:t>
      </w:r>
    </w:p>
  </w:footnote>
  <w:footnote w:id="4">
    <w:p w:rsidR="00F77F32" w:rsidRPr="002349E2" w:rsidRDefault="00F77F32" w:rsidP="00F77F32">
      <w:pPr>
        <w:pStyle w:val="a3"/>
        <w:jc w:val="both"/>
      </w:pPr>
      <w:r>
        <w:rPr>
          <w:rStyle w:val="a5"/>
        </w:rPr>
        <w:footnoteRef/>
      </w:r>
      <w:r w:rsidRPr="0038108E">
        <w:rPr>
          <w:sz w:val="24"/>
          <w:szCs w:val="24"/>
        </w:rPr>
        <w:t xml:space="preserve">Бенефициар </w:t>
      </w:r>
      <w:r>
        <w:rPr>
          <w:sz w:val="24"/>
          <w:szCs w:val="24"/>
        </w:rPr>
        <w:t>–</w:t>
      </w:r>
      <w:r w:rsidRPr="0038108E">
        <w:rPr>
          <w:sz w:val="24"/>
          <w:szCs w:val="24"/>
        </w:rPr>
        <w:t xml:space="preserve"> физическое лицо, которое в конечном счете прямо или косвенно </w:t>
      </w:r>
      <w:r>
        <w:rPr>
          <w:sz w:val="24"/>
          <w:szCs w:val="24"/>
        </w:rPr>
        <w:br/>
      </w:r>
      <w:r w:rsidRPr="0038108E">
        <w:rPr>
          <w:sz w:val="24"/>
          <w:szCs w:val="24"/>
        </w:rPr>
        <w:t xml:space="preserve">(через третьих лиц) владеет (имеет преобладающее участие более 25 процентов в капитале) клиентом </w:t>
      </w:r>
      <w:r>
        <w:rPr>
          <w:sz w:val="24"/>
          <w:szCs w:val="24"/>
        </w:rPr>
        <w:t>–</w:t>
      </w:r>
      <w:r w:rsidRPr="0038108E">
        <w:rPr>
          <w:sz w:val="24"/>
          <w:szCs w:val="24"/>
        </w:rPr>
        <w:t xml:space="preserve"> юридическим лицом либо имеет возможность контролировать действия клиента.</w:t>
      </w:r>
    </w:p>
  </w:footnote>
  <w:footnote w:id="5">
    <w:p w:rsidR="00F77F32" w:rsidRPr="0038108E" w:rsidRDefault="00F77F32" w:rsidP="00F77F32">
      <w:pPr>
        <w:pStyle w:val="a3"/>
        <w:jc w:val="both"/>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617"/>
      <w:docPartObj>
        <w:docPartGallery w:val="Page Numbers (Top of Page)"/>
        <w:docPartUnique/>
      </w:docPartObj>
    </w:sdtPr>
    <w:sdtContent>
      <w:p w:rsidR="00063FD9" w:rsidRDefault="000C5800">
        <w:pPr>
          <w:pStyle w:val="a8"/>
          <w:jc w:val="center"/>
        </w:pPr>
        <w:r>
          <w:fldChar w:fldCharType="begin"/>
        </w:r>
        <w:r w:rsidR="00747305">
          <w:instrText xml:space="preserve"> PAGE   \* MERGEFORMAT </w:instrText>
        </w:r>
        <w:r>
          <w:fldChar w:fldCharType="separate"/>
        </w:r>
        <w:r w:rsidR="00F06EC4">
          <w:rPr>
            <w:noProof/>
          </w:rPr>
          <w:t>2</w:t>
        </w:r>
        <w:r>
          <w:rPr>
            <w:noProof/>
          </w:rPr>
          <w:fldChar w:fldCharType="end"/>
        </w:r>
      </w:p>
    </w:sdtContent>
  </w:sdt>
  <w:p w:rsidR="006569D5" w:rsidRDefault="006569D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14" w:rsidRDefault="000C5800">
    <w:pPr>
      <w:pStyle w:val="a8"/>
      <w:jc w:val="center"/>
    </w:pPr>
    <w:r>
      <w:fldChar w:fldCharType="begin"/>
    </w:r>
    <w:r w:rsidR="00FB30AA">
      <w:instrText xml:space="preserve"> PAGE   \* MERGEFORMAT </w:instrText>
    </w:r>
    <w:r>
      <w:fldChar w:fldCharType="separate"/>
    </w:r>
    <w:r w:rsidR="00F734AE">
      <w:rPr>
        <w:noProof/>
      </w:rPr>
      <w:t>15</w:t>
    </w:r>
    <w:r>
      <w:fldChar w:fldCharType="end"/>
    </w:r>
  </w:p>
  <w:p w:rsidR="000E6514" w:rsidRDefault="00246CD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9A2536C"/>
    <w:multiLevelType w:val="multilevel"/>
    <w:tmpl w:val="8F1EE74C"/>
    <w:lvl w:ilvl="0">
      <w:start w:val="1"/>
      <w:numFmt w:val="decimal"/>
      <w:lvlText w:val="%1."/>
      <w:lvlJc w:val="left"/>
      <w:pPr>
        <w:ind w:left="1200" w:hanging="1200"/>
      </w:pPr>
      <w:rPr>
        <w:i w:val="0"/>
      </w:rPr>
    </w:lvl>
    <w:lvl w:ilvl="1">
      <w:start w:val="1"/>
      <w:numFmt w:val="decimal"/>
      <w:lvlText w:val="%1.%2."/>
      <w:lvlJc w:val="left"/>
      <w:pPr>
        <w:ind w:left="1909" w:hanging="1200"/>
      </w:pPr>
      <w:rPr>
        <w:i w:val="0"/>
      </w:rPr>
    </w:lvl>
    <w:lvl w:ilvl="2">
      <w:start w:val="1"/>
      <w:numFmt w:val="decimal"/>
      <w:lvlText w:val="%1.%2.%3."/>
      <w:lvlJc w:val="left"/>
      <w:pPr>
        <w:ind w:left="2618" w:hanging="1200"/>
      </w:pPr>
      <w:rPr>
        <w:i w:val="0"/>
      </w:rPr>
    </w:lvl>
    <w:lvl w:ilvl="3">
      <w:start w:val="1"/>
      <w:numFmt w:val="decimal"/>
      <w:lvlText w:val="%1.%2.%3.%4."/>
      <w:lvlJc w:val="left"/>
      <w:pPr>
        <w:ind w:left="3327" w:hanging="1200"/>
      </w:pPr>
      <w:rPr>
        <w:i w:val="0"/>
      </w:rPr>
    </w:lvl>
    <w:lvl w:ilvl="4">
      <w:start w:val="1"/>
      <w:numFmt w:val="decimal"/>
      <w:lvlText w:val="%1.%2.%3.%4.%5."/>
      <w:lvlJc w:val="left"/>
      <w:pPr>
        <w:ind w:left="4036" w:hanging="1200"/>
      </w:pPr>
      <w:rPr>
        <w:i w:val="0"/>
      </w:rPr>
    </w:lvl>
    <w:lvl w:ilvl="5">
      <w:start w:val="1"/>
      <w:numFmt w:val="decimal"/>
      <w:lvlText w:val="%1.%2.%3.%4.%5.%6."/>
      <w:lvlJc w:val="left"/>
      <w:pPr>
        <w:ind w:left="4985" w:hanging="1440"/>
      </w:pPr>
      <w:rPr>
        <w:i w:val="0"/>
      </w:rPr>
    </w:lvl>
    <w:lvl w:ilvl="6">
      <w:start w:val="1"/>
      <w:numFmt w:val="decimal"/>
      <w:lvlText w:val="%1.%2.%3.%4.%5.%6.%7."/>
      <w:lvlJc w:val="left"/>
      <w:pPr>
        <w:ind w:left="6054" w:hanging="1800"/>
      </w:pPr>
      <w:rPr>
        <w:i w:val="0"/>
      </w:rPr>
    </w:lvl>
    <w:lvl w:ilvl="7">
      <w:start w:val="1"/>
      <w:numFmt w:val="decimal"/>
      <w:lvlText w:val="%1.%2.%3.%4.%5.%6.%7.%8."/>
      <w:lvlJc w:val="left"/>
      <w:pPr>
        <w:ind w:left="6763" w:hanging="1800"/>
      </w:pPr>
      <w:rPr>
        <w:i w:val="0"/>
      </w:rPr>
    </w:lvl>
    <w:lvl w:ilvl="8">
      <w:start w:val="1"/>
      <w:numFmt w:val="decimal"/>
      <w:lvlText w:val="%1.%2.%3.%4.%5.%6.%7.%8.%9."/>
      <w:lvlJc w:val="left"/>
      <w:pPr>
        <w:ind w:left="7832" w:hanging="2160"/>
      </w:pPr>
      <w:rPr>
        <w:i w:val="0"/>
      </w:rPr>
    </w:lvl>
  </w:abstractNum>
  <w:abstractNum w:abstractNumId="2">
    <w:nsid w:val="3C6E7874"/>
    <w:multiLevelType w:val="hybridMultilevel"/>
    <w:tmpl w:val="6F720790"/>
    <w:lvl w:ilvl="0" w:tplc="8B00223A">
      <w:start w:val="1"/>
      <w:numFmt w:val="decimal"/>
      <w:lvlText w:val="%1."/>
      <w:lvlJc w:val="left"/>
      <w:pPr>
        <w:ind w:left="1834" w:hanging="112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20"/>
  <w:displayHorizontalDrawingGridEvery w:val="2"/>
  <w:characterSpacingControl w:val="doNotCompress"/>
  <w:footnotePr>
    <w:numFmt w:val="chicago"/>
    <w:footnote w:id="0"/>
    <w:footnote w:id="1"/>
  </w:footnotePr>
  <w:endnotePr>
    <w:endnote w:id="0"/>
    <w:endnote w:id="1"/>
  </w:endnotePr>
  <w:compat/>
  <w:rsids>
    <w:rsidRoot w:val="004B248D"/>
    <w:rsid w:val="00001579"/>
    <w:rsid w:val="000015D9"/>
    <w:rsid w:val="000041DC"/>
    <w:rsid w:val="00006814"/>
    <w:rsid w:val="00007F09"/>
    <w:rsid w:val="0001296A"/>
    <w:rsid w:val="00014CB1"/>
    <w:rsid w:val="0002233B"/>
    <w:rsid w:val="000223FF"/>
    <w:rsid w:val="00027A69"/>
    <w:rsid w:val="00030C7B"/>
    <w:rsid w:val="00032998"/>
    <w:rsid w:val="00032D5F"/>
    <w:rsid w:val="00036A6F"/>
    <w:rsid w:val="000408D6"/>
    <w:rsid w:val="00041765"/>
    <w:rsid w:val="00054E67"/>
    <w:rsid w:val="0005624C"/>
    <w:rsid w:val="000573A3"/>
    <w:rsid w:val="00061B47"/>
    <w:rsid w:val="00063FD9"/>
    <w:rsid w:val="00065F50"/>
    <w:rsid w:val="00071182"/>
    <w:rsid w:val="00072C5F"/>
    <w:rsid w:val="0007319F"/>
    <w:rsid w:val="0007504F"/>
    <w:rsid w:val="00082B7A"/>
    <w:rsid w:val="00091C1C"/>
    <w:rsid w:val="00092300"/>
    <w:rsid w:val="000A15EE"/>
    <w:rsid w:val="000A1709"/>
    <w:rsid w:val="000A5816"/>
    <w:rsid w:val="000A5B64"/>
    <w:rsid w:val="000A71C7"/>
    <w:rsid w:val="000B4AB3"/>
    <w:rsid w:val="000C35F8"/>
    <w:rsid w:val="000C5800"/>
    <w:rsid w:val="000D38FD"/>
    <w:rsid w:val="000D4B6C"/>
    <w:rsid w:val="000D58AF"/>
    <w:rsid w:val="000D6AE1"/>
    <w:rsid w:val="000E2943"/>
    <w:rsid w:val="000F0682"/>
    <w:rsid w:val="000F09EE"/>
    <w:rsid w:val="000F1F65"/>
    <w:rsid w:val="000F318A"/>
    <w:rsid w:val="000F415D"/>
    <w:rsid w:val="000F7530"/>
    <w:rsid w:val="00101B00"/>
    <w:rsid w:val="00115B34"/>
    <w:rsid w:val="001233CE"/>
    <w:rsid w:val="00124FE6"/>
    <w:rsid w:val="00125F74"/>
    <w:rsid w:val="00127D3D"/>
    <w:rsid w:val="001306BD"/>
    <w:rsid w:val="00135B50"/>
    <w:rsid w:val="0014306A"/>
    <w:rsid w:val="001438BB"/>
    <w:rsid w:val="00143C1B"/>
    <w:rsid w:val="00144CA5"/>
    <w:rsid w:val="00146480"/>
    <w:rsid w:val="00155E54"/>
    <w:rsid w:val="001564DF"/>
    <w:rsid w:val="00162137"/>
    <w:rsid w:val="001628A8"/>
    <w:rsid w:val="001643A4"/>
    <w:rsid w:val="0017595E"/>
    <w:rsid w:val="0017777F"/>
    <w:rsid w:val="00185BC4"/>
    <w:rsid w:val="001875A6"/>
    <w:rsid w:val="00190C4D"/>
    <w:rsid w:val="0019208D"/>
    <w:rsid w:val="001942B1"/>
    <w:rsid w:val="00196134"/>
    <w:rsid w:val="001A5FBC"/>
    <w:rsid w:val="001A7E30"/>
    <w:rsid w:val="001B2623"/>
    <w:rsid w:val="001B28B6"/>
    <w:rsid w:val="001B6650"/>
    <w:rsid w:val="001C08EA"/>
    <w:rsid w:val="001C2FB2"/>
    <w:rsid w:val="001D122A"/>
    <w:rsid w:val="001D3F13"/>
    <w:rsid w:val="001D432D"/>
    <w:rsid w:val="001E3608"/>
    <w:rsid w:val="001E46B4"/>
    <w:rsid w:val="001E593C"/>
    <w:rsid w:val="001E79C9"/>
    <w:rsid w:val="001F1EEC"/>
    <w:rsid w:val="001F4437"/>
    <w:rsid w:val="001F5417"/>
    <w:rsid w:val="001F57E3"/>
    <w:rsid w:val="001F590D"/>
    <w:rsid w:val="00200A7D"/>
    <w:rsid w:val="002039C7"/>
    <w:rsid w:val="0020499D"/>
    <w:rsid w:val="00214B91"/>
    <w:rsid w:val="00215B84"/>
    <w:rsid w:val="00216471"/>
    <w:rsid w:val="00216CEF"/>
    <w:rsid w:val="00217971"/>
    <w:rsid w:val="002213FB"/>
    <w:rsid w:val="002248B4"/>
    <w:rsid w:val="00232D51"/>
    <w:rsid w:val="00236467"/>
    <w:rsid w:val="00236D70"/>
    <w:rsid w:val="00236E16"/>
    <w:rsid w:val="00242ED2"/>
    <w:rsid w:val="00244200"/>
    <w:rsid w:val="00246B86"/>
    <w:rsid w:val="00246CDA"/>
    <w:rsid w:val="0024717F"/>
    <w:rsid w:val="00251019"/>
    <w:rsid w:val="00254675"/>
    <w:rsid w:val="00254738"/>
    <w:rsid w:val="00255650"/>
    <w:rsid w:val="00262A54"/>
    <w:rsid w:val="0026317B"/>
    <w:rsid w:val="00264E2D"/>
    <w:rsid w:val="002719A8"/>
    <w:rsid w:val="002722A7"/>
    <w:rsid w:val="0027457D"/>
    <w:rsid w:val="002747B2"/>
    <w:rsid w:val="00275885"/>
    <w:rsid w:val="002804C6"/>
    <w:rsid w:val="00292DE8"/>
    <w:rsid w:val="00295BEF"/>
    <w:rsid w:val="002A1965"/>
    <w:rsid w:val="002A5B83"/>
    <w:rsid w:val="002B0D60"/>
    <w:rsid w:val="002B131E"/>
    <w:rsid w:val="002B2A50"/>
    <w:rsid w:val="002B2FF9"/>
    <w:rsid w:val="002B5C2B"/>
    <w:rsid w:val="002C06F7"/>
    <w:rsid w:val="002C1433"/>
    <w:rsid w:val="002C2AD0"/>
    <w:rsid w:val="002C7A48"/>
    <w:rsid w:val="002D5691"/>
    <w:rsid w:val="002D66C5"/>
    <w:rsid w:val="002E1D60"/>
    <w:rsid w:val="002E34B3"/>
    <w:rsid w:val="002E375E"/>
    <w:rsid w:val="002F1761"/>
    <w:rsid w:val="002F1A1E"/>
    <w:rsid w:val="002F1B0B"/>
    <w:rsid w:val="002F50C9"/>
    <w:rsid w:val="002F7F6A"/>
    <w:rsid w:val="00302784"/>
    <w:rsid w:val="003046AE"/>
    <w:rsid w:val="003056C3"/>
    <w:rsid w:val="00305E08"/>
    <w:rsid w:val="003066A9"/>
    <w:rsid w:val="003100C5"/>
    <w:rsid w:val="0031199A"/>
    <w:rsid w:val="003122C2"/>
    <w:rsid w:val="00317A93"/>
    <w:rsid w:val="00317B6C"/>
    <w:rsid w:val="0032031B"/>
    <w:rsid w:val="00320452"/>
    <w:rsid w:val="0032523E"/>
    <w:rsid w:val="00326846"/>
    <w:rsid w:val="00327365"/>
    <w:rsid w:val="00330522"/>
    <w:rsid w:val="00331F2A"/>
    <w:rsid w:val="00332451"/>
    <w:rsid w:val="00332C6E"/>
    <w:rsid w:val="0033577E"/>
    <w:rsid w:val="00337370"/>
    <w:rsid w:val="003403AA"/>
    <w:rsid w:val="00342284"/>
    <w:rsid w:val="003430DB"/>
    <w:rsid w:val="00345BD7"/>
    <w:rsid w:val="00346538"/>
    <w:rsid w:val="00351BEA"/>
    <w:rsid w:val="003534BE"/>
    <w:rsid w:val="0035575B"/>
    <w:rsid w:val="00357FFC"/>
    <w:rsid w:val="00360B35"/>
    <w:rsid w:val="003636EE"/>
    <w:rsid w:val="00365A88"/>
    <w:rsid w:val="00366A19"/>
    <w:rsid w:val="00370BD5"/>
    <w:rsid w:val="00372B45"/>
    <w:rsid w:val="003732BD"/>
    <w:rsid w:val="00373343"/>
    <w:rsid w:val="0037673B"/>
    <w:rsid w:val="00376F4E"/>
    <w:rsid w:val="00383225"/>
    <w:rsid w:val="00392BE3"/>
    <w:rsid w:val="003A45B4"/>
    <w:rsid w:val="003A6048"/>
    <w:rsid w:val="003C3514"/>
    <w:rsid w:val="003C705C"/>
    <w:rsid w:val="003D07B7"/>
    <w:rsid w:val="003D30E7"/>
    <w:rsid w:val="003E007E"/>
    <w:rsid w:val="003E4127"/>
    <w:rsid w:val="003E43A2"/>
    <w:rsid w:val="003E66D4"/>
    <w:rsid w:val="003F23BD"/>
    <w:rsid w:val="003F36BB"/>
    <w:rsid w:val="003F4C76"/>
    <w:rsid w:val="003F69BE"/>
    <w:rsid w:val="00402550"/>
    <w:rsid w:val="00404777"/>
    <w:rsid w:val="00404C39"/>
    <w:rsid w:val="00406655"/>
    <w:rsid w:val="00406858"/>
    <w:rsid w:val="00407143"/>
    <w:rsid w:val="004073E4"/>
    <w:rsid w:val="00410B34"/>
    <w:rsid w:val="00411049"/>
    <w:rsid w:val="00411FBF"/>
    <w:rsid w:val="0041451F"/>
    <w:rsid w:val="004211C8"/>
    <w:rsid w:val="00427ABE"/>
    <w:rsid w:val="004331DD"/>
    <w:rsid w:val="00433587"/>
    <w:rsid w:val="004402EE"/>
    <w:rsid w:val="00441EAD"/>
    <w:rsid w:val="00443169"/>
    <w:rsid w:val="00445437"/>
    <w:rsid w:val="004464A6"/>
    <w:rsid w:val="00447B4C"/>
    <w:rsid w:val="00452B13"/>
    <w:rsid w:val="004530E5"/>
    <w:rsid w:val="00453238"/>
    <w:rsid w:val="00454ACE"/>
    <w:rsid w:val="00456198"/>
    <w:rsid w:val="0046081B"/>
    <w:rsid w:val="00461787"/>
    <w:rsid w:val="0046318D"/>
    <w:rsid w:val="00463F10"/>
    <w:rsid w:val="004653AA"/>
    <w:rsid w:val="0047185C"/>
    <w:rsid w:val="00475DA3"/>
    <w:rsid w:val="004763E3"/>
    <w:rsid w:val="00481D47"/>
    <w:rsid w:val="00485761"/>
    <w:rsid w:val="0048773C"/>
    <w:rsid w:val="00490502"/>
    <w:rsid w:val="00490804"/>
    <w:rsid w:val="00490E21"/>
    <w:rsid w:val="00492175"/>
    <w:rsid w:val="00492EE2"/>
    <w:rsid w:val="004A7744"/>
    <w:rsid w:val="004A7D47"/>
    <w:rsid w:val="004A7DEE"/>
    <w:rsid w:val="004A7E3F"/>
    <w:rsid w:val="004B248D"/>
    <w:rsid w:val="004B2752"/>
    <w:rsid w:val="004B43A7"/>
    <w:rsid w:val="004C0586"/>
    <w:rsid w:val="004C0B60"/>
    <w:rsid w:val="004C0B8F"/>
    <w:rsid w:val="004C1D9F"/>
    <w:rsid w:val="004C352A"/>
    <w:rsid w:val="004C3591"/>
    <w:rsid w:val="004D23F7"/>
    <w:rsid w:val="004D48F4"/>
    <w:rsid w:val="004E35FF"/>
    <w:rsid w:val="004E4208"/>
    <w:rsid w:val="004E5727"/>
    <w:rsid w:val="004E6C36"/>
    <w:rsid w:val="004F50DE"/>
    <w:rsid w:val="00502F25"/>
    <w:rsid w:val="00504627"/>
    <w:rsid w:val="00504CF6"/>
    <w:rsid w:val="00504ED3"/>
    <w:rsid w:val="005070FE"/>
    <w:rsid w:val="005138C3"/>
    <w:rsid w:val="0051727C"/>
    <w:rsid w:val="005174EE"/>
    <w:rsid w:val="00523E86"/>
    <w:rsid w:val="005301AC"/>
    <w:rsid w:val="005325BB"/>
    <w:rsid w:val="005402FA"/>
    <w:rsid w:val="00543DB4"/>
    <w:rsid w:val="00544B0B"/>
    <w:rsid w:val="00544C20"/>
    <w:rsid w:val="00546A65"/>
    <w:rsid w:val="00550175"/>
    <w:rsid w:val="0055175B"/>
    <w:rsid w:val="00553F41"/>
    <w:rsid w:val="0055565B"/>
    <w:rsid w:val="00557557"/>
    <w:rsid w:val="00557F17"/>
    <w:rsid w:val="005630B7"/>
    <w:rsid w:val="00570877"/>
    <w:rsid w:val="00570FB1"/>
    <w:rsid w:val="00571AB0"/>
    <w:rsid w:val="00571EEA"/>
    <w:rsid w:val="00572984"/>
    <w:rsid w:val="00580FCF"/>
    <w:rsid w:val="00581431"/>
    <w:rsid w:val="00581C19"/>
    <w:rsid w:val="00582E66"/>
    <w:rsid w:val="00582F8A"/>
    <w:rsid w:val="005849D1"/>
    <w:rsid w:val="0058544D"/>
    <w:rsid w:val="00590030"/>
    <w:rsid w:val="00590992"/>
    <w:rsid w:val="00591240"/>
    <w:rsid w:val="00594030"/>
    <w:rsid w:val="00596AD3"/>
    <w:rsid w:val="005977A9"/>
    <w:rsid w:val="00597AB4"/>
    <w:rsid w:val="005A42B6"/>
    <w:rsid w:val="005A47E9"/>
    <w:rsid w:val="005A5819"/>
    <w:rsid w:val="005A6D03"/>
    <w:rsid w:val="005B4285"/>
    <w:rsid w:val="005B4D4B"/>
    <w:rsid w:val="005B5F16"/>
    <w:rsid w:val="005B6B5E"/>
    <w:rsid w:val="005C297C"/>
    <w:rsid w:val="005C5A9F"/>
    <w:rsid w:val="005C5C0F"/>
    <w:rsid w:val="005D00B1"/>
    <w:rsid w:val="005D1577"/>
    <w:rsid w:val="005D4E26"/>
    <w:rsid w:val="005D6346"/>
    <w:rsid w:val="005E0EDD"/>
    <w:rsid w:val="005E287F"/>
    <w:rsid w:val="005E46B8"/>
    <w:rsid w:val="005E4AFC"/>
    <w:rsid w:val="005E58E2"/>
    <w:rsid w:val="005E7358"/>
    <w:rsid w:val="005F34AF"/>
    <w:rsid w:val="005F7296"/>
    <w:rsid w:val="006023AD"/>
    <w:rsid w:val="00606014"/>
    <w:rsid w:val="006109B2"/>
    <w:rsid w:val="00611905"/>
    <w:rsid w:val="00612A65"/>
    <w:rsid w:val="006156D4"/>
    <w:rsid w:val="0062117B"/>
    <w:rsid w:val="006233DE"/>
    <w:rsid w:val="0062621C"/>
    <w:rsid w:val="00626372"/>
    <w:rsid w:val="00635AF1"/>
    <w:rsid w:val="00635C5E"/>
    <w:rsid w:val="0063642E"/>
    <w:rsid w:val="00640D71"/>
    <w:rsid w:val="00640E1A"/>
    <w:rsid w:val="00642107"/>
    <w:rsid w:val="00645E1F"/>
    <w:rsid w:val="00646C2F"/>
    <w:rsid w:val="00646EE9"/>
    <w:rsid w:val="00647550"/>
    <w:rsid w:val="006501E3"/>
    <w:rsid w:val="0065112B"/>
    <w:rsid w:val="006569D5"/>
    <w:rsid w:val="0066478D"/>
    <w:rsid w:val="00674CE6"/>
    <w:rsid w:val="0067688D"/>
    <w:rsid w:val="00681A99"/>
    <w:rsid w:val="00682727"/>
    <w:rsid w:val="00684852"/>
    <w:rsid w:val="006864EB"/>
    <w:rsid w:val="006A11FD"/>
    <w:rsid w:val="006A2893"/>
    <w:rsid w:val="006A2BD7"/>
    <w:rsid w:val="006A30EB"/>
    <w:rsid w:val="006A774B"/>
    <w:rsid w:val="006B2AF5"/>
    <w:rsid w:val="006B38EC"/>
    <w:rsid w:val="006C262F"/>
    <w:rsid w:val="006D56C4"/>
    <w:rsid w:val="006E1F2F"/>
    <w:rsid w:val="006F06B1"/>
    <w:rsid w:val="006F09FD"/>
    <w:rsid w:val="006F36AD"/>
    <w:rsid w:val="006F4E74"/>
    <w:rsid w:val="006F6149"/>
    <w:rsid w:val="006F6EB3"/>
    <w:rsid w:val="006F758A"/>
    <w:rsid w:val="007008E5"/>
    <w:rsid w:val="00701CB6"/>
    <w:rsid w:val="00704677"/>
    <w:rsid w:val="007075BE"/>
    <w:rsid w:val="00713B1D"/>
    <w:rsid w:val="00715BB1"/>
    <w:rsid w:val="007219B9"/>
    <w:rsid w:val="00722BFB"/>
    <w:rsid w:val="00723196"/>
    <w:rsid w:val="00727F7F"/>
    <w:rsid w:val="007319C0"/>
    <w:rsid w:val="00733344"/>
    <w:rsid w:val="0073467F"/>
    <w:rsid w:val="007349D2"/>
    <w:rsid w:val="007360B4"/>
    <w:rsid w:val="00736907"/>
    <w:rsid w:val="00740031"/>
    <w:rsid w:val="00740E5E"/>
    <w:rsid w:val="00742AD7"/>
    <w:rsid w:val="00746214"/>
    <w:rsid w:val="00747305"/>
    <w:rsid w:val="007476CB"/>
    <w:rsid w:val="007513A1"/>
    <w:rsid w:val="00752FC2"/>
    <w:rsid w:val="00757EA7"/>
    <w:rsid w:val="00757FCF"/>
    <w:rsid w:val="0076055D"/>
    <w:rsid w:val="007608DE"/>
    <w:rsid w:val="00761BC3"/>
    <w:rsid w:val="0076366B"/>
    <w:rsid w:val="007648F5"/>
    <w:rsid w:val="00766AC7"/>
    <w:rsid w:val="00766FC1"/>
    <w:rsid w:val="00771C31"/>
    <w:rsid w:val="00771F9C"/>
    <w:rsid w:val="00773A6A"/>
    <w:rsid w:val="00775CD5"/>
    <w:rsid w:val="007762F2"/>
    <w:rsid w:val="00777DAD"/>
    <w:rsid w:val="00781769"/>
    <w:rsid w:val="00782333"/>
    <w:rsid w:val="007853DF"/>
    <w:rsid w:val="00791B50"/>
    <w:rsid w:val="00792CE2"/>
    <w:rsid w:val="00793383"/>
    <w:rsid w:val="00793DDA"/>
    <w:rsid w:val="00794144"/>
    <w:rsid w:val="00796CA6"/>
    <w:rsid w:val="007A3ED9"/>
    <w:rsid w:val="007A3F4F"/>
    <w:rsid w:val="007A5817"/>
    <w:rsid w:val="007A72C9"/>
    <w:rsid w:val="007A75B1"/>
    <w:rsid w:val="007A78ED"/>
    <w:rsid w:val="007A7987"/>
    <w:rsid w:val="007A7E76"/>
    <w:rsid w:val="007B0666"/>
    <w:rsid w:val="007B13BC"/>
    <w:rsid w:val="007B2D93"/>
    <w:rsid w:val="007B5C81"/>
    <w:rsid w:val="007B7370"/>
    <w:rsid w:val="007C41C1"/>
    <w:rsid w:val="007C45F3"/>
    <w:rsid w:val="007D1338"/>
    <w:rsid w:val="007D2363"/>
    <w:rsid w:val="007E2113"/>
    <w:rsid w:val="007E6E9A"/>
    <w:rsid w:val="007F0F29"/>
    <w:rsid w:val="007F136A"/>
    <w:rsid w:val="007F3885"/>
    <w:rsid w:val="007F47C0"/>
    <w:rsid w:val="007F5582"/>
    <w:rsid w:val="0080235C"/>
    <w:rsid w:val="008027A2"/>
    <w:rsid w:val="00811E57"/>
    <w:rsid w:val="00820627"/>
    <w:rsid w:val="008208E8"/>
    <w:rsid w:val="008218D9"/>
    <w:rsid w:val="00821F9C"/>
    <w:rsid w:val="0082654E"/>
    <w:rsid w:val="00831DA8"/>
    <w:rsid w:val="00832687"/>
    <w:rsid w:val="00832CAE"/>
    <w:rsid w:val="00834849"/>
    <w:rsid w:val="008411AA"/>
    <w:rsid w:val="00841D89"/>
    <w:rsid w:val="00841EE2"/>
    <w:rsid w:val="0084304C"/>
    <w:rsid w:val="00845D5C"/>
    <w:rsid w:val="00852EEF"/>
    <w:rsid w:val="00853FBF"/>
    <w:rsid w:val="008655DA"/>
    <w:rsid w:val="00866FC9"/>
    <w:rsid w:val="00874C56"/>
    <w:rsid w:val="00877F9F"/>
    <w:rsid w:val="008848BD"/>
    <w:rsid w:val="00885336"/>
    <w:rsid w:val="00885A1C"/>
    <w:rsid w:val="008901E6"/>
    <w:rsid w:val="00890C91"/>
    <w:rsid w:val="00891D62"/>
    <w:rsid w:val="00896866"/>
    <w:rsid w:val="008A0414"/>
    <w:rsid w:val="008A3C2B"/>
    <w:rsid w:val="008A79A3"/>
    <w:rsid w:val="008B4E13"/>
    <w:rsid w:val="008B5C45"/>
    <w:rsid w:val="008C5863"/>
    <w:rsid w:val="008D0E54"/>
    <w:rsid w:val="008D2125"/>
    <w:rsid w:val="008D2ADA"/>
    <w:rsid w:val="008D5461"/>
    <w:rsid w:val="008D6815"/>
    <w:rsid w:val="008E3272"/>
    <w:rsid w:val="008E5898"/>
    <w:rsid w:val="008E6795"/>
    <w:rsid w:val="008E67ED"/>
    <w:rsid w:val="008F07C0"/>
    <w:rsid w:val="008F1F07"/>
    <w:rsid w:val="008F301C"/>
    <w:rsid w:val="008F4CAA"/>
    <w:rsid w:val="008F564A"/>
    <w:rsid w:val="009008DF"/>
    <w:rsid w:val="00904585"/>
    <w:rsid w:val="00906ACB"/>
    <w:rsid w:val="0091128F"/>
    <w:rsid w:val="00911525"/>
    <w:rsid w:val="00911935"/>
    <w:rsid w:val="0091312B"/>
    <w:rsid w:val="00916FC3"/>
    <w:rsid w:val="00923933"/>
    <w:rsid w:val="00923DA0"/>
    <w:rsid w:val="009319E1"/>
    <w:rsid w:val="00934A46"/>
    <w:rsid w:val="00936A6C"/>
    <w:rsid w:val="00946279"/>
    <w:rsid w:val="0094667E"/>
    <w:rsid w:val="00946CF3"/>
    <w:rsid w:val="00947937"/>
    <w:rsid w:val="009504C0"/>
    <w:rsid w:val="009523FE"/>
    <w:rsid w:val="009550F3"/>
    <w:rsid w:val="00955751"/>
    <w:rsid w:val="0095793A"/>
    <w:rsid w:val="0096196F"/>
    <w:rsid w:val="00966EB1"/>
    <w:rsid w:val="00971B2C"/>
    <w:rsid w:val="009747CD"/>
    <w:rsid w:val="00974A3F"/>
    <w:rsid w:val="00977223"/>
    <w:rsid w:val="00982FC1"/>
    <w:rsid w:val="00985709"/>
    <w:rsid w:val="00985B86"/>
    <w:rsid w:val="0099120C"/>
    <w:rsid w:val="00994301"/>
    <w:rsid w:val="00994423"/>
    <w:rsid w:val="00995D21"/>
    <w:rsid w:val="009A2280"/>
    <w:rsid w:val="009B00AE"/>
    <w:rsid w:val="009B4B70"/>
    <w:rsid w:val="009B53E0"/>
    <w:rsid w:val="009B58E9"/>
    <w:rsid w:val="009C3329"/>
    <w:rsid w:val="009C4CCA"/>
    <w:rsid w:val="009C5FE6"/>
    <w:rsid w:val="009D1D33"/>
    <w:rsid w:val="009D20F5"/>
    <w:rsid w:val="009E2BDC"/>
    <w:rsid w:val="009F0287"/>
    <w:rsid w:val="009F0ECE"/>
    <w:rsid w:val="009F4727"/>
    <w:rsid w:val="009F6786"/>
    <w:rsid w:val="009F7722"/>
    <w:rsid w:val="009F7903"/>
    <w:rsid w:val="009F7DFC"/>
    <w:rsid w:val="00A00193"/>
    <w:rsid w:val="00A00F30"/>
    <w:rsid w:val="00A00F89"/>
    <w:rsid w:val="00A01106"/>
    <w:rsid w:val="00A012E0"/>
    <w:rsid w:val="00A10B0E"/>
    <w:rsid w:val="00A13468"/>
    <w:rsid w:val="00A153B8"/>
    <w:rsid w:val="00A15A61"/>
    <w:rsid w:val="00A22952"/>
    <w:rsid w:val="00A254F6"/>
    <w:rsid w:val="00A30E97"/>
    <w:rsid w:val="00A31DDE"/>
    <w:rsid w:val="00A36AC3"/>
    <w:rsid w:val="00A4013D"/>
    <w:rsid w:val="00A4093A"/>
    <w:rsid w:val="00A40B50"/>
    <w:rsid w:val="00A42942"/>
    <w:rsid w:val="00A431BF"/>
    <w:rsid w:val="00A46000"/>
    <w:rsid w:val="00A46C6D"/>
    <w:rsid w:val="00A55245"/>
    <w:rsid w:val="00A5562B"/>
    <w:rsid w:val="00A56D49"/>
    <w:rsid w:val="00A60CED"/>
    <w:rsid w:val="00A6128F"/>
    <w:rsid w:val="00A62B0E"/>
    <w:rsid w:val="00A66A5F"/>
    <w:rsid w:val="00A66AD7"/>
    <w:rsid w:val="00A67BF3"/>
    <w:rsid w:val="00A67C2A"/>
    <w:rsid w:val="00A711DE"/>
    <w:rsid w:val="00A7157B"/>
    <w:rsid w:val="00A8350C"/>
    <w:rsid w:val="00A837DA"/>
    <w:rsid w:val="00A92862"/>
    <w:rsid w:val="00A95B3B"/>
    <w:rsid w:val="00A96300"/>
    <w:rsid w:val="00AA1FAF"/>
    <w:rsid w:val="00AA762D"/>
    <w:rsid w:val="00AA7EB8"/>
    <w:rsid w:val="00AB64B2"/>
    <w:rsid w:val="00AC1B53"/>
    <w:rsid w:val="00AC3697"/>
    <w:rsid w:val="00AC681E"/>
    <w:rsid w:val="00AD0F92"/>
    <w:rsid w:val="00AD1905"/>
    <w:rsid w:val="00AD2135"/>
    <w:rsid w:val="00AD223F"/>
    <w:rsid w:val="00AD381C"/>
    <w:rsid w:val="00AD43E6"/>
    <w:rsid w:val="00AD5757"/>
    <w:rsid w:val="00AE04AC"/>
    <w:rsid w:val="00AE2661"/>
    <w:rsid w:val="00AE4561"/>
    <w:rsid w:val="00AE5782"/>
    <w:rsid w:val="00AF089E"/>
    <w:rsid w:val="00AF1F72"/>
    <w:rsid w:val="00B10991"/>
    <w:rsid w:val="00B12DB1"/>
    <w:rsid w:val="00B13548"/>
    <w:rsid w:val="00B1780B"/>
    <w:rsid w:val="00B1799E"/>
    <w:rsid w:val="00B2024E"/>
    <w:rsid w:val="00B2168B"/>
    <w:rsid w:val="00B265E6"/>
    <w:rsid w:val="00B26860"/>
    <w:rsid w:val="00B33B2F"/>
    <w:rsid w:val="00B36A9D"/>
    <w:rsid w:val="00B43F1D"/>
    <w:rsid w:val="00B44BB7"/>
    <w:rsid w:val="00B504D0"/>
    <w:rsid w:val="00B518A0"/>
    <w:rsid w:val="00B528DC"/>
    <w:rsid w:val="00B60127"/>
    <w:rsid w:val="00B61ED5"/>
    <w:rsid w:val="00B62DAD"/>
    <w:rsid w:val="00B6589B"/>
    <w:rsid w:val="00B65CCF"/>
    <w:rsid w:val="00B65DC5"/>
    <w:rsid w:val="00B70982"/>
    <w:rsid w:val="00B72BB3"/>
    <w:rsid w:val="00B731C3"/>
    <w:rsid w:val="00B742CD"/>
    <w:rsid w:val="00B77557"/>
    <w:rsid w:val="00B8451F"/>
    <w:rsid w:val="00B86DAD"/>
    <w:rsid w:val="00B901E8"/>
    <w:rsid w:val="00B93F2F"/>
    <w:rsid w:val="00B9420C"/>
    <w:rsid w:val="00B94346"/>
    <w:rsid w:val="00B96431"/>
    <w:rsid w:val="00B96E3B"/>
    <w:rsid w:val="00BA1632"/>
    <w:rsid w:val="00BA2463"/>
    <w:rsid w:val="00BA5F72"/>
    <w:rsid w:val="00BB08B1"/>
    <w:rsid w:val="00BB3809"/>
    <w:rsid w:val="00BB6830"/>
    <w:rsid w:val="00BB76ED"/>
    <w:rsid w:val="00BC1DFD"/>
    <w:rsid w:val="00BC2719"/>
    <w:rsid w:val="00BD0EA0"/>
    <w:rsid w:val="00BD36AE"/>
    <w:rsid w:val="00BD6318"/>
    <w:rsid w:val="00BD6696"/>
    <w:rsid w:val="00BE03DD"/>
    <w:rsid w:val="00BE0E68"/>
    <w:rsid w:val="00BE10D2"/>
    <w:rsid w:val="00BE2D1A"/>
    <w:rsid w:val="00BE42FE"/>
    <w:rsid w:val="00BF4164"/>
    <w:rsid w:val="00BF5D72"/>
    <w:rsid w:val="00BF7682"/>
    <w:rsid w:val="00C000C8"/>
    <w:rsid w:val="00C05834"/>
    <w:rsid w:val="00C06C20"/>
    <w:rsid w:val="00C07832"/>
    <w:rsid w:val="00C1270D"/>
    <w:rsid w:val="00C17153"/>
    <w:rsid w:val="00C2080C"/>
    <w:rsid w:val="00C231F6"/>
    <w:rsid w:val="00C40640"/>
    <w:rsid w:val="00C4290C"/>
    <w:rsid w:val="00C43AA6"/>
    <w:rsid w:val="00C44B6E"/>
    <w:rsid w:val="00C45457"/>
    <w:rsid w:val="00C477E4"/>
    <w:rsid w:val="00C53E17"/>
    <w:rsid w:val="00C53E89"/>
    <w:rsid w:val="00C62ABD"/>
    <w:rsid w:val="00C6573E"/>
    <w:rsid w:val="00C65ACC"/>
    <w:rsid w:val="00C72BD1"/>
    <w:rsid w:val="00C72E6F"/>
    <w:rsid w:val="00C73E61"/>
    <w:rsid w:val="00C80C7C"/>
    <w:rsid w:val="00C81232"/>
    <w:rsid w:val="00C85572"/>
    <w:rsid w:val="00C855D5"/>
    <w:rsid w:val="00C9061A"/>
    <w:rsid w:val="00C91FEA"/>
    <w:rsid w:val="00C92D86"/>
    <w:rsid w:val="00C94890"/>
    <w:rsid w:val="00C976BA"/>
    <w:rsid w:val="00C97C32"/>
    <w:rsid w:val="00CA02BA"/>
    <w:rsid w:val="00CA1A34"/>
    <w:rsid w:val="00CA3B7D"/>
    <w:rsid w:val="00CA6DB2"/>
    <w:rsid w:val="00CA7044"/>
    <w:rsid w:val="00CB18CC"/>
    <w:rsid w:val="00CB6DE3"/>
    <w:rsid w:val="00CC420B"/>
    <w:rsid w:val="00CC6AD1"/>
    <w:rsid w:val="00CD077C"/>
    <w:rsid w:val="00CD2AA0"/>
    <w:rsid w:val="00CE01C6"/>
    <w:rsid w:val="00CE1460"/>
    <w:rsid w:val="00CE3095"/>
    <w:rsid w:val="00CE4454"/>
    <w:rsid w:val="00CF0385"/>
    <w:rsid w:val="00CF2EAA"/>
    <w:rsid w:val="00CF5D41"/>
    <w:rsid w:val="00CF6E7A"/>
    <w:rsid w:val="00CF788F"/>
    <w:rsid w:val="00D002E9"/>
    <w:rsid w:val="00D02492"/>
    <w:rsid w:val="00D035BD"/>
    <w:rsid w:val="00D03C43"/>
    <w:rsid w:val="00D11129"/>
    <w:rsid w:val="00D13BD5"/>
    <w:rsid w:val="00D13C34"/>
    <w:rsid w:val="00D2084C"/>
    <w:rsid w:val="00D26459"/>
    <w:rsid w:val="00D2694E"/>
    <w:rsid w:val="00D32238"/>
    <w:rsid w:val="00D35679"/>
    <w:rsid w:val="00D3602B"/>
    <w:rsid w:val="00D36309"/>
    <w:rsid w:val="00D42DCC"/>
    <w:rsid w:val="00D438BC"/>
    <w:rsid w:val="00D44D25"/>
    <w:rsid w:val="00D52CEB"/>
    <w:rsid w:val="00D53C9B"/>
    <w:rsid w:val="00D57145"/>
    <w:rsid w:val="00D57406"/>
    <w:rsid w:val="00D66D15"/>
    <w:rsid w:val="00D723FA"/>
    <w:rsid w:val="00D72EFE"/>
    <w:rsid w:val="00D7577E"/>
    <w:rsid w:val="00D768BB"/>
    <w:rsid w:val="00D80F18"/>
    <w:rsid w:val="00D8402E"/>
    <w:rsid w:val="00D84D03"/>
    <w:rsid w:val="00D86006"/>
    <w:rsid w:val="00D871C3"/>
    <w:rsid w:val="00D87A39"/>
    <w:rsid w:val="00D9196B"/>
    <w:rsid w:val="00D91A7D"/>
    <w:rsid w:val="00D977FD"/>
    <w:rsid w:val="00DA0A1E"/>
    <w:rsid w:val="00DB0FF4"/>
    <w:rsid w:val="00DB5F41"/>
    <w:rsid w:val="00DC7CC9"/>
    <w:rsid w:val="00DD0FBF"/>
    <w:rsid w:val="00DD4F2A"/>
    <w:rsid w:val="00DD5B96"/>
    <w:rsid w:val="00DE1131"/>
    <w:rsid w:val="00DE1975"/>
    <w:rsid w:val="00DE1D82"/>
    <w:rsid w:val="00DE23E3"/>
    <w:rsid w:val="00DE39DB"/>
    <w:rsid w:val="00DE3D54"/>
    <w:rsid w:val="00DE6B61"/>
    <w:rsid w:val="00DF0A6E"/>
    <w:rsid w:val="00DF2588"/>
    <w:rsid w:val="00DF6D07"/>
    <w:rsid w:val="00E0116C"/>
    <w:rsid w:val="00E040C0"/>
    <w:rsid w:val="00E04313"/>
    <w:rsid w:val="00E06251"/>
    <w:rsid w:val="00E13D25"/>
    <w:rsid w:val="00E24232"/>
    <w:rsid w:val="00E2621E"/>
    <w:rsid w:val="00E26C89"/>
    <w:rsid w:val="00E30782"/>
    <w:rsid w:val="00E30793"/>
    <w:rsid w:val="00E40EC8"/>
    <w:rsid w:val="00E41CF2"/>
    <w:rsid w:val="00E4431F"/>
    <w:rsid w:val="00E56DF5"/>
    <w:rsid w:val="00E57EEC"/>
    <w:rsid w:val="00E61E95"/>
    <w:rsid w:val="00E65124"/>
    <w:rsid w:val="00E6571A"/>
    <w:rsid w:val="00E6665C"/>
    <w:rsid w:val="00E721A0"/>
    <w:rsid w:val="00E774F0"/>
    <w:rsid w:val="00E80A37"/>
    <w:rsid w:val="00E813DD"/>
    <w:rsid w:val="00EA3E16"/>
    <w:rsid w:val="00EA722C"/>
    <w:rsid w:val="00EB12B7"/>
    <w:rsid w:val="00EB2C4E"/>
    <w:rsid w:val="00EB6B9E"/>
    <w:rsid w:val="00EC16C1"/>
    <w:rsid w:val="00EC2D3B"/>
    <w:rsid w:val="00ED1CB9"/>
    <w:rsid w:val="00ED47E5"/>
    <w:rsid w:val="00EE1AF9"/>
    <w:rsid w:val="00EE3DD1"/>
    <w:rsid w:val="00EE4109"/>
    <w:rsid w:val="00EE4A27"/>
    <w:rsid w:val="00EE6ACC"/>
    <w:rsid w:val="00EF3AE7"/>
    <w:rsid w:val="00F00C85"/>
    <w:rsid w:val="00F0112A"/>
    <w:rsid w:val="00F04693"/>
    <w:rsid w:val="00F06359"/>
    <w:rsid w:val="00F06EC4"/>
    <w:rsid w:val="00F11FAF"/>
    <w:rsid w:val="00F12FBE"/>
    <w:rsid w:val="00F14FBB"/>
    <w:rsid w:val="00F23B4C"/>
    <w:rsid w:val="00F23FAA"/>
    <w:rsid w:val="00F2596A"/>
    <w:rsid w:val="00F2761F"/>
    <w:rsid w:val="00F329AC"/>
    <w:rsid w:val="00F35623"/>
    <w:rsid w:val="00F35D97"/>
    <w:rsid w:val="00F42B7C"/>
    <w:rsid w:val="00F47DBC"/>
    <w:rsid w:val="00F50626"/>
    <w:rsid w:val="00F52498"/>
    <w:rsid w:val="00F526CC"/>
    <w:rsid w:val="00F53194"/>
    <w:rsid w:val="00F65DDE"/>
    <w:rsid w:val="00F72C80"/>
    <w:rsid w:val="00F73446"/>
    <w:rsid w:val="00F734AE"/>
    <w:rsid w:val="00F76929"/>
    <w:rsid w:val="00F77F32"/>
    <w:rsid w:val="00F82C13"/>
    <w:rsid w:val="00F8412C"/>
    <w:rsid w:val="00F87405"/>
    <w:rsid w:val="00F90ED0"/>
    <w:rsid w:val="00F92EB6"/>
    <w:rsid w:val="00F967C7"/>
    <w:rsid w:val="00FA3111"/>
    <w:rsid w:val="00FA44F3"/>
    <w:rsid w:val="00FA62BF"/>
    <w:rsid w:val="00FA6B98"/>
    <w:rsid w:val="00FB1C87"/>
    <w:rsid w:val="00FB1CF9"/>
    <w:rsid w:val="00FB30AA"/>
    <w:rsid w:val="00FC2317"/>
    <w:rsid w:val="00FC6BE0"/>
    <w:rsid w:val="00FC6C7C"/>
    <w:rsid w:val="00FD5A48"/>
    <w:rsid w:val="00FD73FA"/>
    <w:rsid w:val="00FE0229"/>
    <w:rsid w:val="00FE21C7"/>
    <w:rsid w:val="00FF1F49"/>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 type="connector" idref="#Прямая со стрелкой 3"/>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paragraph" w:styleId="4">
    <w:name w:val="heading 4"/>
    <w:basedOn w:val="a"/>
    <w:next w:val="a"/>
    <w:link w:val="40"/>
    <w:uiPriority w:val="9"/>
    <w:semiHidden/>
    <w:unhideWhenUsed/>
    <w:qFormat/>
    <w:rsid w:val="009462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72C5F"/>
    <w:rPr>
      <w:sz w:val="20"/>
      <w:szCs w:val="20"/>
    </w:rPr>
  </w:style>
  <w:style w:type="character" w:customStyle="1" w:styleId="a4">
    <w:name w:val="Текст сноски Знак"/>
    <w:basedOn w:val="a0"/>
    <w:link w:val="a3"/>
    <w:uiPriority w:val="99"/>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character" w:customStyle="1" w:styleId="40">
    <w:name w:val="Заголовок 4 Знак"/>
    <w:basedOn w:val="a0"/>
    <w:link w:val="4"/>
    <w:uiPriority w:val="9"/>
    <w:semiHidden/>
    <w:rsid w:val="00946279"/>
    <w:rPr>
      <w:rFonts w:asciiTheme="majorHAnsi" w:eastAsiaTheme="majorEastAsia" w:hAnsiTheme="majorHAnsi" w:cstheme="majorBidi"/>
      <w:b/>
      <w:bCs/>
      <w:i/>
      <w:iCs/>
      <w:color w:val="4F81BD" w:themeColor="accent1"/>
      <w:sz w:val="24"/>
      <w:szCs w:val="24"/>
      <w:lang w:eastAsia="ru-RU"/>
    </w:rPr>
  </w:style>
  <w:style w:type="paragraph" w:customStyle="1" w:styleId="ConsPlusNonformat">
    <w:name w:val="ConsPlusNonformat"/>
    <w:rsid w:val="00811E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39"/>
    <w:rsid w:val="00B94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641106945">
      <w:bodyDiv w:val="1"/>
      <w:marLeft w:val="0"/>
      <w:marRight w:val="0"/>
      <w:marTop w:val="0"/>
      <w:marBottom w:val="0"/>
      <w:divBdr>
        <w:top w:val="none" w:sz="0" w:space="0" w:color="auto"/>
        <w:left w:val="none" w:sz="0" w:space="0" w:color="auto"/>
        <w:bottom w:val="none" w:sz="0" w:space="0" w:color="auto"/>
        <w:right w:val="none" w:sz="0" w:space="0" w:color="auto"/>
      </w:divBdr>
    </w:div>
    <w:div w:id="1793746825">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51151-14AD-4C0F-94A3-241EB07C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53</Pages>
  <Words>11453</Words>
  <Characters>65286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Admin</cp:lastModifiedBy>
  <cp:revision>33</cp:revision>
  <cp:lastPrinted>2022-11-09T10:27:00Z</cp:lastPrinted>
  <dcterms:created xsi:type="dcterms:W3CDTF">2022-11-17T14:11:00Z</dcterms:created>
  <dcterms:modified xsi:type="dcterms:W3CDTF">2024-03-26T08:40:00Z</dcterms:modified>
</cp:coreProperties>
</file>